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E5E02" w14:textId="3D0B3898" w:rsidR="000E002E" w:rsidRPr="004054AF" w:rsidRDefault="00D80E89" w:rsidP="000E002E">
      <w:pPr>
        <w:spacing w:after="120" w:line="240" w:lineRule="auto"/>
        <w:jc w:val="center"/>
        <w:rPr>
          <w:rFonts w:ascii="Times New Roman" w:hAnsi="Times New Roman" w:cs="Times New Roman"/>
        </w:rPr>
      </w:pPr>
      <w:r>
        <w:rPr>
          <w:rFonts w:ascii="Times New Roman" w:hAnsi="Times New Roman" w:cs="Times New Roman"/>
          <w:b/>
          <w:sz w:val="28"/>
        </w:rPr>
        <w:t>ANALISA PRODUKTIVITAS PEMAKAIAN ALAT BERAT PADA PEKERJAAN LAPIS PONDASI AGGREGAT KELAS C</w:t>
      </w:r>
    </w:p>
    <w:p w14:paraId="67AFA7F9" w14:textId="065A677B" w:rsidR="000E002E" w:rsidRPr="00D80E89" w:rsidRDefault="00D80E89" w:rsidP="007C1283">
      <w:pPr>
        <w:spacing w:before="240" w:after="0" w:line="240" w:lineRule="auto"/>
        <w:jc w:val="center"/>
        <w:rPr>
          <w:rFonts w:ascii="Times New Roman" w:hAnsi="Times New Roman" w:cs="Times New Roman"/>
          <w:b/>
        </w:rPr>
      </w:pPr>
      <w:r>
        <w:rPr>
          <w:rFonts w:ascii="Times New Roman" w:hAnsi="Times New Roman" w:cs="Times New Roman"/>
          <w:b/>
          <w:sz w:val="24"/>
        </w:rPr>
        <w:t>Alexander</w:t>
      </w:r>
      <w:r>
        <w:rPr>
          <w:rFonts w:ascii="Times New Roman" w:hAnsi="Times New Roman" w:cs="Times New Roman"/>
          <w:b/>
          <w:sz w:val="24"/>
          <w:vertAlign w:val="superscript"/>
        </w:rPr>
        <w:t>1</w:t>
      </w:r>
      <w:r>
        <w:rPr>
          <w:rFonts w:ascii="Times New Roman" w:hAnsi="Times New Roman" w:cs="Times New Roman"/>
          <w:b/>
          <w:sz w:val="24"/>
        </w:rPr>
        <w:t>, Beny Setiawan</w:t>
      </w:r>
      <w:r>
        <w:rPr>
          <w:rFonts w:ascii="Times New Roman" w:hAnsi="Times New Roman" w:cs="Times New Roman"/>
          <w:b/>
          <w:sz w:val="24"/>
          <w:vertAlign w:val="superscript"/>
        </w:rPr>
        <w:t>2</w:t>
      </w:r>
      <w:r>
        <w:rPr>
          <w:rFonts w:ascii="Times New Roman" w:hAnsi="Times New Roman" w:cs="Times New Roman"/>
          <w:b/>
          <w:sz w:val="24"/>
        </w:rPr>
        <w:t>, Hanantatur Adeswastoto</w:t>
      </w:r>
      <w:r>
        <w:rPr>
          <w:rFonts w:ascii="Times New Roman" w:hAnsi="Times New Roman" w:cs="Times New Roman"/>
          <w:b/>
          <w:sz w:val="24"/>
          <w:vertAlign w:val="superscript"/>
        </w:rPr>
        <w:t>3</w:t>
      </w:r>
    </w:p>
    <w:p w14:paraId="2E204DDA" w14:textId="043D155F" w:rsidR="004054AF" w:rsidRDefault="00D80E89" w:rsidP="007D5DF5">
      <w:pPr>
        <w:spacing w:after="120" w:line="240" w:lineRule="auto"/>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Mahasiswa Teknik Sipil, Fakultas Teknik, Universitas Pahlawan</w:t>
      </w:r>
      <w:r>
        <w:rPr>
          <w:rFonts w:ascii="Times New Roman" w:hAnsi="Times New Roman" w:cs="Times New Roman"/>
        </w:rPr>
        <w:br/>
      </w:r>
      <w:r>
        <w:rPr>
          <w:rFonts w:ascii="Times New Roman" w:hAnsi="Times New Roman" w:cs="Times New Roman"/>
          <w:vertAlign w:val="superscript"/>
        </w:rPr>
        <w:t>2, 3</w:t>
      </w:r>
      <w:r>
        <w:rPr>
          <w:rFonts w:ascii="Times New Roman" w:hAnsi="Times New Roman" w:cs="Times New Roman"/>
        </w:rPr>
        <w:t>Dosen Teknik Sipil, Fakultas Teknik, Universitas Pahlawan</w:t>
      </w:r>
      <w:r>
        <w:rPr>
          <w:rFonts w:ascii="Times New Roman" w:hAnsi="Times New Roman" w:cs="Times New Roman"/>
        </w:rPr>
        <w:br/>
        <w:t xml:space="preserve">e-mail: </w:t>
      </w:r>
      <w:r>
        <w:rPr>
          <w:rFonts w:ascii="Times New Roman" w:hAnsi="Times New Roman" w:cs="Times New Roman"/>
          <w:vertAlign w:val="superscript"/>
        </w:rPr>
        <w:t>1</w:t>
      </w:r>
      <w:r>
        <w:rPr>
          <w:rFonts w:ascii="Times New Roman" w:hAnsi="Times New Roman" w:cs="Times New Roman"/>
        </w:rPr>
        <w:t xml:space="preserve">alexupcivil99@gmail.com, </w:t>
      </w:r>
      <w:r>
        <w:rPr>
          <w:rFonts w:ascii="Times New Roman" w:hAnsi="Times New Roman" w:cs="Times New Roman"/>
          <w:vertAlign w:val="superscript"/>
        </w:rPr>
        <w:t>2</w:t>
      </w:r>
      <w:r>
        <w:rPr>
          <w:rFonts w:ascii="Times New Roman" w:hAnsi="Times New Roman" w:cs="Times New Roman"/>
        </w:rPr>
        <w:t xml:space="preserve">beny.setiawan.mt.up@gmail.com, </w:t>
      </w:r>
      <w:r>
        <w:rPr>
          <w:rFonts w:ascii="Times New Roman" w:hAnsi="Times New Roman" w:cs="Times New Roman"/>
          <w:vertAlign w:val="superscript"/>
        </w:rPr>
        <w:t>3</w:t>
      </w:r>
      <w:r w:rsidR="00395FE7">
        <w:rPr>
          <w:rFonts w:ascii="Times New Roman" w:hAnsi="Times New Roman" w:cs="Times New Roman"/>
        </w:rPr>
        <w:t>hanantatur@gmail.com</w:t>
      </w:r>
    </w:p>
    <w:p w14:paraId="53F085CA" w14:textId="6620DAA0" w:rsidR="004054AF" w:rsidRPr="00395FE7" w:rsidRDefault="00395FE7" w:rsidP="00BF1B07">
      <w:pPr>
        <w:spacing w:before="240" w:after="120" w:line="240" w:lineRule="auto"/>
        <w:jc w:val="center"/>
        <w:rPr>
          <w:rFonts w:ascii="Times New Roman" w:hAnsi="Times New Roman" w:cs="Times New Roman"/>
          <w:i/>
          <w:iCs/>
        </w:rPr>
      </w:pPr>
      <w:r>
        <w:rPr>
          <w:rFonts w:ascii="Times New Roman" w:hAnsi="Times New Roman" w:cs="Times New Roman"/>
          <w:b/>
          <w:i/>
          <w:iCs/>
        </w:rPr>
        <w:t>Abstract</w:t>
      </w:r>
    </w:p>
    <w:p w14:paraId="63F0A5B0" w14:textId="77777777" w:rsidR="00395FE7" w:rsidRPr="005462BA" w:rsidRDefault="00395FE7" w:rsidP="00395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eastAsia="id-ID"/>
        </w:rPr>
      </w:pPr>
      <w:r w:rsidRPr="005462BA">
        <w:rPr>
          <w:rFonts w:ascii="Times New Roman" w:eastAsia="Times New Roman" w:hAnsi="Times New Roman" w:cs="Times New Roman"/>
          <w:i/>
          <w:lang w:val="en" w:eastAsia="id-ID"/>
        </w:rPr>
        <w:t>Ineffective and inefficient selection of heavy equipment will result in delays. This problem requires the need for a productivity analysis of the use of heavy equipment in order to obtain an efficient implementation cost.</w:t>
      </w:r>
    </w:p>
    <w:p w14:paraId="221129E1" w14:textId="77777777" w:rsidR="00395FE7" w:rsidRPr="005462BA" w:rsidRDefault="00395FE7" w:rsidP="00395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en" w:eastAsia="id-ID"/>
        </w:rPr>
      </w:pPr>
      <w:r w:rsidRPr="005462BA">
        <w:rPr>
          <w:rFonts w:ascii="Times New Roman" w:eastAsia="Times New Roman" w:hAnsi="Times New Roman" w:cs="Times New Roman"/>
          <w:i/>
          <w:lang w:val="en" w:eastAsia="id-ID"/>
        </w:rPr>
        <w:t>The calculation method uses the theory of heavy equipment productivity from the Department of Public Works and Spatial Planning, Kampar Regency. The method of calculation uses the theory of productivity of heavy equipment from the Department of Public Works and Spatial Planning, Kampar Regency. Determination of the type of tool used based on the volume of work. The composition of the equipment uses dump trucks, motor graders, vibratory rollers, wheel loaders and water tank trucks. The analysis uses two alternatives where the difference between these alternatives is in the capacity of the dump truck and the number of units.</w:t>
      </w:r>
    </w:p>
    <w:p w14:paraId="36AB03A4" w14:textId="141E4BAE" w:rsidR="00CB6674" w:rsidRDefault="00395FE7" w:rsidP="00395F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rPr>
      </w:pPr>
      <w:r w:rsidRPr="005462BA">
        <w:rPr>
          <w:rFonts w:ascii="Times New Roman" w:eastAsia="Times New Roman" w:hAnsi="Times New Roman" w:cs="Times New Roman"/>
          <w:i/>
          <w:lang w:val="en" w:eastAsia="id-ID"/>
        </w:rPr>
        <w:t xml:space="preserve">The results of the calculation of the hourly productivity of the tool are dump truck 6 tons 7.63 m3, </w:t>
      </w:r>
      <w:r w:rsidR="00AD1D2B">
        <w:rPr>
          <w:rFonts w:ascii="Times New Roman" w:eastAsia="Times New Roman" w:hAnsi="Times New Roman" w:cs="Times New Roman"/>
          <w:i/>
          <w:lang w:val="en" w:eastAsia="id-ID"/>
        </w:rPr>
        <w:br/>
      </w:r>
      <w:r w:rsidRPr="005462BA">
        <w:rPr>
          <w:rFonts w:ascii="Times New Roman" w:eastAsia="Times New Roman" w:hAnsi="Times New Roman" w:cs="Times New Roman"/>
          <w:i/>
          <w:lang w:val="en" w:eastAsia="id-ID"/>
        </w:rPr>
        <w:t xml:space="preserve">dump truck 10 tons 9.44 m3, motor grader 136.59 m3, vibrator roller 37.35 m3, wheel loader </w:t>
      </w:r>
      <w:r w:rsidR="00AD1D2B">
        <w:rPr>
          <w:rFonts w:ascii="Times New Roman" w:eastAsia="Times New Roman" w:hAnsi="Times New Roman" w:cs="Times New Roman"/>
          <w:i/>
          <w:lang w:val="en" w:eastAsia="id-ID"/>
        </w:rPr>
        <w:br/>
      </w:r>
      <w:r w:rsidRPr="005462BA">
        <w:rPr>
          <w:rFonts w:ascii="Times New Roman" w:eastAsia="Times New Roman" w:hAnsi="Times New Roman" w:cs="Times New Roman"/>
          <w:i/>
          <w:lang w:val="en" w:eastAsia="id-ID"/>
        </w:rPr>
        <w:t xml:space="preserve">94.48 m3, water tank truck 106, </w:t>
      </w:r>
      <w:proofErr w:type="gramStart"/>
      <w:r w:rsidRPr="005462BA">
        <w:rPr>
          <w:rFonts w:ascii="Times New Roman" w:eastAsia="Times New Roman" w:hAnsi="Times New Roman" w:cs="Times New Roman"/>
          <w:i/>
          <w:lang w:val="en" w:eastAsia="id-ID"/>
        </w:rPr>
        <w:t>71m3</w:t>
      </w:r>
      <w:proofErr w:type="gramEnd"/>
      <w:r w:rsidRPr="005462BA">
        <w:rPr>
          <w:rFonts w:ascii="Times New Roman" w:eastAsia="Times New Roman" w:hAnsi="Times New Roman" w:cs="Times New Roman"/>
          <w:i/>
          <w:lang w:val="en" w:eastAsia="id-ID"/>
        </w:rPr>
        <w:t xml:space="preserve">. With the implementation cost of alternative </w:t>
      </w:r>
      <w:proofErr w:type="gramStart"/>
      <w:r w:rsidRPr="005462BA">
        <w:rPr>
          <w:rFonts w:ascii="Times New Roman" w:eastAsia="Times New Roman" w:hAnsi="Times New Roman" w:cs="Times New Roman"/>
          <w:i/>
          <w:lang w:val="en" w:eastAsia="id-ID"/>
        </w:rPr>
        <w:t>I</w:t>
      </w:r>
      <w:proofErr w:type="gramEnd"/>
      <w:r w:rsidRPr="005462BA">
        <w:rPr>
          <w:rFonts w:ascii="Times New Roman" w:eastAsia="Times New Roman" w:hAnsi="Times New Roman" w:cs="Times New Roman"/>
          <w:i/>
          <w:lang w:val="en" w:eastAsia="id-ID"/>
        </w:rPr>
        <w:t xml:space="preserve"> dump truck </w:t>
      </w:r>
      <w:r w:rsidR="00AD1D2B">
        <w:rPr>
          <w:rFonts w:ascii="Times New Roman" w:eastAsia="Times New Roman" w:hAnsi="Times New Roman" w:cs="Times New Roman"/>
          <w:i/>
          <w:lang w:val="en" w:eastAsia="id-ID"/>
        </w:rPr>
        <w:br/>
      </w:r>
      <w:r w:rsidRPr="005462BA">
        <w:rPr>
          <w:rFonts w:ascii="Times New Roman" w:eastAsia="Times New Roman" w:hAnsi="Times New Roman" w:cs="Times New Roman"/>
          <w:i/>
          <w:lang w:val="en" w:eastAsia="id-ID"/>
        </w:rPr>
        <w:t xml:space="preserve">6 tons 5 units of 30,657,207.69. </w:t>
      </w:r>
      <w:proofErr w:type="gramStart"/>
      <w:r w:rsidRPr="005462BA">
        <w:rPr>
          <w:rFonts w:ascii="Times New Roman" w:eastAsia="Times New Roman" w:hAnsi="Times New Roman" w:cs="Times New Roman"/>
          <w:i/>
          <w:lang w:val="en" w:eastAsia="id-ID"/>
        </w:rPr>
        <w:t>Alternative II dump truck 10 tons 4 units of 36,505,901.43.</w:t>
      </w:r>
      <w:proofErr w:type="gramEnd"/>
      <w:r w:rsidRPr="005462BA">
        <w:rPr>
          <w:rFonts w:ascii="Times New Roman" w:eastAsia="Times New Roman" w:hAnsi="Times New Roman" w:cs="Times New Roman"/>
          <w:i/>
          <w:lang w:val="en" w:eastAsia="id-ID"/>
        </w:rPr>
        <w:t xml:space="preserve"> The results of both calculations show that the effective use of tools is in alternative I with a cost difference of 5,848,693.74.</w:t>
      </w:r>
    </w:p>
    <w:p w14:paraId="6F8EA5D2" w14:textId="430A0246" w:rsidR="00CB6674" w:rsidRDefault="00395FE7" w:rsidP="00CB6674">
      <w:pPr>
        <w:spacing w:before="120" w:after="120" w:line="240" w:lineRule="auto"/>
        <w:jc w:val="both"/>
        <w:rPr>
          <w:rFonts w:ascii="Times New Roman" w:hAnsi="Times New Roman" w:cs="Times New Roman"/>
        </w:rPr>
      </w:pPr>
      <w:r w:rsidRPr="00423FB1">
        <w:rPr>
          <w:rFonts w:ascii="Times New Roman" w:hAnsi="Times New Roman" w:cs="Times New Roman"/>
          <w:b/>
          <w:i/>
          <w:lang w:val="en-US"/>
        </w:rPr>
        <w:t>Keywords</w:t>
      </w:r>
      <w:r w:rsidRPr="00423FB1">
        <w:rPr>
          <w:rFonts w:ascii="Times New Roman" w:hAnsi="Times New Roman" w:cs="Times New Roman"/>
          <w:b/>
        </w:rPr>
        <w:t>:</w:t>
      </w:r>
      <w:r w:rsidR="00CB6674">
        <w:rPr>
          <w:rFonts w:ascii="Times New Roman" w:hAnsi="Times New Roman" w:cs="Times New Roman"/>
          <w:b/>
        </w:rPr>
        <w:t xml:space="preserve"> </w:t>
      </w:r>
      <w:r w:rsidRPr="00AD5C51">
        <w:rPr>
          <w:rFonts w:ascii="Times New Roman" w:eastAsia="Times New Roman" w:hAnsi="Times New Roman" w:cs="Times New Roman"/>
          <w:b/>
          <w:i/>
          <w:sz w:val="24"/>
          <w:szCs w:val="24"/>
          <w:lang w:val="en" w:eastAsia="id-ID"/>
        </w:rPr>
        <w:t>Analysis, Productivity, Heavy Equipment Class C .Aggregate</w:t>
      </w:r>
    </w:p>
    <w:p w14:paraId="65666758" w14:textId="090893EE" w:rsidR="00CB6674" w:rsidRDefault="00CB6674" w:rsidP="00FA08D9">
      <w:pPr>
        <w:spacing w:before="240" w:after="0" w:line="240" w:lineRule="auto"/>
        <w:jc w:val="both"/>
        <w:rPr>
          <w:rFonts w:ascii="Times New Roman" w:hAnsi="Times New Roman" w:cs="Times New Roman"/>
        </w:rPr>
      </w:pPr>
      <w:r>
        <w:rPr>
          <w:rFonts w:ascii="Times New Roman" w:hAnsi="Times New Roman" w:cs="Times New Roman"/>
          <w:b/>
        </w:rPr>
        <w:t>PENDAHULUAN</w:t>
      </w:r>
    </w:p>
    <w:p w14:paraId="291FC0AB" w14:textId="77777777" w:rsidR="00395FE7" w:rsidRPr="00284AE2" w:rsidRDefault="00395FE7" w:rsidP="00FA08D9">
      <w:pPr>
        <w:spacing w:after="0" w:line="240" w:lineRule="auto"/>
        <w:jc w:val="both"/>
        <w:rPr>
          <w:rFonts w:ascii="Times New Roman" w:hAnsi="Times New Roman" w:cs="Times New Roman"/>
          <w:b/>
          <w:lang w:val="en-US"/>
        </w:rPr>
      </w:pPr>
      <w:proofErr w:type="spellStart"/>
      <w:r>
        <w:rPr>
          <w:rFonts w:ascii="Times New Roman" w:hAnsi="Times New Roman" w:cs="Times New Roman"/>
          <w:b/>
          <w:lang w:val="en-US"/>
        </w:rPr>
        <w:t>Latar</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Belakang</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Penelitian</w:t>
      </w:r>
      <w:proofErr w:type="spellEnd"/>
    </w:p>
    <w:p w14:paraId="422F243B" w14:textId="3ED9A78D" w:rsidR="00395FE7" w:rsidRPr="005462BA" w:rsidRDefault="00395FE7" w:rsidP="00395FE7">
      <w:pPr>
        <w:spacing w:after="0" w:line="240" w:lineRule="auto"/>
        <w:ind w:firstLine="425"/>
        <w:jc w:val="both"/>
        <w:rPr>
          <w:rFonts w:ascii="Times New Roman" w:eastAsia="Times New Roman" w:hAnsi="Times New Roman" w:cs="Times New Roman"/>
          <w:spacing w:val="-15"/>
        </w:rPr>
      </w:pPr>
      <w:proofErr w:type="spellStart"/>
      <w:proofErr w:type="gram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prasarana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transportasi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darat</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meliputi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segala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bagian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yang </w:t>
      </w:r>
      <w:r w:rsidR="00AD1D2B">
        <w:rPr>
          <w:rFonts w:ascii="Times New Roman" w:eastAsia="Times New Roman" w:hAnsi="Times New Roman" w:cs="Times New Roman"/>
          <w:lang w:val="en-US"/>
        </w:rPr>
        <w:br/>
      </w:r>
      <w:proofErr w:type="spellStart"/>
      <w:r w:rsidRPr="005462BA">
        <w:rPr>
          <w:rFonts w:ascii="Times New Roman" w:eastAsia="Times New Roman" w:hAnsi="Times New Roman" w:cs="Times New Roman"/>
          <w:lang w:val="en-US"/>
        </w:rPr>
        <w:t>diperuntukkan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bagi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lalu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lintas</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berada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pada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permukaan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tanah</w:t>
      </w:r>
      <w:proofErr w:type="spellEnd"/>
      <w:r w:rsidRPr="005462BA">
        <w:rPr>
          <w:rFonts w:ascii="Times New Roman" w:eastAsia="Times New Roman" w:hAnsi="Times New Roman" w:cs="Times New Roman"/>
        </w:rPr>
        <w:t>.</w:t>
      </w:r>
      <w:proofErr w:type="gramEnd"/>
      <w:r w:rsidRPr="005462BA">
        <w:rPr>
          <w:rFonts w:ascii="Times New Roman" w:eastAsia="Times New Roman" w:hAnsi="Times New Roman" w:cs="Times New Roman"/>
        </w:rPr>
        <w:t xml:space="preserve"> U</w:t>
      </w:r>
      <w:proofErr w:type="spellStart"/>
      <w:r w:rsidRPr="005462BA">
        <w:rPr>
          <w:rFonts w:ascii="Times New Roman" w:eastAsia="Times New Roman" w:hAnsi="Times New Roman" w:cs="Times New Roman"/>
          <w:lang w:val="en-US"/>
        </w:rPr>
        <w:t>ntuk</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pembangunan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dibutuhkan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beberapa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Dengan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demikian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tanpa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menggunakan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maka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suatu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proyek</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tidak</w:t>
      </w:r>
      <w:proofErr w:type="spellEnd"/>
      <w:r w:rsidRPr="005462BA">
        <w:rPr>
          <w:rFonts w:ascii="Times New Roman" w:eastAsia="Times New Roman" w:hAnsi="Times New Roman" w:cs="Times New Roman"/>
          <w:lang w:val="en-US"/>
        </w:rPr>
        <w:t xml:space="preserve"> </w:t>
      </w:r>
      <w:proofErr w:type="spellStart"/>
      <w:proofErr w:type="gramStart"/>
      <w:r w:rsidRPr="005462BA">
        <w:rPr>
          <w:rFonts w:ascii="Times New Roman" w:eastAsia="Times New Roman" w:hAnsi="Times New Roman" w:cs="Times New Roman"/>
          <w:lang w:val="en-US"/>
        </w:rPr>
        <w:t>akan</w:t>
      </w:r>
      <w:proofErr w:type="spellEnd"/>
      <w:proofErr w:type="gram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sesuai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rencana</w:t>
      </w:r>
      <w:proofErr w:type="spellEnd"/>
      <w:r w:rsidRPr="005462BA">
        <w:rPr>
          <w:rFonts w:ascii="Times New Roman" w:eastAsia="Times New Roman" w:hAnsi="Times New Roman" w:cs="Times New Roman"/>
          <w:lang w:val="en-US"/>
        </w:rPr>
        <w:t xml:space="preserve">. </w:t>
      </w:r>
      <w:proofErr w:type="spellStart"/>
      <w:proofErr w:type="gramStart"/>
      <w:r w:rsidRPr="005462BA">
        <w:rPr>
          <w:rFonts w:ascii="Times New Roman" w:eastAsia="Times New Roman" w:hAnsi="Times New Roman" w:cs="Times New Roman"/>
          <w:lang w:val="en-US"/>
        </w:rPr>
        <w:t>Oleh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karena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itu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sangat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dibutuhkan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dalam</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pembangunan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spacing w:val="-15"/>
          <w:lang w:val="en-US"/>
        </w:rPr>
        <w:t>.</w:t>
      </w:r>
      <w:proofErr w:type="gramEnd"/>
    </w:p>
    <w:p w14:paraId="258DC98C" w14:textId="1214B112" w:rsidR="00395FE7" w:rsidRPr="005462BA" w:rsidRDefault="00395FE7" w:rsidP="00395FE7">
      <w:pPr>
        <w:spacing w:after="0" w:line="240" w:lineRule="auto"/>
        <w:ind w:firstLine="425"/>
        <w:jc w:val="both"/>
        <w:rPr>
          <w:rFonts w:ascii="Times New Roman" w:eastAsia="Times New Roman" w:hAnsi="Times New Roman" w:cs="Times New Roman"/>
          <w:spacing w:val="-15"/>
          <w:lang w:val="en-US"/>
        </w:rPr>
      </w:pPr>
      <w:proofErr w:type="spellStart"/>
      <w:proofErr w:type="gram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rPr>
        <w:t xml:space="preserve"> Penghubung </w:t>
      </w:r>
      <w:proofErr w:type="spellStart"/>
      <w:r w:rsidRPr="00395FE7">
        <w:rPr>
          <w:rFonts w:ascii="Times New Roman" w:eastAsia="Times New Roman" w:hAnsi="Times New Roman" w:cs="Times New Roman"/>
          <w:lang w:val="en-US"/>
        </w:rPr>
        <w:t>Lereng</w:t>
      </w:r>
      <w:proofErr w:type="spellEnd"/>
      <w:r w:rsidRPr="005462BA">
        <w:rPr>
          <w:rFonts w:ascii="Times New Roman" w:eastAsia="Times New Roman" w:hAnsi="Times New Roman" w:cs="Times New Roman"/>
        </w:rPr>
        <w:t xml:space="preserve"> Batu ke Sentral Jeruk Provinsi Riau</w:t>
      </w:r>
      <w:r w:rsidRPr="005462BA">
        <w:rPr>
          <w:rFonts w:ascii="Times New Roman" w:eastAsia="Times New Roman" w:hAnsi="Times New Roman" w:cs="Times New Roman"/>
          <w:lang w:val="en-US"/>
        </w:rPr>
        <w:t xml:space="preserve"> di </w:t>
      </w:r>
      <w:proofErr w:type="spellStart"/>
      <w:r w:rsidRPr="005462BA">
        <w:rPr>
          <w:rFonts w:ascii="Times New Roman" w:eastAsia="Times New Roman" w:hAnsi="Times New Roman" w:cs="Times New Roman"/>
          <w:lang w:val="en-US"/>
        </w:rPr>
        <w:t>Kecamatan</w:t>
      </w:r>
      <w:proofErr w:type="spellEnd"/>
      <w:r w:rsidRPr="005462BA">
        <w:rPr>
          <w:rFonts w:ascii="Times New Roman" w:eastAsia="Times New Roman" w:hAnsi="Times New Roman" w:cs="Times New Roman"/>
        </w:rPr>
        <w:t xml:space="preserve"> </w:t>
      </w:r>
      <w:r w:rsidR="00AD1D2B">
        <w:rPr>
          <w:rFonts w:ascii="Times New Roman" w:eastAsia="Times New Roman" w:hAnsi="Times New Roman" w:cs="Times New Roman"/>
        </w:rPr>
        <w:br/>
      </w:r>
      <w:r w:rsidRPr="005462BA">
        <w:rPr>
          <w:rFonts w:ascii="Times New Roman" w:eastAsia="Times New Roman" w:hAnsi="Times New Roman" w:cs="Times New Roman"/>
        </w:rPr>
        <w:t>Kuok</w:t>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bCs/>
          <w:color w:val="000000"/>
          <w:lang w:val="en-US"/>
        </w:rPr>
        <w:t>merupakan</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jalur</w:t>
      </w:r>
      <w:proofErr w:type="spellEnd"/>
      <w:r w:rsidRPr="005462BA">
        <w:rPr>
          <w:rFonts w:ascii="Times New Roman" w:eastAsia="Times New Roman" w:hAnsi="Times New Roman" w:cs="Times New Roman"/>
          <w:bCs/>
          <w:color w:val="000000"/>
          <w:lang w:val="en-US"/>
        </w:rPr>
        <w:t>/</w:t>
      </w:r>
      <w:proofErr w:type="spellStart"/>
      <w:r w:rsidRPr="005462BA">
        <w:rPr>
          <w:rFonts w:ascii="Times New Roman" w:eastAsia="Times New Roman" w:hAnsi="Times New Roman" w:cs="Times New Roman"/>
          <w:bCs/>
          <w:color w:val="000000"/>
          <w:lang w:val="en-US"/>
        </w:rPr>
        <w:t>akses</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penduduk</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setempat</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untuk</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melakukan</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aktifitas</w:t>
      </w:r>
      <w:proofErr w:type="spellEnd"/>
      <w:r w:rsidRPr="005462BA">
        <w:rPr>
          <w:rFonts w:ascii="Times New Roman" w:eastAsia="Times New Roman" w:hAnsi="Times New Roman" w:cs="Times New Roman"/>
          <w:bCs/>
          <w:color w:val="000000"/>
          <w:lang w:val="en-US"/>
        </w:rPr>
        <w:t xml:space="preserve"> </w:t>
      </w:r>
      <w:proofErr w:type="spellStart"/>
      <w:r w:rsidRPr="005462BA">
        <w:rPr>
          <w:rFonts w:ascii="Times New Roman" w:eastAsia="Times New Roman" w:hAnsi="Times New Roman" w:cs="Times New Roman"/>
          <w:bCs/>
          <w:color w:val="000000"/>
          <w:lang w:val="en-US"/>
        </w:rPr>
        <w:t>sehari-hari</w:t>
      </w:r>
      <w:proofErr w:type="spellEnd"/>
      <w:r w:rsidRPr="005462BA">
        <w:rPr>
          <w:rFonts w:ascii="Times New Roman" w:eastAsia="Times New Roman" w:hAnsi="Times New Roman" w:cs="Times New Roman"/>
          <w:bCs/>
          <w:color w:val="000000"/>
        </w:rPr>
        <w:t>.</w:t>
      </w:r>
      <w:proofErr w:type="gramEnd"/>
      <w:r w:rsidRPr="005462BA">
        <w:rPr>
          <w:rFonts w:ascii="Times New Roman" w:eastAsia="Times New Roman" w:hAnsi="Times New Roman" w:cs="Times New Roman"/>
          <w:bCs/>
          <w:color w:val="000000"/>
        </w:rPr>
        <w:t xml:space="preserve"> </w:t>
      </w:r>
      <w:proofErr w:type="spellStart"/>
      <w:proofErr w:type="gramStart"/>
      <w:r w:rsidRPr="005462BA">
        <w:rPr>
          <w:rFonts w:ascii="Times New Roman" w:eastAsia="Times New Roman" w:hAnsi="Times New Roman" w:cs="Times New Roman"/>
          <w:lang w:val="en-US"/>
        </w:rPr>
        <w:t>Seiring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dengan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bertambahnya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jumlah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penduduk</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menempati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wilayah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tersebut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meningkatnya</w:t>
      </w:r>
      <w:proofErr w:type="spellEnd"/>
      <w:r w:rsidRPr="005462BA">
        <w:rPr>
          <w:rFonts w:ascii="Times New Roman" w:eastAsia="Times New Roman" w:hAnsi="Times New Roman" w:cs="Times New Roman"/>
          <w:lang w:val="en-US"/>
        </w:rPr>
        <w:t xml:space="preserve"> </w:t>
      </w:r>
      <w:r w:rsidR="00AD1D2B">
        <w:rPr>
          <w:rFonts w:ascii="Times New Roman" w:eastAsia="Times New Roman" w:hAnsi="Times New Roman" w:cs="Times New Roman"/>
          <w:lang w:val="en-US"/>
        </w:rPr>
        <w:br/>
      </w:r>
      <w:r w:rsidRPr="005462BA">
        <w:rPr>
          <w:rFonts w:ascii="Times New Roman" w:eastAsia="Times New Roman" w:hAnsi="Times New Roman" w:cs="Times New Roman"/>
          <w:lang w:val="en-US"/>
        </w:rPr>
        <w:t xml:space="preserve">volume </w:t>
      </w:r>
      <w:proofErr w:type="spellStart"/>
      <w:r w:rsidRPr="005462BA">
        <w:rPr>
          <w:rFonts w:ascii="Times New Roman" w:eastAsia="Times New Roman" w:hAnsi="Times New Roman" w:cs="Times New Roman"/>
          <w:lang w:val="en-US"/>
        </w:rPr>
        <w:t>kendaraan</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melewati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tersebut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mengakibatkan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lang w:val="fi-FI"/>
        </w:rPr>
        <w:t>mengalami kerusakan</w:t>
      </w:r>
      <w:r w:rsidRPr="005462BA">
        <w:rPr>
          <w:rFonts w:ascii="Times New Roman" w:eastAsia="Times New Roman" w:hAnsi="Times New Roman" w:cs="Times New Roman"/>
        </w:rPr>
        <w:t>.</w:t>
      </w:r>
      <w:proofErr w:type="gramEnd"/>
      <w:r w:rsidRPr="005462BA">
        <w:rPr>
          <w:rFonts w:ascii="Times New Roman" w:eastAsia="Times New Roman" w:hAnsi="Times New Roman" w:cs="Times New Roman"/>
        </w:rPr>
        <w:t xml:space="preserve"> </w:t>
      </w:r>
      <w:proofErr w:type="spellStart"/>
      <w:proofErr w:type="gramStart"/>
      <w:r w:rsidRPr="005462BA">
        <w:rPr>
          <w:rFonts w:ascii="Times New Roman" w:eastAsia="Times New Roman" w:hAnsi="Times New Roman" w:cs="Times New Roman"/>
          <w:lang w:val="en-US"/>
        </w:rPr>
        <w:t>untuk</w:t>
      </w:r>
      <w:proofErr w:type="spellEnd"/>
      <w:proofErr w:type="gram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mengatasi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permasalahan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tersebut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maka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perlu</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lang w:val="fi-FI"/>
        </w:rPr>
        <w:t>direncanakan untuk</w:t>
      </w:r>
      <w:r w:rsidRPr="005462BA">
        <w:rPr>
          <w:rFonts w:ascii="Times New Roman" w:eastAsia="Times New Roman" w:hAnsi="Times New Roman" w:cs="Times New Roman"/>
        </w:rPr>
        <w:t xml:space="preserve"> </w:t>
      </w:r>
      <w:r w:rsidRPr="005462BA">
        <w:rPr>
          <w:rFonts w:ascii="Times New Roman" w:eastAsia="Times New Roman" w:hAnsi="Times New Roman" w:cs="Times New Roman"/>
          <w:lang w:val="fi-FI"/>
        </w:rPr>
        <w:t>perbaikan dan peningkatan konstruksi pada jalan tersebut</w:t>
      </w:r>
      <w:r w:rsidRPr="005462BA">
        <w:rPr>
          <w:rFonts w:ascii="Times New Roman" w:eastAsia="Times New Roman" w:hAnsi="Times New Roman" w:cs="Times New Roman"/>
          <w:lang w:val="en-US"/>
        </w:rPr>
        <w:t>.</w:t>
      </w:r>
    </w:p>
    <w:p w14:paraId="4B79B8BB" w14:textId="77777777" w:rsidR="00395FE7" w:rsidRPr="005462BA" w:rsidRDefault="00395FE7" w:rsidP="00395FE7">
      <w:pPr>
        <w:spacing w:after="0" w:line="240" w:lineRule="auto"/>
        <w:ind w:firstLine="425"/>
        <w:jc w:val="both"/>
        <w:rPr>
          <w:rFonts w:ascii="Times New Roman" w:eastAsia="Times New Roman" w:hAnsi="Times New Roman" w:cs="Times New Roman"/>
        </w:rPr>
      </w:pPr>
      <w:proofErr w:type="spellStart"/>
      <w:proofErr w:type="gramStart"/>
      <w:r w:rsidRPr="005462BA">
        <w:rPr>
          <w:rFonts w:ascii="Times New Roman" w:eastAsia="Calibri" w:hAnsi="Times New Roman" w:cs="Times New Roman"/>
          <w:color w:val="000000"/>
          <w:lang w:val="en-US"/>
        </w:rPr>
        <w:t>Pelaksanaan</w:t>
      </w:r>
      <w:proofErr w:type="spellEnd"/>
      <w:r w:rsidRPr="005462BA">
        <w:rPr>
          <w:rFonts w:ascii="Times New Roman" w:eastAsia="Calibri" w:hAnsi="Times New Roman" w:cs="Times New Roman"/>
          <w:color w:val="000000"/>
          <w:lang w:val="en-US"/>
        </w:rPr>
        <w:t xml:space="preserve"> </w:t>
      </w:r>
      <w:proofErr w:type="spellStart"/>
      <w:r w:rsidRPr="005462BA">
        <w:rPr>
          <w:rFonts w:ascii="Times New Roman" w:eastAsia="Calibri" w:hAnsi="Times New Roman" w:cs="Times New Roman"/>
          <w:color w:val="000000"/>
          <w:lang w:val="en-US"/>
        </w:rPr>
        <w:t>suatu</w:t>
      </w:r>
      <w:proofErr w:type="spellEnd"/>
      <w:r w:rsidRPr="005462BA">
        <w:rPr>
          <w:rFonts w:ascii="Times New Roman" w:eastAsia="Calibri" w:hAnsi="Times New Roman" w:cs="Times New Roman"/>
          <w:color w:val="000000"/>
          <w:lang w:val="en-US"/>
        </w:rPr>
        <w:t xml:space="preserve"> </w:t>
      </w:r>
      <w:proofErr w:type="spellStart"/>
      <w:r w:rsidRPr="00395FE7">
        <w:rPr>
          <w:rFonts w:ascii="Times New Roman" w:eastAsia="Times New Roman" w:hAnsi="Times New Roman" w:cs="Times New Roman"/>
          <w:lang w:val="en-US"/>
        </w:rPr>
        <w:t>proyek</w:t>
      </w:r>
      <w:proofErr w:type="spellEnd"/>
      <w:r w:rsidRPr="005462BA">
        <w:rPr>
          <w:rFonts w:ascii="Times New Roman" w:eastAsia="Calibri" w:hAnsi="Times New Roman" w:cs="Times New Roman"/>
          <w:color w:val="000000"/>
          <w:lang w:val="en-US"/>
        </w:rPr>
        <w:t xml:space="preserve"> </w:t>
      </w:r>
      <w:proofErr w:type="spellStart"/>
      <w:r w:rsidRPr="005462BA">
        <w:rPr>
          <w:rFonts w:ascii="Times New Roman" w:eastAsia="Calibri" w:hAnsi="Times New Roman" w:cs="Times New Roman"/>
          <w:color w:val="000000"/>
          <w:lang w:val="en-US"/>
        </w:rPr>
        <w:t>konstruksi</w:t>
      </w:r>
      <w:proofErr w:type="spellEnd"/>
      <w:r w:rsidRPr="005462BA">
        <w:rPr>
          <w:rFonts w:ascii="Times New Roman" w:eastAsia="Calibri" w:hAnsi="Times New Roman" w:cs="Times New Roman"/>
          <w:lang w:val="en-US"/>
        </w:rPr>
        <w:t xml:space="preserve"> yang </w:t>
      </w:r>
      <w:proofErr w:type="spellStart"/>
      <w:r w:rsidRPr="005462BA">
        <w:rPr>
          <w:rFonts w:ascii="Times New Roman" w:eastAsia="Calibri" w:hAnsi="Times New Roman" w:cs="Times New Roman"/>
          <w:lang w:val="en-US"/>
        </w:rPr>
        <w:t>besar</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sering</w:t>
      </w:r>
      <w:proofErr w:type="spellEnd"/>
      <w:r w:rsidRPr="005462BA">
        <w:rPr>
          <w:rFonts w:ascii="Times New Roman" w:eastAsia="Calibri" w:hAnsi="Times New Roman" w:cs="Times New Roman"/>
          <w:lang w:val="en-US"/>
        </w:rPr>
        <w:t xml:space="preserve"> kali </w:t>
      </w:r>
      <w:proofErr w:type="spellStart"/>
      <w:r w:rsidRPr="005462BA">
        <w:rPr>
          <w:rFonts w:ascii="Times New Roman" w:eastAsia="Calibri" w:hAnsi="Times New Roman" w:cs="Times New Roman"/>
          <w:lang w:val="en-US"/>
        </w:rPr>
        <w:t>dituntut</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penyelesaian</w:t>
      </w:r>
      <w:proofErr w:type="spellEnd"/>
      <w:r w:rsidRPr="005462BA">
        <w:rPr>
          <w:rFonts w:ascii="Times New Roman" w:eastAsia="Calibri" w:hAnsi="Times New Roman" w:cs="Times New Roman"/>
          <w:lang w:val="en-US"/>
        </w:rPr>
        <w:t xml:space="preserve"> yang </w:t>
      </w:r>
      <w:proofErr w:type="spellStart"/>
      <w:r w:rsidRPr="005462BA">
        <w:rPr>
          <w:rFonts w:ascii="Times New Roman" w:eastAsia="Calibri" w:hAnsi="Times New Roman" w:cs="Times New Roman"/>
          <w:lang w:val="en-US"/>
        </w:rPr>
        <w:t>cepat</w:t>
      </w:r>
      <w:proofErr w:type="spellEnd"/>
      <w:r w:rsidRPr="005462BA">
        <w:rPr>
          <w:rFonts w:ascii="Times New Roman" w:eastAsia="Calibri" w:hAnsi="Times New Roman" w:cs="Times New Roman"/>
          <w:lang w:val="en-US"/>
        </w:rPr>
        <w:t>.</w:t>
      </w:r>
      <w:proofErr w:type="gramEnd"/>
      <w:r w:rsidRPr="005462BA">
        <w:rPr>
          <w:rFonts w:ascii="Times New Roman" w:eastAsia="Calibri" w:hAnsi="Times New Roman" w:cs="Times New Roman"/>
          <w:lang w:val="en-US"/>
        </w:rPr>
        <w:t xml:space="preserve"> </w:t>
      </w:r>
      <w:r w:rsidRPr="005462BA">
        <w:rPr>
          <w:rFonts w:ascii="Times New Roman" w:eastAsia="Calibri" w:hAnsi="Times New Roman" w:cs="Times New Roman"/>
        </w:rPr>
        <w:t>Penggunaan alat berat yang tepat guna menunjang efisiensi pelaksanaan proyek yang</w:t>
      </w:r>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sesuai</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dengan</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kondisi</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pekerjaan</w:t>
      </w:r>
      <w:proofErr w:type="spellEnd"/>
      <w:r w:rsidRPr="005462BA">
        <w:rPr>
          <w:rFonts w:ascii="Times New Roman" w:eastAsia="Calibri" w:hAnsi="Times New Roman" w:cs="Times New Roman"/>
          <w:lang w:val="en-US"/>
        </w:rPr>
        <w:t xml:space="preserve"> yang </w:t>
      </w:r>
      <w:proofErr w:type="spellStart"/>
      <w:r w:rsidRPr="005462BA">
        <w:rPr>
          <w:rFonts w:ascii="Times New Roman" w:eastAsia="Calibri" w:hAnsi="Times New Roman" w:cs="Times New Roman"/>
          <w:lang w:val="en-US"/>
        </w:rPr>
        <w:t>dilaksanakan</w:t>
      </w:r>
      <w:proofErr w:type="spellEnd"/>
      <w:r w:rsidRPr="005462BA">
        <w:rPr>
          <w:rFonts w:ascii="Times New Roman" w:eastAsia="Calibri" w:hAnsi="Times New Roman" w:cs="Times New Roman"/>
          <w:lang w:val="en-US"/>
        </w:rPr>
        <w:t xml:space="preserve">. </w:t>
      </w:r>
      <w:proofErr w:type="spellStart"/>
      <w:proofErr w:type="gramStart"/>
      <w:r w:rsidRPr="005462BA">
        <w:rPr>
          <w:rFonts w:ascii="Times New Roman" w:eastAsia="Calibri" w:hAnsi="Times New Roman" w:cs="Times New Roman"/>
          <w:lang w:val="en-US"/>
        </w:rPr>
        <w:t>Alat</w:t>
      </w:r>
      <w:proofErr w:type="spellEnd"/>
      <w:r w:rsidRPr="005462BA">
        <w:rPr>
          <w:rFonts w:ascii="Times New Roman" w:eastAsia="Calibri" w:hAnsi="Times New Roman" w:cs="Times New Roman"/>
        </w:rPr>
        <w:t xml:space="preserve"> </w:t>
      </w:r>
      <w:proofErr w:type="spellStart"/>
      <w:r w:rsidRPr="005462BA">
        <w:rPr>
          <w:rFonts w:ascii="Times New Roman" w:eastAsia="Calibri" w:hAnsi="Times New Roman" w:cs="Times New Roman"/>
          <w:lang w:val="en-US"/>
        </w:rPr>
        <w:t>berat</w:t>
      </w:r>
      <w:proofErr w:type="spellEnd"/>
      <w:r w:rsidRPr="005462BA">
        <w:rPr>
          <w:rFonts w:ascii="Times New Roman" w:eastAsia="Calibri" w:hAnsi="Times New Roman" w:cs="Times New Roman"/>
          <w:lang w:val="en-US"/>
        </w:rPr>
        <w:t xml:space="preserve"> yang </w:t>
      </w:r>
      <w:proofErr w:type="spellStart"/>
      <w:r w:rsidRPr="005462BA">
        <w:rPr>
          <w:rFonts w:ascii="Times New Roman" w:eastAsia="Calibri" w:hAnsi="Times New Roman" w:cs="Times New Roman"/>
          <w:lang w:val="en-US"/>
        </w:rPr>
        <w:t>digunakan</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dalam</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suatu</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pekerjaan</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biasanya</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saling</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terkait</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dengan</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alat</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berat</w:t>
      </w:r>
      <w:proofErr w:type="spellEnd"/>
      <w:r w:rsidRPr="005462BA">
        <w:rPr>
          <w:rFonts w:ascii="Times New Roman" w:eastAsia="Calibri" w:hAnsi="Times New Roman" w:cs="Times New Roman"/>
          <w:lang w:val="en-US"/>
        </w:rPr>
        <w:t xml:space="preserve"> </w:t>
      </w:r>
      <w:proofErr w:type="spellStart"/>
      <w:r w:rsidRPr="005462BA">
        <w:rPr>
          <w:rFonts w:ascii="Times New Roman" w:eastAsia="Calibri" w:hAnsi="Times New Roman" w:cs="Times New Roman"/>
          <w:lang w:val="en-US"/>
        </w:rPr>
        <w:t>lainnya</w:t>
      </w:r>
      <w:proofErr w:type="spellEnd"/>
      <w:r w:rsidRPr="005462BA">
        <w:rPr>
          <w:rFonts w:ascii="Times New Roman" w:eastAsia="Calibri" w:hAnsi="Times New Roman" w:cs="Times New Roman"/>
          <w:lang w:val="en-US"/>
        </w:rPr>
        <w:t>.</w:t>
      </w:r>
      <w:proofErr w:type="gramEnd"/>
      <w:r w:rsidRPr="005462BA">
        <w:rPr>
          <w:rFonts w:ascii="Times New Roman" w:eastAsia="Calibri" w:hAnsi="Times New Roman" w:cs="Times New Roman"/>
        </w:rPr>
        <w:t xml:space="preserve"> </w:t>
      </w:r>
      <w:r w:rsidRPr="005462BA">
        <w:rPr>
          <w:rFonts w:ascii="Times New Roman" w:eastAsia="Times New Roman" w:hAnsi="Times New Roman" w:cs="Times New Roman"/>
        </w:rPr>
        <w:t xml:space="preserve">Kesalahan dalam pemilihan alat berat dapat mengakibatkan manajemen pelaksanaan proyek menjadi tidak efektif dan efisien. </w:t>
      </w:r>
      <w:proofErr w:type="gramStart"/>
      <w:r w:rsidRPr="005462BA">
        <w:rPr>
          <w:rFonts w:ascii="Times New Roman" w:eastAsia="Times New Roman" w:hAnsi="Times New Roman" w:cs="Times New Roman"/>
          <w:lang w:val="en-US"/>
        </w:rPr>
        <w:t xml:space="preserve">Salah </w:t>
      </w:r>
      <w:proofErr w:type="spellStart"/>
      <w:r w:rsidRPr="005462BA">
        <w:rPr>
          <w:rFonts w:ascii="Times New Roman" w:eastAsia="Times New Roman" w:hAnsi="Times New Roman" w:cs="Times New Roman"/>
          <w:lang w:val="en-US"/>
        </w:rPr>
        <w:t>satu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contohnya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pekerjaan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pemindahan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tanah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mekanis</w:t>
      </w:r>
      <w:proofErr w:type="spellEnd"/>
      <w:r w:rsidRPr="005462BA">
        <w:rPr>
          <w:rFonts w:ascii="Times New Roman" w:eastAsia="Times New Roman" w:hAnsi="Times New Roman" w:cs="Times New Roman"/>
          <w:lang w:val="en-US"/>
        </w:rPr>
        <w:t>.</w:t>
      </w:r>
      <w:proofErr w:type="gram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muat</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i/>
          <w:lang w:val="en-US"/>
        </w:rPr>
        <w:t xml:space="preserve">wheel </w:t>
      </w:r>
      <w:proofErr w:type="gramStart"/>
      <w:r w:rsidRPr="005462BA">
        <w:rPr>
          <w:rFonts w:ascii="Times New Roman" w:eastAsia="Times New Roman" w:hAnsi="Times New Roman" w:cs="Times New Roman"/>
          <w:i/>
          <w:lang w:val="en-US"/>
        </w:rPr>
        <w:t>loader</w:t>
      </w:r>
      <w:r w:rsidRPr="005462BA">
        <w:rPr>
          <w:rFonts w:ascii="Times New Roman" w:eastAsia="Times New Roman" w:hAnsi="Times New Roman" w:cs="Times New Roman"/>
          <w:spacing w:val="-15"/>
          <w:lang w:val="en-US"/>
        </w:rPr>
        <w:t> </w:t>
      </w:r>
      <w:r w:rsidRPr="005462BA">
        <w:rPr>
          <w:rFonts w:ascii="Times New Roman" w:eastAsia="Times New Roman" w:hAnsi="Times New Roman" w:cs="Times New Roman"/>
          <w:lang w:val="en-US"/>
        </w:rPr>
        <w:t>)</w:t>
      </w:r>
      <w:proofErr w:type="gram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diperlukan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untuk</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mengangkat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memuat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tanah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kedalam</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pengangkut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kemudian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tanah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diangkut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lokasi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kegiatan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dengan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pengangkut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misalnya</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i/>
          <w:lang w:val="en-US"/>
        </w:rPr>
        <w:t>dump truck</w:t>
      </w:r>
      <w:r w:rsidRPr="005462BA">
        <w:rPr>
          <w:rFonts w:ascii="Times New Roman" w:eastAsia="Times New Roman" w:hAnsi="Times New Roman" w:cs="Times New Roman"/>
          <w:lang w:val="en-US"/>
        </w:rPr>
        <w:t>.</w:t>
      </w:r>
    </w:p>
    <w:p w14:paraId="17B0B29B" w14:textId="77777777" w:rsidR="00395FE7" w:rsidRPr="005462BA" w:rsidRDefault="00395FE7" w:rsidP="00395FE7">
      <w:pPr>
        <w:spacing w:after="0" w:line="240" w:lineRule="auto"/>
        <w:ind w:firstLine="425"/>
        <w:jc w:val="both"/>
        <w:rPr>
          <w:rFonts w:ascii="Times New Roman" w:eastAsia="Calibri" w:hAnsi="Times New Roman" w:cs="Times New Roman"/>
          <w:noProof/>
        </w:rPr>
      </w:pPr>
      <w:proofErr w:type="spellStart"/>
      <w:proofErr w:type="gramStart"/>
      <w:r w:rsidRPr="005462BA">
        <w:rPr>
          <w:rFonts w:ascii="Times New Roman" w:eastAsia="Times New Roman" w:hAnsi="Times New Roman" w:cs="Times New Roman"/>
          <w:lang w:val="en-US"/>
        </w:rPr>
        <w:t>Kegiatan</w:t>
      </w:r>
      <w:proofErr w:type="spellEnd"/>
      <w:r w:rsidRPr="005462BA">
        <w:rPr>
          <w:rFonts w:ascii="Times New Roman" w:eastAsia="Times New Roman" w:hAnsi="Times New Roman" w:cs="Times New Roman"/>
          <w:lang w:val="en-US"/>
        </w:rPr>
        <w:t xml:space="preserve"> Pembangunan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Penghubung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Lereng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Batu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S</w:t>
      </w:r>
      <w:proofErr w:type="spellStart"/>
      <w:r w:rsidRPr="005462BA">
        <w:rPr>
          <w:rFonts w:ascii="Times New Roman" w:eastAsia="Times New Roman" w:hAnsi="Times New Roman" w:cs="Times New Roman"/>
          <w:lang w:val="en-US"/>
        </w:rPr>
        <w:t>entral</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Jeruk</w:t>
      </w:r>
      <w:proofErr w:type="spellEnd"/>
      <w:r w:rsidRPr="005462BA">
        <w:rPr>
          <w:rFonts w:ascii="Times New Roman" w:eastAsia="Times New Roman" w:hAnsi="Times New Roman" w:cs="Times New Roman"/>
          <w:lang w:val="en-US"/>
        </w:rPr>
        <w:t xml:space="preserve"> di </w:t>
      </w:r>
      <w:proofErr w:type="spellStart"/>
      <w:r w:rsidRPr="005462BA">
        <w:rPr>
          <w:rFonts w:ascii="Times New Roman" w:eastAsia="Times New Roman" w:hAnsi="Times New Roman" w:cs="Times New Roman"/>
          <w:lang w:val="en-US"/>
        </w:rPr>
        <w:t>Kecamatan</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 xml:space="preserve">Kuok </w:t>
      </w:r>
      <w:proofErr w:type="spellStart"/>
      <w:r w:rsidRPr="005462BA">
        <w:rPr>
          <w:rFonts w:ascii="Times New Roman" w:eastAsia="Times New Roman" w:hAnsi="Times New Roman" w:cs="Times New Roman"/>
          <w:lang w:val="en-US"/>
        </w:rPr>
        <w:t>Kabupaten</w:t>
      </w:r>
      <w:proofErr w:type="spellEnd"/>
      <w:r w:rsidRPr="005462BA">
        <w:rPr>
          <w:rFonts w:ascii="Times New Roman" w:eastAsia="Times New Roman" w:hAnsi="Times New Roman" w:cs="Times New Roman"/>
          <w:lang w:val="en-US"/>
        </w:rPr>
        <w:t xml:space="preserve"> Kampar </w:t>
      </w:r>
      <w:proofErr w:type="spellStart"/>
      <w:r w:rsidRPr="005462BA">
        <w:rPr>
          <w:rFonts w:ascii="Times New Roman" w:eastAsia="Times New Roman" w:hAnsi="Times New Roman" w:cs="Times New Roman"/>
          <w:lang w:val="en-US"/>
        </w:rPr>
        <w:t>Provinsi</w:t>
      </w:r>
      <w:proofErr w:type="spellEnd"/>
      <w:r w:rsidRPr="005462BA">
        <w:rPr>
          <w:rFonts w:ascii="Times New Roman" w:eastAsia="Times New Roman" w:hAnsi="Times New Roman" w:cs="Times New Roman"/>
          <w:lang w:val="en-US"/>
        </w:rPr>
        <w:t xml:space="preserve"> Riau </w:t>
      </w:r>
      <w:proofErr w:type="spellStart"/>
      <w:r w:rsidRPr="005462BA">
        <w:rPr>
          <w:rFonts w:ascii="Times New Roman" w:eastAsia="Times New Roman" w:hAnsi="Times New Roman" w:cs="Times New Roman"/>
          <w:lang w:val="en-US"/>
        </w:rPr>
        <w:t>sangat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membutuhkan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berat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untuk</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mempermudah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mempercepat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pelaksanaan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pekerjaan</w:t>
      </w:r>
      <w:proofErr w:type="spellEnd"/>
      <w:r w:rsidRPr="005462BA">
        <w:rPr>
          <w:rFonts w:ascii="Times New Roman" w:eastAsia="Times New Roman" w:hAnsi="Times New Roman" w:cs="Times New Roman"/>
          <w:lang w:val="en-US"/>
        </w:rPr>
        <w:t>.</w:t>
      </w:r>
      <w:proofErr w:type="gramEnd"/>
      <w:r w:rsidRPr="005462BA">
        <w:rPr>
          <w:rFonts w:ascii="Times New Roman" w:eastAsia="Times New Roman" w:hAnsi="Times New Roman" w:cs="Times New Roman"/>
          <w:lang w:val="en-US"/>
        </w:rPr>
        <w:t> </w:t>
      </w:r>
      <w:r w:rsidRPr="005462BA">
        <w:rPr>
          <w:rFonts w:ascii="Times New Roman" w:eastAsia="Times New Roman" w:hAnsi="Times New Roman" w:cs="Times New Roman"/>
          <w:lang w:eastAsia="id-ID"/>
        </w:rPr>
        <w:t>Pemilihan alat berat yang tidak efektif dan tidak efisien akan berdampak pada</w:t>
      </w:r>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keterlambatan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penyelesaian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proyek</w:t>
      </w:r>
      <w:proofErr w:type="spellEnd"/>
      <w:r w:rsidRPr="005462BA">
        <w:rPr>
          <w:rFonts w:ascii="Times New Roman" w:eastAsia="Times New Roman" w:hAnsi="Times New Roman" w:cs="Times New Roman"/>
          <w:lang w:val="en-US" w:eastAsia="id-ID"/>
        </w:rPr>
        <w:t xml:space="preserve"> </w:t>
      </w:r>
      <w:r w:rsidRPr="005462BA">
        <w:rPr>
          <w:rFonts w:ascii="Times New Roman" w:eastAsia="Times New Roman" w:hAnsi="Times New Roman" w:cs="Times New Roman"/>
          <w:lang w:eastAsia="id-ID"/>
        </w:rPr>
        <w:t>serta</w:t>
      </w:r>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menyebabkan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biaya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membengkak</w:t>
      </w:r>
      <w:proofErr w:type="spellEnd"/>
      <w:r w:rsidRPr="005462BA">
        <w:rPr>
          <w:rFonts w:ascii="Times New Roman" w:eastAsia="Times New Roman" w:hAnsi="Times New Roman" w:cs="Times New Roman"/>
          <w:lang w:val="en-US" w:eastAsia="id-ID"/>
        </w:rPr>
        <w:t>.</w:t>
      </w:r>
      <w:r w:rsidRPr="005462BA">
        <w:rPr>
          <w:rFonts w:ascii="Times New Roman" w:eastAsia="Times New Roman" w:hAnsi="Times New Roman" w:cs="Times New Roman"/>
          <w:lang w:eastAsia="id-ID"/>
        </w:rPr>
        <w:t xml:space="preserve"> </w:t>
      </w:r>
      <w:proofErr w:type="spellStart"/>
      <w:r w:rsidRPr="005462BA">
        <w:rPr>
          <w:rFonts w:ascii="Times New Roman" w:eastAsia="Times New Roman" w:hAnsi="Times New Roman" w:cs="Times New Roman"/>
          <w:lang w:val="en-US" w:eastAsia="id-ID"/>
        </w:rPr>
        <w:t>Produktivitas</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kecil</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dan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tenggang</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waktu</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dibutuhkan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untuk</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pengadaan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alat</w:t>
      </w:r>
      <w:proofErr w:type="spellEnd"/>
      <w:r w:rsidRPr="005462BA">
        <w:rPr>
          <w:rFonts w:ascii="Times New Roman" w:eastAsia="Times New Roman" w:hAnsi="Times New Roman" w:cs="Times New Roman"/>
          <w:lang w:val="en-US" w:eastAsia="id-ID"/>
        </w:rPr>
        <w:t xml:space="preserve"> </w:t>
      </w:r>
      <w:proofErr w:type="gramStart"/>
      <w:r w:rsidRPr="005462BA">
        <w:rPr>
          <w:rFonts w:ascii="Times New Roman" w:eastAsia="Times New Roman" w:hAnsi="Times New Roman" w:cs="Times New Roman"/>
          <w:lang w:val="en-US" w:eastAsia="id-ID"/>
        </w:rPr>
        <w:t>lain</w:t>
      </w:r>
      <w:proofErr w:type="gram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lebih</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sesuai</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merupakan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hal</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menyebabkan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biaya</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lebih</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besa</w:t>
      </w:r>
      <w:proofErr w:type="spellEnd"/>
      <w:r w:rsidRPr="005462BA">
        <w:rPr>
          <w:rFonts w:ascii="Times New Roman" w:eastAsia="Times New Roman" w:hAnsi="Times New Roman" w:cs="Times New Roman"/>
          <w:lang w:eastAsia="id-ID"/>
        </w:rPr>
        <w:t>r.</w:t>
      </w:r>
    </w:p>
    <w:p w14:paraId="70C0A186" w14:textId="77777777" w:rsidR="00395FE7" w:rsidRPr="00284AE2" w:rsidRDefault="00395FE7" w:rsidP="00FA08D9">
      <w:pPr>
        <w:spacing w:before="120" w:after="0" w:line="240" w:lineRule="auto"/>
        <w:jc w:val="both"/>
        <w:rPr>
          <w:rFonts w:ascii="Times New Roman" w:hAnsi="Times New Roman" w:cs="Times New Roman"/>
          <w:b/>
          <w:lang w:val="en-US"/>
        </w:rPr>
      </w:pPr>
      <w:proofErr w:type="spellStart"/>
      <w:r>
        <w:rPr>
          <w:rFonts w:ascii="Times New Roman" w:hAnsi="Times New Roman" w:cs="Times New Roman"/>
          <w:b/>
          <w:lang w:val="en-US"/>
        </w:rPr>
        <w:t>Rumusan</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Masalah</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Penelitian</w:t>
      </w:r>
      <w:proofErr w:type="spellEnd"/>
    </w:p>
    <w:p w14:paraId="29017AE1" w14:textId="77777777" w:rsidR="00395FE7" w:rsidRPr="005462BA" w:rsidRDefault="00395FE7" w:rsidP="00395FE7">
      <w:pPr>
        <w:spacing w:after="0" w:line="240" w:lineRule="auto"/>
        <w:ind w:firstLine="425"/>
        <w:jc w:val="both"/>
        <w:rPr>
          <w:rFonts w:ascii="Times New Roman" w:eastAsia="Times New Roman" w:hAnsi="Times New Roman" w:cs="Times New Roman"/>
        </w:rPr>
      </w:pPr>
      <w:r w:rsidRPr="005462BA">
        <w:rPr>
          <w:rFonts w:ascii="Times New Roman" w:eastAsia="Calibri" w:hAnsi="Times New Roman" w:cs="Times New Roman"/>
          <w:noProof/>
        </w:rPr>
        <w:lastRenderedPageBreak/>
        <w:t>Berdasarkan latar belakang diatas diperoleh rumusan masalah yaitu b</w:t>
      </w:r>
      <w:r w:rsidRPr="005462BA">
        <w:rPr>
          <w:rFonts w:ascii="Times New Roman" w:eastAsia="Times New Roman" w:hAnsi="Times New Roman" w:cs="Times New Roman"/>
        </w:rPr>
        <w:t>agaimana menetapkan komposisi jenis alat berat yang digunakan agar alat tersebut bekerja tepat waktu, efisien, dan biaya pelaksananya menjadi terjangkau?</w:t>
      </w:r>
    </w:p>
    <w:p w14:paraId="38D3E47A" w14:textId="77777777" w:rsidR="00395FE7" w:rsidRPr="00284AE2" w:rsidRDefault="00395FE7" w:rsidP="0064171D">
      <w:pPr>
        <w:spacing w:before="120" w:after="0" w:line="240" w:lineRule="auto"/>
        <w:jc w:val="both"/>
        <w:rPr>
          <w:rFonts w:ascii="Times New Roman" w:hAnsi="Times New Roman" w:cs="Times New Roman"/>
          <w:b/>
          <w:lang w:val="en-US"/>
        </w:rPr>
      </w:pPr>
      <w:proofErr w:type="spellStart"/>
      <w:r>
        <w:rPr>
          <w:rFonts w:ascii="Times New Roman" w:hAnsi="Times New Roman" w:cs="Times New Roman"/>
          <w:b/>
          <w:lang w:val="en-US"/>
        </w:rPr>
        <w:t>Tujuan</w:t>
      </w:r>
      <w:proofErr w:type="spellEnd"/>
      <w:r w:rsidRPr="00284AE2">
        <w:rPr>
          <w:rFonts w:ascii="Times New Roman" w:hAnsi="Times New Roman" w:cs="Times New Roman"/>
          <w:b/>
          <w:lang w:val="en-US"/>
        </w:rPr>
        <w:t xml:space="preserve"> </w:t>
      </w:r>
      <w:proofErr w:type="spellStart"/>
      <w:r w:rsidRPr="00284AE2">
        <w:rPr>
          <w:rFonts w:ascii="Times New Roman" w:hAnsi="Times New Roman" w:cs="Times New Roman"/>
          <w:b/>
          <w:lang w:val="en-US"/>
        </w:rPr>
        <w:t>Penelitian</w:t>
      </w:r>
      <w:proofErr w:type="spellEnd"/>
    </w:p>
    <w:p w14:paraId="33F0F4E3" w14:textId="34C25D9C" w:rsidR="00395FE7" w:rsidRPr="005462BA" w:rsidRDefault="00395FE7" w:rsidP="00395FE7">
      <w:pPr>
        <w:spacing w:after="0" w:line="240" w:lineRule="auto"/>
        <w:ind w:firstLine="425"/>
        <w:jc w:val="both"/>
        <w:rPr>
          <w:rFonts w:ascii="Times New Roman" w:eastAsia="Calibri" w:hAnsi="Times New Roman" w:cs="Times New Roman"/>
          <w:noProof/>
        </w:rPr>
      </w:pPr>
      <w:proofErr w:type="spellStart"/>
      <w:r w:rsidRPr="005462BA">
        <w:rPr>
          <w:rFonts w:ascii="Times New Roman" w:eastAsia="Times New Roman" w:hAnsi="Times New Roman" w:cs="Times New Roman"/>
          <w:lang w:val="en-US"/>
        </w:rPr>
        <w:t>Penyusunan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tugas</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akhir</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ini</w:t>
      </w:r>
      <w:proofErr w:type="spellEnd"/>
      <w:r w:rsidRPr="005462BA">
        <w:rPr>
          <w:rFonts w:ascii="Times New Roman" w:eastAsia="Times New Roman" w:hAnsi="Times New Roman" w:cs="Times New Roman"/>
          <w:lang w:val="en-US"/>
        </w:rPr>
        <w:t xml:space="preserve"> agar </w:t>
      </w:r>
      <w:proofErr w:type="spellStart"/>
      <w:r w:rsidRPr="005462BA">
        <w:rPr>
          <w:rFonts w:ascii="Times New Roman" w:eastAsia="Times New Roman" w:hAnsi="Times New Roman" w:cs="Times New Roman"/>
          <w:lang w:val="en-US"/>
        </w:rPr>
        <w:t>lebih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jelas</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terarah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maka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permasalahan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dibatasi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hanya</w:t>
      </w:r>
      <w:proofErr w:type="spellEnd"/>
      <w:r w:rsidR="00140216">
        <w:rPr>
          <w:rFonts w:ascii="Times New Roman" w:eastAsia="Times New Roman" w:hAnsi="Times New Roman" w:cs="Times New Roman"/>
          <w:lang w:val="en-US"/>
        </w:rPr>
        <w:br/>
      </w:r>
      <w:proofErr w:type="spellStart"/>
      <w:r w:rsidRPr="005462BA">
        <w:rPr>
          <w:rFonts w:ascii="Times New Roman" w:eastAsia="Times New Roman" w:hAnsi="Times New Roman" w:cs="Times New Roman"/>
          <w:lang w:val="en-US"/>
        </w:rPr>
        <w:t>pada</w:t>
      </w:r>
      <w:proofErr w:type="spellEnd"/>
      <w:r w:rsidRPr="005462BA">
        <w:rPr>
          <w:rFonts w:ascii="Times New Roman" w:eastAsia="Times New Roman" w:hAnsi="Times New Roman" w:cs="Times New Roman"/>
          <w:lang w:val="en-US"/>
        </w:rPr>
        <w:t>:</w:t>
      </w:r>
    </w:p>
    <w:p w14:paraId="3DEF76C4" w14:textId="77777777" w:rsidR="00395FE7" w:rsidRPr="005462BA" w:rsidRDefault="00395FE7" w:rsidP="00395FE7">
      <w:pPr>
        <w:numPr>
          <w:ilvl w:val="0"/>
          <w:numId w:val="1"/>
        </w:numPr>
        <w:spacing w:after="0" w:line="240" w:lineRule="auto"/>
        <w:ind w:left="425" w:hanging="425"/>
        <w:jc w:val="both"/>
        <w:rPr>
          <w:rFonts w:ascii="Times New Roman" w:eastAsia="Calibri" w:hAnsi="Times New Roman" w:cs="Times New Roman"/>
          <w:noProof/>
        </w:rPr>
      </w:pPr>
      <w:r w:rsidRPr="005462BA">
        <w:rPr>
          <w:rFonts w:ascii="Times New Roman" w:eastAsia="Times New Roman" w:hAnsi="Times New Roman" w:cs="Times New Roman"/>
          <w:lang w:val="en-US"/>
        </w:rPr>
        <w:t xml:space="preserve">Data </w:t>
      </w:r>
      <w:proofErr w:type="spellStart"/>
      <w:r w:rsidRPr="005462BA">
        <w:rPr>
          <w:rFonts w:ascii="Times New Roman" w:eastAsia="Times New Roman" w:hAnsi="Times New Roman" w:cs="Times New Roman"/>
          <w:lang w:val="en-US"/>
        </w:rPr>
        <w:t>pendukung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diambil</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dari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Dinas</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 xml:space="preserve">Pekerjaan Umum Dan Penataan Ruang </w:t>
      </w:r>
      <w:proofErr w:type="gramStart"/>
      <w:r w:rsidRPr="005462BA">
        <w:rPr>
          <w:rFonts w:ascii="Times New Roman" w:eastAsia="Times New Roman" w:hAnsi="Times New Roman" w:cs="Times New Roman"/>
        </w:rPr>
        <w:t xml:space="preserve">Kabupaten </w:t>
      </w:r>
      <w:r w:rsidRPr="005462BA">
        <w:rPr>
          <w:rFonts w:ascii="Times New Roman" w:eastAsia="Times New Roman" w:hAnsi="Times New Roman" w:cs="Times New Roman"/>
          <w:lang w:val="en-US"/>
        </w:rPr>
        <w:t xml:space="preserve"> Kampar</w:t>
      </w:r>
      <w:proofErr w:type="gramEnd"/>
      <w:r w:rsidRPr="005462BA">
        <w:rPr>
          <w:rFonts w:ascii="Times New Roman" w:eastAsia="Times New Roman" w:hAnsi="Times New Roman" w:cs="Times New Roman"/>
          <w:lang w:val="en-US"/>
        </w:rPr>
        <w:t>.</w:t>
      </w:r>
    </w:p>
    <w:p w14:paraId="26AC0FED" w14:textId="77777777" w:rsidR="00395FE7" w:rsidRPr="005462BA" w:rsidRDefault="00395FE7" w:rsidP="00395FE7">
      <w:pPr>
        <w:numPr>
          <w:ilvl w:val="0"/>
          <w:numId w:val="1"/>
        </w:numPr>
        <w:spacing w:after="0" w:line="240" w:lineRule="auto"/>
        <w:ind w:left="425" w:hanging="425"/>
        <w:jc w:val="both"/>
        <w:rPr>
          <w:rFonts w:ascii="Times New Roman" w:eastAsia="Calibri" w:hAnsi="Times New Roman" w:cs="Times New Roman"/>
          <w:noProof/>
        </w:rPr>
      </w:pPr>
      <w:proofErr w:type="spellStart"/>
      <w:r w:rsidRPr="005462BA">
        <w:rPr>
          <w:rFonts w:ascii="Times New Roman" w:eastAsia="Times New Roman" w:hAnsi="Times New Roman" w:cs="Times New Roman"/>
          <w:lang w:val="en-US"/>
        </w:rPr>
        <w:t>Pekerjaan</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akan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ditinjau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Pekerjaan</w:t>
      </w:r>
      <w:proofErr w:type="spellEnd"/>
      <w:r w:rsidRPr="005462BA">
        <w:rPr>
          <w:rFonts w:ascii="Times New Roman" w:eastAsia="Times New Roman" w:hAnsi="Times New Roman" w:cs="Times New Roman"/>
          <w:lang w:val="en-US"/>
        </w:rPr>
        <w:t xml:space="preserve"> Lapis </w:t>
      </w:r>
      <w:proofErr w:type="spellStart"/>
      <w:r w:rsidRPr="005462BA">
        <w:rPr>
          <w:rFonts w:ascii="Times New Roman" w:eastAsia="Times New Roman" w:hAnsi="Times New Roman" w:cs="Times New Roman"/>
          <w:lang w:val="en-US"/>
        </w:rPr>
        <w:t>Pondasi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Agregat</w:t>
      </w:r>
      <w:proofErr w:type="spellEnd"/>
      <w:r w:rsidRPr="005462BA">
        <w:rPr>
          <w:rFonts w:ascii="Times New Roman" w:eastAsia="Times New Roman" w:hAnsi="Times New Roman" w:cs="Times New Roman"/>
          <w:lang w:val="en-US"/>
        </w:rPr>
        <w:t xml:space="preserve">   K</w:t>
      </w:r>
      <w:r w:rsidRPr="005462BA">
        <w:rPr>
          <w:rFonts w:ascii="Times New Roman" w:eastAsia="Times New Roman" w:hAnsi="Times New Roman" w:cs="Times New Roman"/>
        </w:rPr>
        <w:t>e</w:t>
      </w:r>
      <w:proofErr w:type="spellStart"/>
      <w:r w:rsidRPr="005462BA">
        <w:rPr>
          <w:rFonts w:ascii="Times New Roman" w:eastAsia="Times New Roman" w:hAnsi="Times New Roman" w:cs="Times New Roman"/>
          <w:lang w:val="en-US"/>
        </w:rPr>
        <w:t>las</w:t>
      </w:r>
      <w:proofErr w:type="spellEnd"/>
      <w:r w:rsidRPr="005462BA">
        <w:rPr>
          <w:rFonts w:ascii="Times New Roman" w:eastAsia="Times New Roman" w:hAnsi="Times New Roman" w:cs="Times New Roman"/>
          <w:lang w:val="en-US"/>
        </w:rPr>
        <w:t xml:space="preserve"> C </w:t>
      </w:r>
      <w:proofErr w:type="spellStart"/>
      <w:r w:rsidRPr="005462BA">
        <w:rPr>
          <w:rFonts w:ascii="Times New Roman" w:eastAsia="Times New Roman" w:hAnsi="Times New Roman" w:cs="Times New Roman"/>
          <w:lang w:val="en-US"/>
        </w:rPr>
        <w:t>Jalan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Penghubung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Lereng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Batu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S</w:t>
      </w:r>
      <w:proofErr w:type="spellStart"/>
      <w:r w:rsidRPr="005462BA">
        <w:rPr>
          <w:rFonts w:ascii="Times New Roman" w:eastAsia="Times New Roman" w:hAnsi="Times New Roman" w:cs="Times New Roman"/>
          <w:lang w:val="en-US"/>
        </w:rPr>
        <w:t>entral</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Jeruk</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Kabupaten</w:t>
      </w:r>
      <w:proofErr w:type="spellEnd"/>
      <w:r w:rsidRPr="005462BA">
        <w:rPr>
          <w:rFonts w:ascii="Times New Roman" w:eastAsia="Times New Roman" w:hAnsi="Times New Roman" w:cs="Times New Roman"/>
          <w:lang w:val="en-US"/>
        </w:rPr>
        <w:t xml:space="preserve"> Kampar </w:t>
      </w:r>
      <w:proofErr w:type="spellStart"/>
      <w:r w:rsidRPr="005462BA">
        <w:rPr>
          <w:rFonts w:ascii="Times New Roman" w:eastAsia="Times New Roman" w:hAnsi="Times New Roman" w:cs="Times New Roman"/>
          <w:lang w:val="en-US"/>
        </w:rPr>
        <w:t>Provinsi</w:t>
      </w:r>
      <w:proofErr w:type="spellEnd"/>
      <w:r w:rsidRPr="005462BA">
        <w:rPr>
          <w:rFonts w:ascii="Times New Roman" w:eastAsia="Times New Roman" w:hAnsi="Times New Roman" w:cs="Times New Roman"/>
          <w:lang w:val="en-US"/>
        </w:rPr>
        <w:t xml:space="preserve"> Riau </w:t>
      </w:r>
      <w:r w:rsidRPr="005462BA">
        <w:rPr>
          <w:rFonts w:ascii="Times New Roman" w:eastAsia="Times New Roman" w:hAnsi="Times New Roman" w:cs="Times New Roman"/>
          <w:bCs/>
          <w:lang w:val="fi-FI"/>
        </w:rPr>
        <w:t xml:space="preserve">dengan volume </w:t>
      </w:r>
      <w:r w:rsidRPr="005462BA">
        <w:rPr>
          <w:rFonts w:ascii="Times New Roman" w:eastAsia="Times New Roman" w:hAnsi="Times New Roman" w:cs="Times New Roman"/>
          <w:bCs/>
        </w:rPr>
        <w:t>893,25m</w:t>
      </w:r>
      <w:r w:rsidRPr="005462BA">
        <w:rPr>
          <w:rFonts w:ascii="Times New Roman" w:eastAsia="Times New Roman" w:hAnsi="Times New Roman" w:cs="Times New Roman"/>
          <w:bCs/>
          <w:lang w:val="fi-FI"/>
        </w:rPr>
        <w:t xml:space="preserve">³, waktu pelaksanaan </w:t>
      </w:r>
      <w:r w:rsidRPr="005462BA">
        <w:rPr>
          <w:rFonts w:ascii="Times New Roman" w:eastAsia="Times New Roman" w:hAnsi="Times New Roman" w:cs="Times New Roman"/>
          <w:bCs/>
        </w:rPr>
        <w:t>120</w:t>
      </w:r>
      <w:r w:rsidRPr="005462BA">
        <w:rPr>
          <w:rFonts w:ascii="Times New Roman" w:eastAsia="Times New Roman" w:hAnsi="Times New Roman" w:cs="Times New Roman"/>
          <w:bCs/>
          <w:lang w:val="fi-FI"/>
        </w:rPr>
        <w:t xml:space="preserve"> hari kalender, alat yang digunakan adalah </w:t>
      </w:r>
      <w:r w:rsidRPr="005462BA">
        <w:rPr>
          <w:rFonts w:ascii="Times New Roman" w:eastAsia="Times New Roman" w:hAnsi="Times New Roman" w:cs="Times New Roman"/>
          <w:bCs/>
          <w:i/>
          <w:iCs/>
          <w:lang w:val="en-US"/>
        </w:rPr>
        <w:t>Dump Truck</w:t>
      </w:r>
      <w:r w:rsidRPr="005462BA">
        <w:rPr>
          <w:rFonts w:ascii="Times New Roman" w:eastAsia="Times New Roman" w:hAnsi="Times New Roman" w:cs="Times New Roman"/>
          <w:bCs/>
          <w:iCs/>
          <w:lang w:val="en-US"/>
        </w:rPr>
        <w:t>,</w:t>
      </w:r>
      <w:r w:rsidRPr="005462BA">
        <w:rPr>
          <w:rFonts w:ascii="Times New Roman" w:eastAsia="Times New Roman" w:hAnsi="Times New Roman" w:cs="Times New Roman"/>
          <w:bCs/>
          <w:iCs/>
        </w:rPr>
        <w:t xml:space="preserve"> </w:t>
      </w:r>
      <w:r w:rsidRPr="005462BA">
        <w:rPr>
          <w:rFonts w:ascii="Times New Roman" w:eastAsia="Times New Roman" w:hAnsi="Times New Roman" w:cs="Times New Roman"/>
          <w:bCs/>
          <w:i/>
          <w:iCs/>
          <w:lang w:val="en-US"/>
        </w:rPr>
        <w:t>Motor Grader</w:t>
      </w:r>
      <w:r w:rsidRPr="005462BA">
        <w:rPr>
          <w:rFonts w:ascii="Times New Roman" w:eastAsia="Times New Roman" w:hAnsi="Times New Roman" w:cs="Times New Roman"/>
          <w:bCs/>
          <w:iCs/>
          <w:lang w:val="en-US"/>
        </w:rPr>
        <w:t xml:space="preserve">, </w:t>
      </w:r>
      <w:r w:rsidRPr="005462BA">
        <w:rPr>
          <w:rFonts w:ascii="Times New Roman" w:eastAsia="Times New Roman" w:hAnsi="Times New Roman" w:cs="Times New Roman"/>
          <w:i/>
          <w:lang w:val="en-US"/>
        </w:rPr>
        <w:t>Vibratory Roller</w:t>
      </w:r>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i/>
          <w:lang w:val="en-US"/>
        </w:rPr>
        <w:t>Wheel Loader</w:t>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i/>
          <w:iCs/>
          <w:lang w:val="en-US"/>
        </w:rPr>
        <w:t>Water Tank Truck</w:t>
      </w:r>
      <w:r w:rsidRPr="005462BA">
        <w:rPr>
          <w:rFonts w:ascii="Times New Roman" w:eastAsia="Times New Roman" w:hAnsi="Times New Roman" w:cs="Times New Roman"/>
          <w:lang w:val="en-US"/>
        </w:rPr>
        <w:t>.</w:t>
      </w:r>
    </w:p>
    <w:p w14:paraId="31EBBEF4" w14:textId="77777777" w:rsidR="00395FE7" w:rsidRPr="005462BA" w:rsidRDefault="00395FE7" w:rsidP="00395FE7">
      <w:pPr>
        <w:numPr>
          <w:ilvl w:val="0"/>
          <w:numId w:val="1"/>
        </w:numPr>
        <w:spacing w:after="0" w:line="240" w:lineRule="auto"/>
        <w:ind w:left="425" w:hanging="425"/>
        <w:jc w:val="both"/>
        <w:rPr>
          <w:rFonts w:ascii="Times New Roman" w:eastAsia="Calibri" w:hAnsi="Times New Roman" w:cs="Times New Roman"/>
          <w:noProof/>
        </w:rPr>
      </w:pPr>
      <w:proofErr w:type="spellStart"/>
      <w:r w:rsidRPr="005462BA">
        <w:rPr>
          <w:rFonts w:ascii="Times New Roman" w:eastAsia="Times New Roman" w:hAnsi="Times New Roman" w:cs="Times New Roman"/>
          <w:lang w:val="en-US"/>
        </w:rPr>
        <w:t>Pelaksanaan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perhitungan</w:t>
      </w:r>
      <w:proofErr w:type="spellEnd"/>
      <w:r w:rsidRPr="005462BA">
        <w:rPr>
          <w:rFonts w:ascii="Times New Roman" w:eastAsia="Times New Roman" w:hAnsi="Times New Roman" w:cs="Times New Roman"/>
          <w:lang w:val="en-US"/>
        </w:rPr>
        <w:t xml:space="preserve"> formula </w:t>
      </w:r>
      <w:proofErr w:type="spellStart"/>
      <w:r w:rsidRPr="005462BA">
        <w:rPr>
          <w:rFonts w:ascii="Times New Roman" w:eastAsia="Times New Roman" w:hAnsi="Times New Roman" w:cs="Times New Roman"/>
          <w:lang w:val="en-US"/>
        </w:rPr>
        <w:t>sewa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peralatan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serta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analisa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harga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satuan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berdasarkan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pada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rumus</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didapat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dari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Dinas</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Pekerjaan Umum</w:t>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P</w:t>
      </w:r>
      <w:r w:rsidRPr="005462BA">
        <w:rPr>
          <w:rFonts w:ascii="Times New Roman" w:eastAsia="Times New Roman" w:hAnsi="Times New Roman" w:cs="Times New Roman"/>
        </w:rPr>
        <w:t xml:space="preserve">enataan Ruang </w:t>
      </w:r>
      <w:proofErr w:type="spellStart"/>
      <w:r w:rsidRPr="005462BA">
        <w:rPr>
          <w:rFonts w:ascii="Times New Roman" w:eastAsia="Times New Roman" w:hAnsi="Times New Roman" w:cs="Times New Roman"/>
          <w:lang w:val="en-US"/>
        </w:rPr>
        <w:t>Kabupaten</w:t>
      </w:r>
      <w:proofErr w:type="spellEnd"/>
      <w:r w:rsidRPr="005462BA">
        <w:rPr>
          <w:rFonts w:ascii="Times New Roman" w:eastAsia="Times New Roman" w:hAnsi="Times New Roman" w:cs="Times New Roman"/>
          <w:lang w:val="en-US"/>
        </w:rPr>
        <w:t xml:space="preserve"> Kampar.</w:t>
      </w:r>
    </w:p>
    <w:p w14:paraId="3C0977E6" w14:textId="77777777" w:rsidR="00395FE7" w:rsidRPr="00284AE2" w:rsidRDefault="00395FE7" w:rsidP="0064171D">
      <w:pPr>
        <w:spacing w:before="120" w:after="0" w:line="240" w:lineRule="auto"/>
        <w:jc w:val="both"/>
        <w:rPr>
          <w:rFonts w:ascii="Times New Roman" w:hAnsi="Times New Roman" w:cs="Times New Roman"/>
          <w:b/>
          <w:lang w:val="en-US"/>
        </w:rPr>
      </w:pPr>
      <w:proofErr w:type="spellStart"/>
      <w:r>
        <w:rPr>
          <w:rFonts w:ascii="Times New Roman" w:hAnsi="Times New Roman" w:cs="Times New Roman"/>
          <w:b/>
          <w:lang w:val="en-US"/>
        </w:rPr>
        <w:t>Manfaat</w:t>
      </w:r>
      <w:proofErr w:type="spellEnd"/>
      <w:r w:rsidRPr="00284AE2">
        <w:rPr>
          <w:rFonts w:ascii="Times New Roman" w:hAnsi="Times New Roman" w:cs="Times New Roman"/>
          <w:b/>
          <w:lang w:val="en-US"/>
        </w:rPr>
        <w:t xml:space="preserve"> </w:t>
      </w:r>
      <w:proofErr w:type="spellStart"/>
      <w:r w:rsidRPr="00284AE2">
        <w:rPr>
          <w:rFonts w:ascii="Times New Roman" w:hAnsi="Times New Roman" w:cs="Times New Roman"/>
          <w:b/>
          <w:lang w:val="en-US"/>
        </w:rPr>
        <w:t>Penelitian</w:t>
      </w:r>
      <w:proofErr w:type="spellEnd"/>
    </w:p>
    <w:p w14:paraId="5249838D" w14:textId="77777777" w:rsidR="00395FE7" w:rsidRPr="005462BA" w:rsidRDefault="00395FE7" w:rsidP="00140216">
      <w:pPr>
        <w:spacing w:after="0" w:line="240" w:lineRule="auto"/>
        <w:ind w:firstLine="425"/>
        <w:jc w:val="both"/>
        <w:rPr>
          <w:rFonts w:ascii="Times New Roman" w:eastAsia="Times New Roman" w:hAnsi="Times New Roman" w:cs="Times New Roman"/>
          <w:lang w:val="en-US"/>
        </w:rPr>
      </w:pPr>
      <w:proofErr w:type="spellStart"/>
      <w:r w:rsidRPr="005462BA">
        <w:rPr>
          <w:rFonts w:ascii="Times New Roman" w:eastAsia="Times New Roman" w:hAnsi="Times New Roman" w:cs="Times New Roman"/>
          <w:lang w:val="en-US"/>
        </w:rPr>
        <w:t>Adapun</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manfaat</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dari</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hasil</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penelitian</w:t>
      </w:r>
      <w:proofErr w:type="spellEnd"/>
      <w:r w:rsidRPr="005462BA">
        <w:rPr>
          <w:rFonts w:ascii="Times New Roman" w:eastAsia="Times New Roman" w:hAnsi="Times New Roman" w:cs="Times New Roman"/>
        </w:rPr>
        <w:t xml:space="preserve"> i</w:t>
      </w:r>
      <w:proofErr w:type="spellStart"/>
      <w:r w:rsidRPr="005462BA">
        <w:rPr>
          <w:rFonts w:ascii="Times New Roman" w:eastAsia="Times New Roman" w:hAnsi="Times New Roman" w:cs="Times New Roman"/>
          <w:lang w:val="en-US"/>
        </w:rPr>
        <w:t>ni</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sebagai</w:t>
      </w:r>
      <w:proofErr w:type="spellEnd"/>
      <w:r w:rsidRPr="005462BA">
        <w:rPr>
          <w:rFonts w:ascii="Times New Roman" w:eastAsia="Times New Roman" w:hAnsi="Times New Roman" w:cs="Times New Roman"/>
        </w:rPr>
        <w:t xml:space="preserve"> </w:t>
      </w:r>
      <w:proofErr w:type="spellStart"/>
      <w:proofErr w:type="gramStart"/>
      <w:r w:rsidRPr="005462BA">
        <w:rPr>
          <w:rFonts w:ascii="Times New Roman" w:eastAsia="Times New Roman" w:hAnsi="Times New Roman" w:cs="Times New Roman"/>
          <w:lang w:val="en-US"/>
        </w:rPr>
        <w:t>berikut</w:t>
      </w:r>
      <w:proofErr w:type="spellEnd"/>
      <w:r w:rsidRPr="005462BA">
        <w:rPr>
          <w:rFonts w:ascii="Times New Roman" w:eastAsia="Times New Roman" w:hAnsi="Times New Roman" w:cs="Times New Roman"/>
          <w:lang w:val="en-US"/>
        </w:rPr>
        <w:t xml:space="preserve"> :</w:t>
      </w:r>
      <w:proofErr w:type="gramEnd"/>
    </w:p>
    <w:p w14:paraId="69489F9F" w14:textId="77777777" w:rsidR="00395FE7" w:rsidRPr="005462BA" w:rsidRDefault="00395FE7" w:rsidP="00140216">
      <w:pPr>
        <w:numPr>
          <w:ilvl w:val="0"/>
          <w:numId w:val="5"/>
        </w:numPr>
        <w:spacing w:after="0" w:line="240" w:lineRule="auto"/>
        <w:ind w:left="425" w:hanging="425"/>
        <w:jc w:val="both"/>
        <w:rPr>
          <w:rFonts w:ascii="Times New Roman" w:eastAsia="Calibri" w:hAnsi="Times New Roman" w:cs="Times New Roman"/>
          <w:noProof/>
        </w:rPr>
      </w:pPr>
      <w:proofErr w:type="spellStart"/>
      <w:r w:rsidRPr="00395FE7">
        <w:rPr>
          <w:rFonts w:ascii="Times New Roman" w:eastAsia="Times New Roman" w:hAnsi="Times New Roman" w:cs="Times New Roman"/>
          <w:lang w:val="en-US"/>
        </w:rPr>
        <w:t>Menambah</w:t>
      </w:r>
      <w:proofErr w:type="spellEnd"/>
      <w:r w:rsidRPr="005462BA">
        <w:rPr>
          <w:rFonts w:ascii="Times New Roman" w:eastAsia="Times New Roman" w:hAnsi="Times New Roman" w:cs="Times New Roman"/>
          <w:color w:val="000000"/>
          <w:lang w:val="en-US"/>
        </w:rPr>
        <w:t xml:space="preserve"> </w:t>
      </w:r>
      <w:r w:rsidRPr="005462BA">
        <w:rPr>
          <w:rFonts w:ascii="Times New Roman" w:eastAsia="Times New Roman" w:hAnsi="Times New Roman" w:cs="Times New Roman"/>
          <w:color w:val="000000"/>
        </w:rPr>
        <w:t>pengetahuan pemilihan alat berat yang tepat</w:t>
      </w:r>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pekerjaan</w:t>
      </w:r>
      <w:proofErr w:type="spellEnd"/>
      <w:r w:rsidRPr="005462BA">
        <w:rPr>
          <w:rFonts w:ascii="Times New Roman" w:eastAsia="Times New Roman" w:hAnsi="Times New Roman" w:cs="Times New Roman"/>
          <w:lang w:val="en-US"/>
        </w:rPr>
        <w:t xml:space="preserve"> lapis </w:t>
      </w:r>
      <w:proofErr w:type="spellStart"/>
      <w:r w:rsidRPr="005462BA">
        <w:rPr>
          <w:rFonts w:ascii="Times New Roman" w:eastAsia="Times New Roman" w:hAnsi="Times New Roman" w:cs="Times New Roman"/>
          <w:lang w:val="en-US"/>
        </w:rPr>
        <w:t>pondasi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agregat</w:t>
      </w:r>
      <w:proofErr w:type="spellEnd"/>
      <w:r w:rsidRPr="005462BA">
        <w:rPr>
          <w:rFonts w:ascii="Times New Roman" w:eastAsia="Times New Roman" w:hAnsi="Times New Roman" w:cs="Times New Roman"/>
          <w:lang w:val="en-US"/>
        </w:rPr>
        <w:t xml:space="preserve"> k</w:t>
      </w:r>
      <w:r w:rsidRPr="005462BA">
        <w:rPr>
          <w:rFonts w:ascii="Times New Roman" w:eastAsia="Times New Roman" w:hAnsi="Times New Roman" w:cs="Times New Roman"/>
        </w:rPr>
        <w:t>e</w:t>
      </w:r>
      <w:proofErr w:type="spellStart"/>
      <w:r w:rsidRPr="005462BA">
        <w:rPr>
          <w:rFonts w:ascii="Times New Roman" w:eastAsia="Times New Roman" w:hAnsi="Times New Roman" w:cs="Times New Roman"/>
          <w:lang w:val="en-US"/>
        </w:rPr>
        <w:t>las</w:t>
      </w:r>
      <w:proofErr w:type="spellEnd"/>
      <w:r w:rsidRPr="005462BA">
        <w:rPr>
          <w:rFonts w:ascii="Times New Roman" w:eastAsia="Times New Roman" w:hAnsi="Times New Roman" w:cs="Times New Roman"/>
          <w:lang w:val="en-US"/>
        </w:rPr>
        <w:t xml:space="preserve"> C.</w:t>
      </w:r>
    </w:p>
    <w:p w14:paraId="22208A14" w14:textId="77777777" w:rsidR="00395FE7" w:rsidRPr="005462BA" w:rsidRDefault="00395FE7" w:rsidP="00140216">
      <w:pPr>
        <w:numPr>
          <w:ilvl w:val="0"/>
          <w:numId w:val="5"/>
        </w:numPr>
        <w:spacing w:after="0" w:line="240" w:lineRule="auto"/>
        <w:ind w:left="425" w:hanging="425"/>
        <w:jc w:val="both"/>
        <w:rPr>
          <w:rFonts w:ascii="Times New Roman" w:eastAsia="Calibri" w:hAnsi="Times New Roman" w:cs="Times New Roman"/>
          <w:noProof/>
        </w:rPr>
      </w:pPr>
      <w:proofErr w:type="spellStart"/>
      <w:r w:rsidRPr="00395FE7">
        <w:rPr>
          <w:rFonts w:ascii="Times New Roman" w:eastAsia="Times New Roman" w:hAnsi="Times New Roman" w:cs="Times New Roman"/>
          <w:lang w:val="en-US"/>
        </w:rPr>
        <w:t>Memberikan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sumbangan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pemikiran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bagi</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para</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kontraktor</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dalam</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pemilihan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alat</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berat</w:t>
      </w:r>
      <w:proofErr w:type="spellEnd"/>
      <w:r w:rsidRPr="005462BA">
        <w:rPr>
          <w:rFonts w:ascii="Times New Roman" w:eastAsia="Times New Roman" w:hAnsi="Times New Roman" w:cs="Times New Roman"/>
          <w:color w:val="000000"/>
          <w:lang w:val="en-US"/>
        </w:rPr>
        <w:t xml:space="preserve"> yang </w:t>
      </w:r>
      <w:proofErr w:type="spellStart"/>
      <w:r w:rsidRPr="005462BA">
        <w:rPr>
          <w:rFonts w:ascii="Times New Roman" w:eastAsia="Times New Roman" w:hAnsi="Times New Roman" w:cs="Times New Roman"/>
          <w:color w:val="000000"/>
          <w:lang w:val="en-US"/>
        </w:rPr>
        <w:t>sesuai</w:t>
      </w:r>
      <w:proofErr w:type="spellEnd"/>
      <w:r w:rsidRPr="005462BA">
        <w:rPr>
          <w:rFonts w:ascii="Times New Roman" w:eastAsia="Times New Roman" w:hAnsi="Times New Roman" w:cs="Times New Roman"/>
          <w:color w:val="000000"/>
          <w:lang w:val="en-US"/>
        </w:rPr>
        <w:t xml:space="preserve"> </w:t>
      </w:r>
      <w:proofErr w:type="spellStart"/>
      <w:proofErr w:type="gramStart"/>
      <w:r w:rsidRPr="005462BA">
        <w:rPr>
          <w:rFonts w:ascii="Times New Roman" w:eastAsia="Times New Roman" w:hAnsi="Times New Roman" w:cs="Times New Roman"/>
          <w:color w:val="000000"/>
          <w:lang w:val="en-US"/>
        </w:rPr>
        <w:t>dengan</w:t>
      </w:r>
      <w:proofErr w:type="spellEnd"/>
      <w:proofErr w:type="gram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kondisi</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lapangan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dan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kemampuan</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dari</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alat</w:t>
      </w:r>
      <w:proofErr w:type="spellEnd"/>
      <w:r w:rsidRPr="005462BA">
        <w:rPr>
          <w:rFonts w:ascii="Times New Roman" w:eastAsia="Times New Roman" w:hAnsi="Times New Roman" w:cs="Times New Roman"/>
          <w:color w:val="000000"/>
          <w:lang w:val="en-US"/>
        </w:rPr>
        <w:t xml:space="preserve"> </w:t>
      </w:r>
      <w:proofErr w:type="spellStart"/>
      <w:r w:rsidRPr="005462BA">
        <w:rPr>
          <w:rFonts w:ascii="Times New Roman" w:eastAsia="Times New Roman" w:hAnsi="Times New Roman" w:cs="Times New Roman"/>
          <w:color w:val="000000"/>
          <w:lang w:val="en-US"/>
        </w:rPr>
        <w:t>berat</w:t>
      </w:r>
      <w:proofErr w:type="spellEnd"/>
      <w:r w:rsidRPr="005462BA">
        <w:rPr>
          <w:rFonts w:ascii="Times New Roman" w:eastAsia="Times New Roman" w:hAnsi="Times New Roman" w:cs="Times New Roman"/>
          <w:color w:val="000000"/>
          <w:lang w:val="en-US"/>
        </w:rPr>
        <w:t xml:space="preserve"> yang </w:t>
      </w:r>
      <w:proofErr w:type="spellStart"/>
      <w:r w:rsidRPr="005462BA">
        <w:rPr>
          <w:rFonts w:ascii="Times New Roman" w:eastAsia="Times New Roman" w:hAnsi="Times New Roman" w:cs="Times New Roman"/>
          <w:color w:val="000000"/>
          <w:lang w:val="en-US"/>
        </w:rPr>
        <w:t>digunakan</w:t>
      </w:r>
      <w:proofErr w:type="spellEnd"/>
      <w:r w:rsidRPr="005462BA">
        <w:rPr>
          <w:rFonts w:ascii="Times New Roman" w:eastAsia="Times New Roman" w:hAnsi="Times New Roman" w:cs="Times New Roman"/>
          <w:color w:val="000000"/>
          <w:lang w:val="en-US"/>
        </w:rPr>
        <w:t>.</w:t>
      </w:r>
    </w:p>
    <w:p w14:paraId="555DE9A5" w14:textId="77777777" w:rsidR="00395FE7" w:rsidRDefault="00395FE7" w:rsidP="0064171D">
      <w:pPr>
        <w:spacing w:before="240" w:after="0" w:line="240" w:lineRule="auto"/>
        <w:jc w:val="both"/>
        <w:rPr>
          <w:rFonts w:ascii="Times New Roman" w:hAnsi="Times New Roman" w:cs="Times New Roman"/>
          <w:b/>
        </w:rPr>
      </w:pPr>
      <w:r>
        <w:rPr>
          <w:rFonts w:ascii="Times New Roman" w:hAnsi="Times New Roman" w:cs="Times New Roman"/>
          <w:b/>
        </w:rPr>
        <w:t>KAJIAN PUSTAKA</w:t>
      </w:r>
    </w:p>
    <w:p w14:paraId="0ED94A9E" w14:textId="77777777" w:rsidR="00395FE7" w:rsidRPr="001501A7" w:rsidRDefault="00395FE7" w:rsidP="00FA08D9">
      <w:pPr>
        <w:spacing w:after="0" w:line="240" w:lineRule="auto"/>
        <w:jc w:val="both"/>
        <w:rPr>
          <w:rFonts w:ascii="Times New Roman" w:hAnsi="Times New Roman" w:cs="Times New Roman"/>
          <w:b/>
          <w:bCs/>
        </w:rPr>
      </w:pPr>
      <w:proofErr w:type="spellStart"/>
      <w:r>
        <w:rPr>
          <w:rFonts w:ascii="Times New Roman" w:hAnsi="Times New Roman" w:cs="Times New Roman"/>
          <w:b/>
          <w:bCs/>
          <w:lang w:val="en-US"/>
        </w:rPr>
        <w:t>Kerangka</w:t>
      </w:r>
      <w:proofErr w:type="spellEnd"/>
      <w:r>
        <w:rPr>
          <w:rFonts w:ascii="Times New Roman" w:hAnsi="Times New Roman" w:cs="Times New Roman"/>
          <w:b/>
          <w:bCs/>
          <w:lang w:val="en-US"/>
        </w:rPr>
        <w:t xml:space="preserve"> </w:t>
      </w:r>
      <w:r w:rsidRPr="001501A7">
        <w:rPr>
          <w:rFonts w:ascii="Times New Roman" w:hAnsi="Times New Roman" w:cs="Times New Roman"/>
          <w:b/>
          <w:bCs/>
        </w:rPr>
        <w:t>Teori</w:t>
      </w:r>
    </w:p>
    <w:p w14:paraId="4110438C" w14:textId="23215A30" w:rsidR="00395FE7" w:rsidRPr="005462BA" w:rsidRDefault="00395FE7" w:rsidP="00140216">
      <w:pPr>
        <w:spacing w:after="0" w:line="240" w:lineRule="auto"/>
        <w:ind w:firstLine="425"/>
        <w:jc w:val="both"/>
        <w:rPr>
          <w:rFonts w:ascii="Times New Roman" w:eastAsia="Times New Roman" w:hAnsi="Times New Roman" w:cs="Times New Roman"/>
        </w:rPr>
      </w:pPr>
      <w:r w:rsidRPr="005462BA">
        <w:rPr>
          <w:rFonts w:ascii="Times New Roman" w:eastAsia="Times New Roman" w:hAnsi="Times New Roman" w:cs="Times New Roman"/>
        </w:rPr>
        <w:t xml:space="preserve">Pada </w:t>
      </w:r>
      <w:proofErr w:type="spellStart"/>
      <w:r w:rsidRPr="00140216">
        <w:rPr>
          <w:rFonts w:ascii="Times New Roman" w:eastAsia="Times New Roman" w:hAnsi="Times New Roman" w:cs="Times New Roman"/>
          <w:lang w:val="en-US"/>
        </w:rPr>
        <w:t>Perencanaan</w:t>
      </w:r>
      <w:proofErr w:type="spellEnd"/>
      <w:r w:rsidRPr="005462BA">
        <w:rPr>
          <w:rFonts w:ascii="Times New Roman" w:eastAsia="Times New Roman" w:hAnsi="Times New Roman" w:cs="Times New Roman"/>
        </w:rPr>
        <w:t xml:space="preserve"> pembangunan proyek yang menggunakan alat berat, salah satu hal </w:t>
      </w:r>
      <w:r w:rsidR="00AD1D2B">
        <w:rPr>
          <w:rFonts w:ascii="Times New Roman" w:eastAsia="Times New Roman" w:hAnsi="Times New Roman" w:cs="Times New Roman"/>
        </w:rPr>
        <w:br/>
      </w:r>
      <w:r w:rsidRPr="005462BA">
        <w:rPr>
          <w:rFonts w:ascii="Times New Roman" w:eastAsia="Times New Roman" w:hAnsi="Times New Roman" w:cs="Times New Roman"/>
        </w:rPr>
        <w:t xml:space="preserve">yang harus mendapat perhatian penting adalah cara menghitung kapasitas produksi suatu alat, oleh karena itu perlu diketahui perhitungan kapasitas alat secara teoritis serta efisiensi kerja sesuai dengan </w:t>
      </w:r>
      <w:r w:rsidRPr="005462BA">
        <w:rPr>
          <w:rFonts w:ascii="Times New Roman" w:eastAsia="Times New Roman" w:hAnsi="Times New Roman" w:cs="Times New Roman"/>
          <w:i/>
          <w:iCs/>
        </w:rPr>
        <w:t xml:space="preserve">job site </w:t>
      </w:r>
      <w:r w:rsidRPr="005462BA">
        <w:rPr>
          <w:rFonts w:ascii="Times New Roman" w:eastAsia="Times New Roman" w:hAnsi="Times New Roman" w:cs="Times New Roman"/>
        </w:rPr>
        <w:t>yang bersangkutan, sehingga dapat diperkirakan dengan tepat waktu penyelesaian suatu volume pekerjaan.</w:t>
      </w:r>
    </w:p>
    <w:p w14:paraId="27FC3BE2" w14:textId="77777777" w:rsidR="00395FE7" w:rsidRPr="005462BA" w:rsidRDefault="00395FE7" w:rsidP="00140216">
      <w:pPr>
        <w:spacing w:after="0" w:line="240" w:lineRule="auto"/>
        <w:ind w:firstLine="425"/>
        <w:jc w:val="both"/>
        <w:rPr>
          <w:rFonts w:ascii="Times New Roman" w:eastAsia="Times New Roman" w:hAnsi="Times New Roman" w:cs="Times New Roman"/>
          <w:lang w:val="sv-SE"/>
        </w:rPr>
      </w:pPr>
      <w:r w:rsidRPr="005462BA">
        <w:rPr>
          <w:rFonts w:ascii="Times New Roman" w:eastAsia="Times New Roman" w:hAnsi="Times New Roman" w:cs="Times New Roman"/>
          <w:lang w:val="sv-SE"/>
        </w:rPr>
        <w:t xml:space="preserve">Dalam </w:t>
      </w:r>
      <w:proofErr w:type="spellStart"/>
      <w:r w:rsidRPr="00140216">
        <w:rPr>
          <w:rFonts w:ascii="Times New Roman" w:eastAsia="Times New Roman" w:hAnsi="Times New Roman" w:cs="Times New Roman"/>
          <w:lang w:val="en-US"/>
        </w:rPr>
        <w:t>pelaksanaan</w:t>
      </w:r>
      <w:proofErr w:type="spellEnd"/>
      <w:r w:rsidRPr="005462BA">
        <w:rPr>
          <w:rFonts w:ascii="Times New Roman" w:eastAsia="Times New Roman" w:hAnsi="Times New Roman" w:cs="Times New Roman"/>
          <w:lang w:val="sv-SE"/>
        </w:rPr>
        <w:t xml:space="preserve"> pekerjaan dengan menggunakan alat berat, yang mempengaruhi produktivitas alat berat adalah efisiensi alat. Efisiensi alat tergantung pada beberapa hal berikut, yaitu :</w:t>
      </w:r>
    </w:p>
    <w:p w14:paraId="129227C5" w14:textId="77777777" w:rsidR="00395FE7" w:rsidRPr="00140216" w:rsidRDefault="00395FE7" w:rsidP="00140216">
      <w:pPr>
        <w:numPr>
          <w:ilvl w:val="0"/>
          <w:numId w:val="6"/>
        </w:numPr>
        <w:spacing w:after="0" w:line="240" w:lineRule="auto"/>
        <w:ind w:left="425" w:hanging="425"/>
        <w:jc w:val="both"/>
        <w:rPr>
          <w:rFonts w:ascii="Times New Roman" w:eastAsia="Times New Roman" w:hAnsi="Times New Roman" w:cs="Times New Roman"/>
          <w:lang w:val="en-US"/>
        </w:rPr>
      </w:pPr>
      <w:proofErr w:type="spellStart"/>
      <w:r w:rsidRPr="00140216">
        <w:rPr>
          <w:rFonts w:ascii="Times New Roman" w:eastAsia="Times New Roman" w:hAnsi="Times New Roman" w:cs="Times New Roman"/>
          <w:lang w:val="en-US"/>
        </w:rPr>
        <w:t>Kemampuan</w:t>
      </w:r>
      <w:proofErr w:type="spellEnd"/>
      <w:r w:rsidRPr="00140216">
        <w:rPr>
          <w:rFonts w:ascii="Times New Roman" w:eastAsia="Times New Roman" w:hAnsi="Times New Roman" w:cs="Times New Roman"/>
          <w:lang w:val="en-US"/>
        </w:rPr>
        <w:t xml:space="preserve"> operator,</w:t>
      </w:r>
    </w:p>
    <w:p w14:paraId="0C0C5BCE" w14:textId="77777777" w:rsidR="00395FE7" w:rsidRPr="00140216" w:rsidRDefault="00395FE7" w:rsidP="00140216">
      <w:pPr>
        <w:numPr>
          <w:ilvl w:val="0"/>
          <w:numId w:val="6"/>
        </w:numPr>
        <w:spacing w:after="0" w:line="240" w:lineRule="auto"/>
        <w:ind w:left="425" w:hanging="425"/>
        <w:jc w:val="both"/>
        <w:rPr>
          <w:rFonts w:ascii="Times New Roman" w:eastAsia="Times New Roman" w:hAnsi="Times New Roman" w:cs="Times New Roman"/>
          <w:lang w:val="en-US"/>
        </w:rPr>
      </w:pPr>
      <w:proofErr w:type="spellStart"/>
      <w:r w:rsidRPr="00140216">
        <w:rPr>
          <w:rFonts w:ascii="Times New Roman" w:eastAsia="Times New Roman" w:hAnsi="Times New Roman" w:cs="Times New Roman"/>
          <w:lang w:val="en-US"/>
        </w:rPr>
        <w:t>Pemilihan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dan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pemeliharaan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alat</w:t>
      </w:r>
      <w:proofErr w:type="spellEnd"/>
      <w:r w:rsidRPr="00140216">
        <w:rPr>
          <w:rFonts w:ascii="Times New Roman" w:eastAsia="Times New Roman" w:hAnsi="Times New Roman" w:cs="Times New Roman"/>
          <w:lang w:val="en-US"/>
        </w:rPr>
        <w:t>,</w:t>
      </w:r>
    </w:p>
    <w:p w14:paraId="512A99E5" w14:textId="77777777" w:rsidR="00395FE7" w:rsidRPr="00140216" w:rsidRDefault="00395FE7" w:rsidP="00140216">
      <w:pPr>
        <w:numPr>
          <w:ilvl w:val="0"/>
          <w:numId w:val="6"/>
        </w:numPr>
        <w:spacing w:after="0" w:line="240" w:lineRule="auto"/>
        <w:ind w:left="425" w:hanging="425"/>
        <w:jc w:val="both"/>
        <w:rPr>
          <w:rFonts w:ascii="Times New Roman" w:eastAsia="Times New Roman" w:hAnsi="Times New Roman" w:cs="Times New Roman"/>
          <w:lang w:val="en-US"/>
        </w:rPr>
      </w:pPr>
      <w:proofErr w:type="spellStart"/>
      <w:r w:rsidRPr="00140216">
        <w:rPr>
          <w:rFonts w:ascii="Times New Roman" w:eastAsia="Times New Roman" w:hAnsi="Times New Roman" w:cs="Times New Roman"/>
          <w:lang w:val="en-US"/>
        </w:rPr>
        <w:t>Perencanaan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dan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pengaturan</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letak</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alat</w:t>
      </w:r>
      <w:proofErr w:type="spellEnd"/>
      <w:r w:rsidRPr="00140216">
        <w:rPr>
          <w:rFonts w:ascii="Times New Roman" w:eastAsia="Times New Roman" w:hAnsi="Times New Roman" w:cs="Times New Roman"/>
          <w:lang w:val="en-US"/>
        </w:rPr>
        <w:t>,</w:t>
      </w:r>
    </w:p>
    <w:p w14:paraId="6A5EB889" w14:textId="77777777" w:rsidR="00395FE7" w:rsidRPr="00140216" w:rsidRDefault="00395FE7" w:rsidP="00140216">
      <w:pPr>
        <w:numPr>
          <w:ilvl w:val="0"/>
          <w:numId w:val="6"/>
        </w:numPr>
        <w:spacing w:after="0" w:line="240" w:lineRule="auto"/>
        <w:ind w:left="425" w:hanging="425"/>
        <w:jc w:val="both"/>
        <w:rPr>
          <w:rFonts w:ascii="Times New Roman" w:eastAsia="Times New Roman" w:hAnsi="Times New Roman" w:cs="Times New Roman"/>
          <w:lang w:val="en-US"/>
        </w:rPr>
      </w:pPr>
      <w:proofErr w:type="spellStart"/>
      <w:r w:rsidRPr="00140216">
        <w:rPr>
          <w:rFonts w:ascii="Times New Roman" w:eastAsia="Times New Roman" w:hAnsi="Times New Roman" w:cs="Times New Roman"/>
          <w:lang w:val="en-US"/>
        </w:rPr>
        <w:t>Topografi</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dan</w:t>
      </w:r>
      <w:proofErr w:type="spellEnd"/>
      <w:r w:rsidRPr="00140216">
        <w:rPr>
          <w:rFonts w:ascii="Times New Roman" w:eastAsia="Times New Roman" w:hAnsi="Times New Roman" w:cs="Times New Roman"/>
          <w:lang w:val="en-US"/>
        </w:rPr>
        <w:t xml:space="preserve"> volume </w:t>
      </w:r>
      <w:proofErr w:type="spellStart"/>
      <w:r w:rsidRPr="00140216">
        <w:rPr>
          <w:rFonts w:ascii="Times New Roman" w:eastAsia="Times New Roman" w:hAnsi="Times New Roman" w:cs="Times New Roman"/>
          <w:lang w:val="en-US"/>
        </w:rPr>
        <w:t>pekerjaan</w:t>
      </w:r>
      <w:proofErr w:type="spellEnd"/>
      <w:r w:rsidRPr="00140216">
        <w:rPr>
          <w:rFonts w:ascii="Times New Roman" w:eastAsia="Times New Roman" w:hAnsi="Times New Roman" w:cs="Times New Roman"/>
          <w:lang w:val="en-US"/>
        </w:rPr>
        <w:t>,</w:t>
      </w:r>
    </w:p>
    <w:p w14:paraId="4EDA5183" w14:textId="77777777" w:rsidR="00395FE7" w:rsidRPr="00140216" w:rsidRDefault="00395FE7" w:rsidP="00140216">
      <w:pPr>
        <w:numPr>
          <w:ilvl w:val="0"/>
          <w:numId w:val="6"/>
        </w:numPr>
        <w:spacing w:after="0" w:line="240" w:lineRule="auto"/>
        <w:ind w:left="425" w:hanging="425"/>
        <w:jc w:val="both"/>
        <w:rPr>
          <w:rFonts w:ascii="Times New Roman" w:eastAsia="Times New Roman" w:hAnsi="Times New Roman" w:cs="Times New Roman"/>
          <w:lang w:val="en-US"/>
        </w:rPr>
      </w:pPr>
      <w:proofErr w:type="spellStart"/>
      <w:r w:rsidRPr="00140216">
        <w:rPr>
          <w:rFonts w:ascii="Times New Roman" w:eastAsia="Times New Roman" w:hAnsi="Times New Roman" w:cs="Times New Roman"/>
          <w:lang w:val="en-US"/>
        </w:rPr>
        <w:t>Kondisi</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cuaca</w:t>
      </w:r>
      <w:proofErr w:type="spellEnd"/>
      <w:r w:rsidRPr="00140216">
        <w:rPr>
          <w:rFonts w:ascii="Times New Roman" w:eastAsia="Times New Roman" w:hAnsi="Times New Roman" w:cs="Times New Roman"/>
          <w:lang w:val="en-US"/>
        </w:rPr>
        <w:t xml:space="preserve">, </w:t>
      </w:r>
      <w:proofErr w:type="spellStart"/>
      <w:r w:rsidRPr="00140216">
        <w:rPr>
          <w:rFonts w:ascii="Times New Roman" w:eastAsia="Times New Roman" w:hAnsi="Times New Roman" w:cs="Times New Roman"/>
          <w:lang w:val="en-US"/>
        </w:rPr>
        <w:t>dan</w:t>
      </w:r>
      <w:proofErr w:type="spellEnd"/>
    </w:p>
    <w:p w14:paraId="191BE194" w14:textId="77777777" w:rsidR="00140216" w:rsidRDefault="00395FE7" w:rsidP="00140216">
      <w:pPr>
        <w:numPr>
          <w:ilvl w:val="0"/>
          <w:numId w:val="6"/>
        </w:numPr>
        <w:spacing w:after="0" w:line="240" w:lineRule="auto"/>
        <w:ind w:left="425" w:hanging="425"/>
        <w:jc w:val="both"/>
        <w:rPr>
          <w:rFonts w:ascii="Times New Roman" w:eastAsia="Times New Roman" w:hAnsi="Times New Roman"/>
          <w:lang w:val="sv-SE"/>
        </w:rPr>
      </w:pPr>
      <w:r w:rsidRPr="00140216">
        <w:rPr>
          <w:rFonts w:ascii="Times New Roman" w:eastAsia="Times New Roman" w:hAnsi="Times New Roman" w:cs="Times New Roman"/>
          <w:lang w:val="en-US"/>
        </w:rPr>
        <w:t>M</w:t>
      </w:r>
      <w:r w:rsidRPr="005462BA">
        <w:rPr>
          <w:rFonts w:ascii="Times New Roman" w:eastAsia="Times New Roman" w:hAnsi="Times New Roman"/>
          <w:lang w:val="sv-SE"/>
        </w:rPr>
        <w:t>etode pelaksanaan alat</w:t>
      </w:r>
      <w:r w:rsidRPr="005462BA">
        <w:rPr>
          <w:rFonts w:ascii="Times New Roman" w:eastAsia="Times New Roman" w:hAnsi="Times New Roman"/>
        </w:rPr>
        <w:t>.</w:t>
      </w:r>
    </w:p>
    <w:p w14:paraId="4CD5E77B" w14:textId="178A33EF" w:rsidR="00395FE7" w:rsidRPr="00140216" w:rsidRDefault="00395FE7" w:rsidP="0064171D">
      <w:pPr>
        <w:spacing w:before="120" w:after="0" w:line="240" w:lineRule="auto"/>
        <w:jc w:val="both"/>
        <w:rPr>
          <w:rFonts w:ascii="Times New Roman" w:eastAsia="Times New Roman" w:hAnsi="Times New Roman"/>
          <w:lang w:val="sv-SE"/>
        </w:rPr>
      </w:pPr>
      <w:proofErr w:type="spellStart"/>
      <w:r w:rsidRPr="00140216">
        <w:rPr>
          <w:rFonts w:ascii="Times New Roman" w:eastAsia="Calibri" w:hAnsi="Times New Roman" w:cs="Times New Roman"/>
          <w:b/>
          <w:lang w:val="en-US"/>
        </w:rPr>
        <w:t>Perhitungan</w:t>
      </w:r>
      <w:proofErr w:type="spellEnd"/>
      <w:r w:rsidRPr="00140216">
        <w:rPr>
          <w:rFonts w:ascii="Times New Roman" w:eastAsia="Calibri" w:hAnsi="Times New Roman" w:cs="Times New Roman"/>
          <w:b/>
          <w:lang w:val="en-US"/>
        </w:rPr>
        <w:t xml:space="preserve"> </w:t>
      </w:r>
      <w:proofErr w:type="spellStart"/>
      <w:r w:rsidRPr="00140216">
        <w:rPr>
          <w:rFonts w:ascii="Times New Roman" w:eastAsia="Calibri" w:hAnsi="Times New Roman" w:cs="Times New Roman"/>
          <w:b/>
          <w:lang w:val="en-US"/>
        </w:rPr>
        <w:t>Produksi</w:t>
      </w:r>
      <w:proofErr w:type="spellEnd"/>
      <w:r w:rsidRPr="00140216">
        <w:rPr>
          <w:rFonts w:ascii="Times New Roman" w:eastAsia="Calibri" w:hAnsi="Times New Roman" w:cs="Times New Roman"/>
          <w:b/>
          <w:lang w:val="en-US"/>
        </w:rPr>
        <w:t xml:space="preserve"> </w:t>
      </w:r>
      <w:proofErr w:type="spellStart"/>
      <w:r w:rsidRPr="00140216">
        <w:rPr>
          <w:rFonts w:ascii="Times New Roman" w:eastAsia="Calibri" w:hAnsi="Times New Roman" w:cs="Times New Roman"/>
          <w:b/>
          <w:lang w:val="en-US"/>
        </w:rPr>
        <w:t>Alat</w:t>
      </w:r>
      <w:proofErr w:type="spellEnd"/>
      <w:r w:rsidRPr="00140216">
        <w:rPr>
          <w:rFonts w:ascii="Times New Roman" w:eastAsia="Calibri" w:hAnsi="Times New Roman" w:cs="Times New Roman"/>
          <w:b/>
          <w:lang w:val="en-US"/>
        </w:rPr>
        <w:t xml:space="preserve"> </w:t>
      </w:r>
      <w:proofErr w:type="spellStart"/>
      <w:r w:rsidRPr="00140216">
        <w:rPr>
          <w:rFonts w:ascii="Times New Roman" w:eastAsia="Calibri" w:hAnsi="Times New Roman" w:cs="Times New Roman"/>
          <w:b/>
          <w:lang w:val="en-US"/>
        </w:rPr>
        <w:t>Berat</w:t>
      </w:r>
      <w:proofErr w:type="spellEnd"/>
    </w:p>
    <w:p w14:paraId="451E2C54" w14:textId="048895F6" w:rsidR="00395FE7" w:rsidRDefault="00395FE7" w:rsidP="00140216">
      <w:pPr>
        <w:spacing w:after="0" w:line="240" w:lineRule="auto"/>
        <w:ind w:firstLine="425"/>
        <w:jc w:val="both"/>
        <w:rPr>
          <w:rFonts w:ascii="Times New Roman" w:eastAsia="Times New Roman" w:hAnsi="Times New Roman" w:cs="Times New Roman"/>
          <w:lang w:val="sv-SE"/>
        </w:rPr>
      </w:pPr>
      <w:r w:rsidRPr="005462BA">
        <w:rPr>
          <w:rFonts w:ascii="Times New Roman" w:eastAsia="Times New Roman" w:hAnsi="Times New Roman" w:cs="Times New Roman"/>
        </w:rPr>
        <w:t>Alat-alat</w:t>
      </w:r>
      <w:r w:rsidRPr="005462BA">
        <w:rPr>
          <w:rFonts w:ascii="Times New Roman" w:eastAsia="Times New Roman" w:hAnsi="Times New Roman" w:cs="Times New Roman"/>
          <w:lang w:val="sv-SE"/>
        </w:rPr>
        <w:t xml:space="preserve"> yang akan digunakan untuk menghitung produktifitas alat berat pada </w:t>
      </w:r>
      <w:r w:rsidRPr="005462BA">
        <w:rPr>
          <w:rFonts w:ascii="Times New Roman" w:eastAsia="Times New Roman" w:hAnsi="Times New Roman" w:cs="Times New Roman"/>
          <w:bCs/>
          <w:lang w:val="fi-FI"/>
        </w:rPr>
        <w:t>Proyek</w:t>
      </w:r>
      <w:r w:rsidRPr="005462BA">
        <w:rPr>
          <w:rFonts w:ascii="Times New Roman" w:eastAsia="Times New Roman" w:hAnsi="Times New Roman" w:cs="Times New Roman"/>
          <w:bCs/>
        </w:rPr>
        <w:t xml:space="preserve"> </w:t>
      </w:r>
      <w:r w:rsidRPr="005462BA">
        <w:rPr>
          <w:rFonts w:ascii="Times New Roman" w:eastAsia="Times New Roman" w:hAnsi="Times New Roman" w:cs="Times New Roman"/>
        </w:rPr>
        <w:t>Penghubung Lereng Batu ke Sentral Jeruk</w:t>
      </w:r>
      <w:r w:rsidRPr="005462BA">
        <w:rPr>
          <w:rFonts w:ascii="Times New Roman" w:eastAsia="Times New Roman" w:hAnsi="Times New Roman" w:cs="Times New Roman"/>
          <w:lang w:val="en-US"/>
        </w:rPr>
        <w:t xml:space="preserve"> di </w:t>
      </w:r>
      <w:proofErr w:type="spellStart"/>
      <w:r w:rsidRPr="005462BA">
        <w:rPr>
          <w:rFonts w:ascii="Times New Roman" w:eastAsia="Times New Roman" w:hAnsi="Times New Roman" w:cs="Times New Roman"/>
          <w:lang w:val="en-US"/>
        </w:rPr>
        <w:t>Kecamatan</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rPr>
        <w:t>Kuok</w:t>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Kabupaten</w:t>
      </w:r>
      <w:proofErr w:type="spellEnd"/>
      <w:r w:rsidRPr="005462BA">
        <w:rPr>
          <w:rFonts w:ascii="Times New Roman" w:eastAsia="Times New Roman" w:hAnsi="Times New Roman" w:cs="Times New Roman"/>
          <w:lang w:val="en-US"/>
        </w:rPr>
        <w:t xml:space="preserve"> Kampar </w:t>
      </w:r>
      <w:proofErr w:type="spellStart"/>
      <w:r w:rsidRPr="005462BA">
        <w:rPr>
          <w:rFonts w:ascii="Times New Roman" w:eastAsia="Times New Roman" w:hAnsi="Times New Roman" w:cs="Times New Roman"/>
          <w:lang w:val="en-US"/>
        </w:rPr>
        <w:t>Provinsi</w:t>
      </w:r>
      <w:proofErr w:type="spellEnd"/>
      <w:r w:rsidRPr="005462BA">
        <w:rPr>
          <w:rFonts w:ascii="Times New Roman" w:eastAsia="Times New Roman" w:hAnsi="Times New Roman" w:cs="Times New Roman"/>
          <w:lang w:val="en-US"/>
        </w:rPr>
        <w:t xml:space="preserve"> Riau</w:t>
      </w:r>
      <w:r w:rsidRPr="005462BA">
        <w:rPr>
          <w:rFonts w:ascii="Times New Roman" w:eastAsia="Times New Roman" w:hAnsi="Times New Roman" w:cs="Times New Roman"/>
          <w:lang w:val="sv-SE"/>
        </w:rPr>
        <w:t xml:space="preserve"> adalah sebagai berikut:</w:t>
      </w:r>
    </w:p>
    <w:p w14:paraId="06EDB0B9" w14:textId="54AFB864" w:rsidR="00140216" w:rsidRPr="00C82F64" w:rsidRDefault="00140216" w:rsidP="0064171D">
      <w:pPr>
        <w:pStyle w:val="ListParagraph"/>
        <w:numPr>
          <w:ilvl w:val="0"/>
          <w:numId w:val="7"/>
        </w:numPr>
        <w:spacing w:before="120" w:after="0" w:line="240" w:lineRule="auto"/>
        <w:ind w:left="425" w:hanging="425"/>
        <w:jc w:val="both"/>
        <w:rPr>
          <w:rFonts w:ascii="Times New Roman" w:eastAsia="Times New Roman" w:hAnsi="Times New Roman"/>
        </w:rPr>
      </w:pPr>
      <w:r w:rsidRPr="00C82F64">
        <w:rPr>
          <w:rFonts w:ascii="Times New Roman" w:eastAsia="Times New Roman" w:hAnsi="Times New Roman"/>
          <w:i/>
          <w:iCs/>
        </w:rPr>
        <w:t>Dump Truk</w:t>
      </w:r>
    </w:p>
    <w:p w14:paraId="6BC4661B" w14:textId="0E7F1912" w:rsidR="00140216" w:rsidRPr="005462BA" w:rsidRDefault="00140216" w:rsidP="00140216">
      <w:pPr>
        <w:spacing w:after="0" w:line="240" w:lineRule="auto"/>
        <w:ind w:firstLine="425"/>
        <w:jc w:val="both"/>
        <w:rPr>
          <w:rFonts w:ascii="Times New Roman" w:eastAsia="Calibri" w:hAnsi="Times New Roman" w:cs="Times New Roman"/>
          <w:noProof/>
          <w:lang w:val="en-US"/>
        </w:rPr>
      </w:pPr>
      <w:r w:rsidRPr="005462BA">
        <w:rPr>
          <w:rFonts w:ascii="Times New Roman" w:eastAsia="Times New Roman" w:hAnsi="Times New Roman" w:cs="Times New Roman"/>
          <w:i/>
        </w:rPr>
        <w:t>Dump Truck</w:t>
      </w:r>
      <w:r w:rsidRPr="005462BA">
        <w:rPr>
          <w:rFonts w:ascii="Times New Roman" w:eastAsia="Times New Roman" w:hAnsi="Times New Roman" w:cs="Times New Roman"/>
        </w:rPr>
        <w:t xml:space="preserve"> </w:t>
      </w:r>
      <w:proofErr w:type="spellStart"/>
      <w:r w:rsidRPr="005462BA">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lang w:val="en-US"/>
        </w:rPr>
        <w:t xml:space="preserve"> </w:t>
      </w:r>
      <w:r w:rsidRPr="00140216">
        <w:rPr>
          <w:rFonts w:ascii="Times New Roman" w:eastAsia="Times New Roman" w:hAnsi="Times New Roman" w:cs="Times New Roman"/>
          <w:lang w:val="sv-SE"/>
        </w:rPr>
        <w:t>suatu</w:t>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alat</w:t>
      </w:r>
      <w:proofErr w:type="spellEnd"/>
      <w:r w:rsidRPr="005462BA">
        <w:rPr>
          <w:rFonts w:ascii="Times New Roman" w:eastAsia="Times New Roman" w:hAnsi="Times New Roman" w:cs="Times New Roman"/>
          <w:lang w:val="en-US"/>
        </w:rPr>
        <w:t xml:space="preserve"> yang </w:t>
      </w:r>
      <w:proofErr w:type="spellStart"/>
      <w:r w:rsidRPr="005462BA">
        <w:rPr>
          <w:rFonts w:ascii="Times New Roman" w:eastAsia="Times New Roman" w:hAnsi="Times New Roman" w:cs="Times New Roman"/>
          <w:lang w:val="en-US"/>
        </w:rPr>
        <w:t>berfungsi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memindahkan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suatu</w:t>
      </w:r>
      <w:proofErr w:type="spellEnd"/>
      <w:r w:rsidRPr="005462BA">
        <w:rPr>
          <w:rFonts w:ascii="Times New Roman" w:eastAsia="Times New Roman" w:hAnsi="Times New Roman" w:cs="Times New Roman"/>
          <w:lang w:val="en-US"/>
        </w:rPr>
        <w:t xml:space="preserve"> material </w:t>
      </w:r>
      <w:proofErr w:type="spellStart"/>
      <w:r w:rsidRPr="005462BA">
        <w:rPr>
          <w:rFonts w:ascii="Times New Roman" w:eastAsia="Times New Roman" w:hAnsi="Times New Roman" w:cs="Times New Roman"/>
          <w:lang w:val="en-US"/>
        </w:rPr>
        <w:t>dari</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suatu</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tempat</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tempat</w:t>
      </w:r>
      <w:proofErr w:type="spellEnd"/>
      <w:r w:rsidRPr="005462BA">
        <w:rPr>
          <w:rFonts w:ascii="Times New Roman" w:eastAsia="Times New Roman" w:hAnsi="Times New Roman" w:cs="Times New Roman"/>
          <w:lang w:val="en-US"/>
        </w:rPr>
        <w:t xml:space="preserve"> lain</w:t>
      </w:r>
      <w:r w:rsidR="00306599">
        <w:rPr>
          <w:rFonts w:ascii="Times New Roman" w:eastAsia="Times New Roman" w:hAnsi="Times New Roman" w:cs="Times New Roman"/>
        </w:rPr>
        <w:t xml:space="preserve">, </w:t>
      </w:r>
      <w:r w:rsidR="00306599" w:rsidRPr="00306599">
        <w:rPr>
          <w:rFonts w:ascii="Times New Roman" w:eastAsia="Times New Roman" w:hAnsi="Times New Roman" w:cs="Times New Roman"/>
          <w:lang w:val="en-US"/>
        </w:rPr>
        <w:fldChar w:fldCharType="begin" w:fldLock="1"/>
      </w:r>
      <w:r w:rsidR="00306599" w:rsidRPr="00306599">
        <w:rPr>
          <w:rFonts w:ascii="Times New Roman" w:eastAsia="Times New Roman" w:hAnsi="Times New Roman" w:cs="Times New Roman"/>
          <w:lang w:val="en-US"/>
        </w:rPr>
        <w:instrText>ADDIN CSL_CITATION {"citationItems":[{"id":"ITEM-1","itemData":{"author":[{"dropping-particle":"","family":"Rochamanhadi","given":"Ir.","non-dropping-particle":"","parse-names":false,"suffix":""}],"id":"ITEM-1","issued":{"date-parts":[["1992"]]},"title":"Alat Berat dan Penggunaannya","type":"article-journal"},"uris":["http://www.mendeley.com/documents/?uuid=a90b951d-7c21-4bd1-bd52-9dbf4fd49500"]}],"mendeley":{"formattedCitation":"(Rochamanhadi, 1992)"},"properties":{"noteIndex":0},"schema":"https://github.com/citation-style-language/schema/raw/master/csl-citation.json"}</w:instrText>
      </w:r>
      <w:r w:rsidR="00306599" w:rsidRPr="00306599">
        <w:rPr>
          <w:rFonts w:ascii="Times New Roman" w:eastAsia="Times New Roman" w:hAnsi="Times New Roman" w:cs="Times New Roman"/>
          <w:lang w:val="en-US"/>
        </w:rPr>
        <w:fldChar w:fldCharType="separate"/>
      </w:r>
      <w:r w:rsidR="00306599" w:rsidRPr="00306599">
        <w:rPr>
          <w:rFonts w:ascii="Times New Roman" w:eastAsia="Times New Roman" w:hAnsi="Times New Roman" w:cs="Times New Roman"/>
          <w:noProof/>
          <w:lang w:val="en-US"/>
        </w:rPr>
        <w:t>(Rochamanhadi 1992)</w:t>
      </w:r>
      <w:r w:rsidR="00306599" w:rsidRPr="00306599">
        <w:rPr>
          <w:rFonts w:ascii="Times New Roman" w:eastAsia="Times New Roman" w:hAnsi="Times New Roman" w:cs="Times New Roman"/>
          <w:lang w:val="en-US"/>
        </w:rPr>
        <w:fldChar w:fldCharType="end"/>
      </w:r>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Umumnya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dikenal</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tiga</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macam</w:t>
      </w:r>
      <w:proofErr w:type="spellEnd"/>
      <w:r w:rsidRPr="005462BA">
        <w:rPr>
          <w:rFonts w:ascii="Times New Roman" w:eastAsia="Times New Roman" w:hAnsi="Times New Roman" w:cs="Times New Roman"/>
          <w:lang w:val="en-US"/>
        </w:rPr>
        <w:t xml:space="preserve"> </w:t>
      </w:r>
      <w:r w:rsidRPr="005462BA">
        <w:rPr>
          <w:rFonts w:ascii="Times New Roman" w:eastAsia="Times New Roman" w:hAnsi="Times New Roman" w:cs="Times New Roman"/>
          <w:i/>
          <w:iCs/>
          <w:lang w:val="en-US"/>
        </w:rPr>
        <w:t xml:space="preserve">dump </w:t>
      </w:r>
      <w:proofErr w:type="gramStart"/>
      <w:r w:rsidRPr="005462BA">
        <w:rPr>
          <w:rFonts w:ascii="Times New Roman" w:eastAsia="Times New Roman" w:hAnsi="Times New Roman" w:cs="Times New Roman"/>
          <w:i/>
          <w:iCs/>
          <w:lang w:val="en-US"/>
        </w:rPr>
        <w:t xml:space="preserve">truck </w:t>
      </w:r>
      <w:r w:rsidRPr="005462BA">
        <w:rPr>
          <w:rFonts w:ascii="Times New Roman" w:eastAsia="Times New Roman" w:hAnsi="Times New Roman" w:cs="Times New Roman"/>
          <w:lang w:val="en-US"/>
        </w:rPr>
        <w:t>:</w:t>
      </w:r>
      <w:proofErr w:type="gramEnd"/>
    </w:p>
    <w:p w14:paraId="688E06E7" w14:textId="77777777" w:rsidR="00140216" w:rsidRPr="005462BA" w:rsidRDefault="00140216" w:rsidP="00140216">
      <w:pPr>
        <w:numPr>
          <w:ilvl w:val="4"/>
          <w:numId w:val="8"/>
        </w:numPr>
        <w:spacing w:after="0" w:line="240" w:lineRule="auto"/>
        <w:ind w:left="425" w:hanging="425"/>
        <w:jc w:val="both"/>
        <w:rPr>
          <w:rFonts w:ascii="Times New Roman" w:eastAsia="Calibri" w:hAnsi="Times New Roman" w:cs="Times New Roman"/>
          <w:noProof/>
        </w:rPr>
      </w:pPr>
      <w:r w:rsidRPr="005462BA">
        <w:rPr>
          <w:rFonts w:ascii="Times New Roman" w:eastAsia="Times New Roman" w:hAnsi="Times New Roman" w:cs="Times New Roman"/>
          <w:i/>
          <w:iCs/>
          <w:lang w:val="en-US"/>
        </w:rPr>
        <w:t xml:space="preserve">Side Dump Truck </w:t>
      </w:r>
      <w:r w:rsidRPr="005462BA">
        <w:rPr>
          <w:rFonts w:ascii="Times New Roman" w:eastAsia="Times New Roman" w:hAnsi="Times New Roman" w:cs="Times New Roman"/>
          <w:lang w:val="en-US"/>
        </w:rPr>
        <w:t>(</w:t>
      </w:r>
      <w:proofErr w:type="spellStart"/>
      <w:r w:rsidRPr="005462BA">
        <w:rPr>
          <w:rFonts w:ascii="Times New Roman" w:eastAsia="Times New Roman" w:hAnsi="Times New Roman" w:cs="Times New Roman"/>
          <w:lang w:val="en-US"/>
        </w:rPr>
        <w:t>Penumpahan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kesamping</w:t>
      </w:r>
      <w:proofErr w:type="spellEnd"/>
      <w:r w:rsidRPr="005462BA">
        <w:rPr>
          <w:rFonts w:ascii="Times New Roman" w:eastAsia="Times New Roman" w:hAnsi="Times New Roman" w:cs="Times New Roman"/>
          <w:lang w:val="en-US"/>
        </w:rPr>
        <w:t>)</w:t>
      </w:r>
    </w:p>
    <w:p w14:paraId="2BABB7BE" w14:textId="77777777" w:rsidR="00140216" w:rsidRPr="00140216" w:rsidRDefault="00140216" w:rsidP="00140216">
      <w:pPr>
        <w:numPr>
          <w:ilvl w:val="4"/>
          <w:numId w:val="8"/>
        </w:numPr>
        <w:spacing w:after="0" w:line="240" w:lineRule="auto"/>
        <w:ind w:left="425" w:hanging="425"/>
        <w:jc w:val="both"/>
        <w:rPr>
          <w:rFonts w:ascii="Times New Roman" w:eastAsia="Times New Roman" w:hAnsi="Times New Roman" w:cs="Times New Roman"/>
          <w:i/>
          <w:iCs/>
          <w:lang w:val="en-US"/>
        </w:rPr>
      </w:pPr>
      <w:r w:rsidRPr="005462BA">
        <w:rPr>
          <w:rFonts w:ascii="Times New Roman" w:eastAsia="Times New Roman" w:hAnsi="Times New Roman" w:cs="Times New Roman"/>
          <w:i/>
          <w:iCs/>
          <w:lang w:val="en-US"/>
        </w:rPr>
        <w:t xml:space="preserve">Rear Dump Truck </w:t>
      </w:r>
      <w:r w:rsidRPr="00140216">
        <w:rPr>
          <w:rFonts w:ascii="Times New Roman" w:eastAsia="Times New Roman" w:hAnsi="Times New Roman" w:cs="Times New Roman"/>
          <w:i/>
          <w:iCs/>
          <w:lang w:val="en-US"/>
        </w:rPr>
        <w:t>(</w:t>
      </w:r>
      <w:proofErr w:type="spellStart"/>
      <w:r w:rsidRPr="00140216">
        <w:rPr>
          <w:rFonts w:ascii="Times New Roman" w:eastAsia="Times New Roman" w:hAnsi="Times New Roman" w:cs="Times New Roman"/>
          <w:i/>
          <w:iCs/>
          <w:lang w:val="en-US"/>
        </w:rPr>
        <w:t>Penumpahan</w:t>
      </w:r>
      <w:proofErr w:type="spellEnd"/>
      <w:r w:rsidRPr="00140216">
        <w:rPr>
          <w:rFonts w:ascii="Times New Roman" w:eastAsia="Times New Roman" w:hAnsi="Times New Roman" w:cs="Times New Roman"/>
          <w:i/>
          <w:iCs/>
          <w:lang w:val="en-US"/>
        </w:rPr>
        <w:t xml:space="preserve"> </w:t>
      </w:r>
      <w:proofErr w:type="spellStart"/>
      <w:r w:rsidRPr="00140216">
        <w:rPr>
          <w:rFonts w:ascii="Times New Roman" w:eastAsia="Times New Roman" w:hAnsi="Times New Roman" w:cs="Times New Roman"/>
          <w:i/>
          <w:iCs/>
          <w:lang w:val="en-US"/>
        </w:rPr>
        <w:t>belakang</w:t>
      </w:r>
      <w:proofErr w:type="spellEnd"/>
      <w:r w:rsidRPr="00140216">
        <w:rPr>
          <w:rFonts w:ascii="Times New Roman" w:eastAsia="Times New Roman" w:hAnsi="Times New Roman" w:cs="Times New Roman"/>
          <w:i/>
          <w:iCs/>
          <w:lang w:val="en-US"/>
        </w:rPr>
        <w:t>)</w:t>
      </w:r>
    </w:p>
    <w:p w14:paraId="4D7A66BE" w14:textId="5C527A56" w:rsidR="00140216" w:rsidRPr="00687F59" w:rsidRDefault="00140216" w:rsidP="00140216">
      <w:pPr>
        <w:numPr>
          <w:ilvl w:val="4"/>
          <w:numId w:val="8"/>
        </w:numPr>
        <w:spacing w:after="0" w:line="240" w:lineRule="auto"/>
        <w:ind w:left="425" w:hanging="425"/>
        <w:jc w:val="both"/>
        <w:rPr>
          <w:rFonts w:ascii="Times New Roman" w:eastAsia="Calibri" w:hAnsi="Times New Roman" w:cs="Times New Roman"/>
          <w:noProof/>
        </w:rPr>
      </w:pPr>
      <w:r w:rsidRPr="005462BA">
        <w:rPr>
          <w:rFonts w:ascii="Times New Roman" w:eastAsia="Times New Roman" w:hAnsi="Times New Roman" w:cs="Times New Roman"/>
          <w:i/>
          <w:iCs/>
          <w:lang w:val="en-US"/>
        </w:rPr>
        <w:t xml:space="preserve">Rear Side Dump Truck </w:t>
      </w:r>
      <w:r w:rsidRPr="005462BA">
        <w:rPr>
          <w:rFonts w:ascii="Times New Roman" w:eastAsia="Times New Roman" w:hAnsi="Times New Roman" w:cs="Times New Roman"/>
          <w:lang w:val="en-US"/>
        </w:rPr>
        <w:t>(</w:t>
      </w:r>
      <w:proofErr w:type="spellStart"/>
      <w:r w:rsidRPr="005462BA">
        <w:rPr>
          <w:rFonts w:ascii="Times New Roman" w:eastAsia="Times New Roman" w:hAnsi="Times New Roman" w:cs="Times New Roman"/>
          <w:lang w:val="en-US"/>
        </w:rPr>
        <w:t>Penumpahan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kebelakang</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dan</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samping</w:t>
      </w:r>
      <w:proofErr w:type="spellEnd"/>
      <w:r w:rsidRPr="005462BA">
        <w:rPr>
          <w:rFonts w:ascii="Times New Roman" w:eastAsia="Times New Roman" w:hAnsi="Times New Roman" w:cs="Times New Roman"/>
          <w:lang w:val="en-US"/>
        </w:rPr>
        <w:t>)</w:t>
      </w:r>
    </w:p>
    <w:p w14:paraId="12737652" w14:textId="71726FC5" w:rsidR="00687F59" w:rsidRDefault="00687F59" w:rsidP="00AD1D2B">
      <w:pPr>
        <w:pStyle w:val="Caption"/>
        <w:keepNext/>
        <w:spacing w:before="120"/>
        <w:jc w:val="center"/>
      </w:pPr>
      <w:r>
        <w:t xml:space="preserve">Tabel </w:t>
      </w:r>
      <w:r>
        <w:fldChar w:fldCharType="begin"/>
      </w:r>
      <w:r>
        <w:instrText xml:space="preserve"> SEQ Tabel \* ARABIC </w:instrText>
      </w:r>
      <w:r>
        <w:fldChar w:fldCharType="separate"/>
      </w:r>
      <w:r w:rsidR="00FA08D9">
        <w:rPr>
          <w:noProof/>
        </w:rPr>
        <w:t>1</w:t>
      </w:r>
      <w:r>
        <w:fldChar w:fldCharType="end"/>
      </w:r>
      <w:r>
        <w:t>. Waktu Bongkar Muat (t1)</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1134"/>
        <w:gridCol w:w="1134"/>
        <w:gridCol w:w="1134"/>
      </w:tblGrid>
      <w:tr w:rsidR="00687F59" w:rsidRPr="00BA3CC4" w14:paraId="09E8DB7D" w14:textId="77777777" w:rsidTr="00A5695A">
        <w:trPr>
          <w:trHeight w:val="567"/>
          <w:jc w:val="center"/>
        </w:trPr>
        <w:tc>
          <w:tcPr>
            <w:tcW w:w="2265" w:type="dxa"/>
            <w:vAlign w:val="center"/>
          </w:tcPr>
          <w:p w14:paraId="5011F476" w14:textId="4010689C" w:rsidR="00687F59" w:rsidRPr="00BA3CC4" w:rsidRDefault="00687F59" w:rsidP="00687F59">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Kondisi Operasi Kerja</w:t>
            </w:r>
          </w:p>
        </w:tc>
        <w:tc>
          <w:tcPr>
            <w:tcW w:w="1134" w:type="dxa"/>
            <w:vAlign w:val="center"/>
          </w:tcPr>
          <w:p w14:paraId="5BDC3B9E" w14:textId="382A2D85" w:rsidR="00687F59" w:rsidRPr="00BA3CC4" w:rsidRDefault="00687F59" w:rsidP="00687F59">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Baik</w:t>
            </w:r>
          </w:p>
        </w:tc>
        <w:tc>
          <w:tcPr>
            <w:tcW w:w="1134" w:type="dxa"/>
            <w:vAlign w:val="center"/>
          </w:tcPr>
          <w:p w14:paraId="2AE7F3B1" w14:textId="19BE8026" w:rsidR="00687F59" w:rsidRPr="00BA3CC4" w:rsidRDefault="00687F59" w:rsidP="00687F59">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Sedang</w:t>
            </w:r>
          </w:p>
        </w:tc>
        <w:tc>
          <w:tcPr>
            <w:tcW w:w="1134" w:type="dxa"/>
            <w:vAlign w:val="center"/>
          </w:tcPr>
          <w:p w14:paraId="1F7C983B" w14:textId="5BC6DDD5" w:rsidR="00687F59" w:rsidRPr="00BA3CC4" w:rsidRDefault="00687F59" w:rsidP="00687F59">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Kosong</w:t>
            </w:r>
          </w:p>
        </w:tc>
      </w:tr>
      <w:tr w:rsidR="00687F59" w:rsidRPr="00687F59" w14:paraId="5F5F3C06" w14:textId="77777777" w:rsidTr="00A5695A">
        <w:trPr>
          <w:trHeight w:val="340"/>
          <w:jc w:val="center"/>
        </w:trPr>
        <w:tc>
          <w:tcPr>
            <w:tcW w:w="2265" w:type="dxa"/>
            <w:vAlign w:val="center"/>
          </w:tcPr>
          <w:p w14:paraId="45390BE6" w14:textId="60DD750A" w:rsidR="00687F59" w:rsidRPr="00687F59" w:rsidRDefault="00687F59" w:rsidP="00687F5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Waktu buang (menit)</w:t>
            </w:r>
          </w:p>
        </w:tc>
        <w:tc>
          <w:tcPr>
            <w:tcW w:w="1134" w:type="dxa"/>
            <w:vAlign w:val="center"/>
          </w:tcPr>
          <w:p w14:paraId="388A46F4" w14:textId="0D99AA3F" w:rsidR="00687F59" w:rsidRPr="00687F59" w:rsidRDefault="00687F59" w:rsidP="00687F5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0,5 – 0,7</w:t>
            </w:r>
          </w:p>
        </w:tc>
        <w:tc>
          <w:tcPr>
            <w:tcW w:w="1134" w:type="dxa"/>
            <w:vAlign w:val="center"/>
          </w:tcPr>
          <w:p w14:paraId="2BD0D4A9" w14:textId="7C58BDA6" w:rsidR="00687F59" w:rsidRPr="00687F59" w:rsidRDefault="00687F59" w:rsidP="00687F5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1,0 – 1,3</w:t>
            </w:r>
          </w:p>
        </w:tc>
        <w:tc>
          <w:tcPr>
            <w:tcW w:w="1134" w:type="dxa"/>
            <w:vAlign w:val="center"/>
          </w:tcPr>
          <w:p w14:paraId="057B1EF4" w14:textId="68373958" w:rsidR="00687F59" w:rsidRPr="00687F59" w:rsidRDefault="00687F59" w:rsidP="00687F5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1,5 – 2,0</w:t>
            </w:r>
          </w:p>
        </w:tc>
      </w:tr>
    </w:tbl>
    <w:p w14:paraId="1EFC36C7" w14:textId="67B96B6A" w:rsidR="00687F59" w:rsidRPr="00AD1D2B" w:rsidRDefault="00AD1D2B" w:rsidP="00AD1D2B">
      <w:pPr>
        <w:spacing w:after="0" w:line="240" w:lineRule="auto"/>
        <w:ind w:left="1701"/>
        <w:jc w:val="both"/>
        <w:rPr>
          <w:rFonts w:ascii="Times New Roman" w:eastAsia="Calibri" w:hAnsi="Times New Roman" w:cs="Times New Roman"/>
          <w:noProof/>
          <w:sz w:val="20"/>
          <w:szCs w:val="20"/>
        </w:rPr>
      </w:pPr>
      <w:r w:rsidRPr="00AD1D2B">
        <w:rPr>
          <w:rFonts w:ascii="Times New Roman" w:eastAsia="Calibri" w:hAnsi="Times New Roman" w:cs="Times New Roman"/>
          <w:noProof/>
          <w:sz w:val="20"/>
          <w:szCs w:val="20"/>
        </w:rPr>
        <w:t xml:space="preserve">Sumber: </w:t>
      </w:r>
      <w:r w:rsidR="003E0C08" w:rsidRPr="003E0C08">
        <w:rPr>
          <w:rStyle w:val="markedcontent"/>
          <w:rFonts w:ascii="Times New Roman" w:hAnsi="Times New Roman" w:cs="Times New Roman"/>
          <w:sz w:val="20"/>
          <w:szCs w:val="20"/>
        </w:rPr>
        <w:t>M.Irfan Hari Putra</w:t>
      </w:r>
      <w:r w:rsidR="003E0C08">
        <w:rPr>
          <w:rStyle w:val="markedcontent"/>
          <w:rFonts w:ascii="Times New Roman" w:hAnsi="Times New Roman" w:cs="Times New Roman"/>
          <w:sz w:val="20"/>
          <w:szCs w:val="20"/>
        </w:rPr>
        <w:t xml:space="preserve"> (2018)</w:t>
      </w:r>
    </w:p>
    <w:p w14:paraId="3B127BFD" w14:textId="46CC105F" w:rsidR="00AD1D2B" w:rsidRDefault="00AD1D2B" w:rsidP="00AD1D2B">
      <w:pPr>
        <w:pStyle w:val="Caption"/>
        <w:keepNext/>
        <w:spacing w:before="120"/>
        <w:jc w:val="center"/>
      </w:pPr>
      <w:r>
        <w:t xml:space="preserve">Tabel </w:t>
      </w:r>
      <w:r>
        <w:fldChar w:fldCharType="begin"/>
      </w:r>
      <w:r>
        <w:instrText xml:space="preserve"> SEQ Tabel \* ARABIC </w:instrText>
      </w:r>
      <w:r>
        <w:fldChar w:fldCharType="separate"/>
      </w:r>
      <w:r w:rsidR="00FA08D9">
        <w:rPr>
          <w:noProof/>
        </w:rPr>
        <w:t>2</w:t>
      </w:r>
      <w:r>
        <w:fldChar w:fldCharType="end"/>
      </w:r>
      <w:r>
        <w:t>. Waktu Tunggu dan Tunda (t2)</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65"/>
        <w:gridCol w:w="1134"/>
        <w:gridCol w:w="1134"/>
        <w:gridCol w:w="1134"/>
      </w:tblGrid>
      <w:tr w:rsidR="00AD1D2B" w:rsidRPr="00BA3CC4" w14:paraId="472CE8F1" w14:textId="77777777" w:rsidTr="00AD1D2B">
        <w:trPr>
          <w:trHeight w:val="567"/>
          <w:jc w:val="center"/>
        </w:trPr>
        <w:tc>
          <w:tcPr>
            <w:tcW w:w="2265" w:type="dxa"/>
            <w:vAlign w:val="center"/>
          </w:tcPr>
          <w:p w14:paraId="3FC9C1EF" w14:textId="77777777" w:rsidR="00AD1D2B" w:rsidRPr="00BA3CC4" w:rsidRDefault="00AD1D2B" w:rsidP="00486805">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Kondisi Operasi Kerja</w:t>
            </w:r>
          </w:p>
        </w:tc>
        <w:tc>
          <w:tcPr>
            <w:tcW w:w="1134" w:type="dxa"/>
            <w:vAlign w:val="center"/>
          </w:tcPr>
          <w:p w14:paraId="3A21B29C" w14:textId="77777777" w:rsidR="00AD1D2B" w:rsidRPr="00BA3CC4" w:rsidRDefault="00AD1D2B" w:rsidP="00486805">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Baik</w:t>
            </w:r>
          </w:p>
        </w:tc>
        <w:tc>
          <w:tcPr>
            <w:tcW w:w="1134" w:type="dxa"/>
            <w:vAlign w:val="center"/>
          </w:tcPr>
          <w:p w14:paraId="39CDDAC5" w14:textId="77777777" w:rsidR="00AD1D2B" w:rsidRPr="00BA3CC4" w:rsidRDefault="00AD1D2B" w:rsidP="00486805">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Sedang</w:t>
            </w:r>
          </w:p>
        </w:tc>
        <w:tc>
          <w:tcPr>
            <w:tcW w:w="1134" w:type="dxa"/>
            <w:vAlign w:val="center"/>
          </w:tcPr>
          <w:p w14:paraId="294E9813" w14:textId="77777777" w:rsidR="00AD1D2B" w:rsidRPr="00BA3CC4" w:rsidRDefault="00AD1D2B" w:rsidP="00486805">
            <w:pPr>
              <w:jc w:val="center"/>
              <w:rPr>
                <w:rFonts w:ascii="Times New Roman" w:eastAsia="Calibri" w:hAnsi="Times New Roman" w:cs="Times New Roman"/>
                <w:b/>
                <w:bCs/>
                <w:noProof/>
                <w:sz w:val="20"/>
                <w:szCs w:val="20"/>
              </w:rPr>
            </w:pPr>
            <w:r w:rsidRPr="00BA3CC4">
              <w:rPr>
                <w:rFonts w:ascii="Times New Roman" w:eastAsia="Calibri" w:hAnsi="Times New Roman" w:cs="Times New Roman"/>
                <w:b/>
                <w:bCs/>
                <w:noProof/>
                <w:sz w:val="20"/>
                <w:szCs w:val="20"/>
              </w:rPr>
              <w:t>Kosong</w:t>
            </w:r>
          </w:p>
        </w:tc>
      </w:tr>
      <w:tr w:rsidR="00AD1D2B" w:rsidRPr="00687F59" w14:paraId="3FE28926" w14:textId="77777777" w:rsidTr="00AD1D2B">
        <w:trPr>
          <w:trHeight w:val="340"/>
          <w:jc w:val="center"/>
        </w:trPr>
        <w:tc>
          <w:tcPr>
            <w:tcW w:w="2265" w:type="dxa"/>
            <w:vAlign w:val="center"/>
          </w:tcPr>
          <w:p w14:paraId="20F14FCD" w14:textId="77777777" w:rsidR="00AD1D2B" w:rsidRPr="00687F59" w:rsidRDefault="00AD1D2B"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Waktu buang (menit)</w:t>
            </w:r>
          </w:p>
        </w:tc>
        <w:tc>
          <w:tcPr>
            <w:tcW w:w="1134" w:type="dxa"/>
            <w:vAlign w:val="center"/>
          </w:tcPr>
          <w:p w14:paraId="648F34AD" w14:textId="36E194C5" w:rsidR="00AD1D2B" w:rsidRPr="00687F59" w:rsidRDefault="00AD1D2B"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0,1 – 0,2</w:t>
            </w:r>
          </w:p>
        </w:tc>
        <w:tc>
          <w:tcPr>
            <w:tcW w:w="1134" w:type="dxa"/>
            <w:vAlign w:val="center"/>
          </w:tcPr>
          <w:p w14:paraId="64E4BC71" w14:textId="62F9C375" w:rsidR="00AD1D2B" w:rsidRPr="00687F59" w:rsidRDefault="00AD1D2B"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0,25 – 0,35</w:t>
            </w:r>
          </w:p>
        </w:tc>
        <w:tc>
          <w:tcPr>
            <w:tcW w:w="1134" w:type="dxa"/>
            <w:vAlign w:val="center"/>
          </w:tcPr>
          <w:p w14:paraId="361E34F6" w14:textId="236F0FF2" w:rsidR="00AD1D2B" w:rsidRPr="00687F59" w:rsidRDefault="00AD1D2B"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0,4 – 0,5</w:t>
            </w:r>
          </w:p>
        </w:tc>
      </w:tr>
    </w:tbl>
    <w:p w14:paraId="70B45117" w14:textId="1361FEE2" w:rsidR="00AD1D2B" w:rsidRPr="00AD1D2B" w:rsidRDefault="00AD1D2B" w:rsidP="005B677E">
      <w:pPr>
        <w:spacing w:after="120" w:line="240" w:lineRule="auto"/>
        <w:ind w:left="1701"/>
        <w:jc w:val="both"/>
        <w:rPr>
          <w:rFonts w:ascii="Times New Roman" w:eastAsia="Calibri" w:hAnsi="Times New Roman" w:cs="Times New Roman"/>
          <w:noProof/>
          <w:sz w:val="20"/>
          <w:szCs w:val="20"/>
        </w:rPr>
      </w:pPr>
      <w:r w:rsidRPr="00AD1D2B">
        <w:rPr>
          <w:rFonts w:ascii="Times New Roman" w:eastAsia="Calibri" w:hAnsi="Times New Roman" w:cs="Times New Roman"/>
          <w:noProof/>
          <w:sz w:val="20"/>
          <w:szCs w:val="20"/>
        </w:rPr>
        <w:lastRenderedPageBreak/>
        <w:t xml:space="preserve">Sumber: </w:t>
      </w:r>
      <w:r w:rsidR="003E0C08" w:rsidRPr="003E0C08">
        <w:rPr>
          <w:rStyle w:val="markedcontent"/>
          <w:rFonts w:ascii="Times New Roman" w:hAnsi="Times New Roman" w:cs="Times New Roman"/>
          <w:sz w:val="20"/>
          <w:szCs w:val="20"/>
        </w:rPr>
        <w:t>M.Irfan Hari Putra</w:t>
      </w:r>
      <w:r w:rsidR="003E0C08">
        <w:rPr>
          <w:rStyle w:val="markedcontent"/>
          <w:rFonts w:ascii="Times New Roman" w:hAnsi="Times New Roman" w:cs="Times New Roman"/>
          <w:sz w:val="20"/>
          <w:szCs w:val="20"/>
        </w:rPr>
        <w:t xml:space="preserve"> (2018)</w:t>
      </w:r>
    </w:p>
    <w:p w14:paraId="1D4D1693" w14:textId="5FBBA3E5" w:rsidR="00687F59" w:rsidRDefault="00BB752A" w:rsidP="009D4E67">
      <w:pPr>
        <w:spacing w:after="120" w:line="240" w:lineRule="auto"/>
        <w:ind w:firstLine="425"/>
        <w:jc w:val="both"/>
        <w:rPr>
          <w:rFonts w:ascii="Times New Roman" w:eastAsia="Calibri" w:hAnsi="Times New Roman" w:cs="Times New Roman"/>
          <w:noProof/>
        </w:rPr>
      </w:pPr>
      <w:r>
        <w:rPr>
          <w:rFonts w:ascii="Times New Roman" w:eastAsia="Calibri" w:hAnsi="Times New Roman" w:cs="Times New Roman"/>
          <w:noProof/>
        </w:rPr>
        <w:t xml:space="preserve">Rumus – rumus yang </w:t>
      </w:r>
      <w:r w:rsidRPr="00BB752A">
        <w:rPr>
          <w:rFonts w:ascii="Times New Roman" w:eastAsia="Times New Roman" w:hAnsi="Times New Roman" w:cs="Times New Roman"/>
          <w:lang w:val="sv-SE"/>
        </w:rPr>
        <w:t>digunakan</w:t>
      </w:r>
      <w:r>
        <w:rPr>
          <w:rFonts w:ascii="Times New Roman" w:eastAsia="Calibri" w:hAnsi="Times New Roman" w:cs="Times New Roman"/>
          <w:noProof/>
        </w:rPr>
        <w:t xml:space="preserve"> untuk </w:t>
      </w:r>
      <w:r>
        <w:rPr>
          <w:rFonts w:ascii="Times New Roman" w:eastAsia="Calibri" w:hAnsi="Times New Roman" w:cs="Times New Roman"/>
          <w:i/>
          <w:iCs/>
          <w:noProof/>
        </w:rPr>
        <w:t>dump truk</w:t>
      </w:r>
      <w:r>
        <w:rPr>
          <w:rFonts w:ascii="Times New Roman" w:eastAsia="Calibri" w:hAnsi="Times New Roman" w:cs="Times New Roman"/>
          <w:noProof/>
        </w:rPr>
        <w:t xml:space="preserve"> adalah sebagai berikut:</w:t>
      </w:r>
    </w:p>
    <w:p w14:paraId="7F930BB2" w14:textId="3FFBE1E9" w:rsidR="00BB752A" w:rsidRPr="0026293D" w:rsidRDefault="00BB752A" w:rsidP="00BB752A">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Q=</m:t>
        </m:r>
        <m:f>
          <m:fPr>
            <m:ctrlPr>
              <w:rPr>
                <w:rFonts w:ascii="Cambria Math" w:hAnsi="Cambria Math"/>
                <w:i/>
              </w:rPr>
            </m:ctrlPr>
          </m:fPr>
          <m:num>
            <m:r>
              <w:rPr>
                <w:rFonts w:ascii="Cambria Math" w:hAnsi="Cambria Math"/>
              </w:rPr>
              <m:t>q×Fa×60</m:t>
            </m:r>
          </m:num>
          <m:den>
            <m:r>
              <w:rPr>
                <w:rFonts w:ascii="Cambria Math" w:hAnsi="Cambria Math"/>
              </w:rPr>
              <m:t>Ts2</m:t>
            </m:r>
          </m:den>
        </m:f>
      </m:oMath>
      <w:r>
        <w:rPr>
          <w:rFonts w:ascii="Times New Roman" w:hAnsi="Times New Roman"/>
        </w:rPr>
        <w:tab/>
        <w:t>[1]</w:t>
      </w:r>
    </w:p>
    <w:p w14:paraId="5505A091" w14:textId="0DD10995" w:rsidR="00326B9E" w:rsidRPr="0026293D" w:rsidRDefault="00326B9E" w:rsidP="00326B9E">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Ts2=T1+T2+T3+T4</m:t>
        </m:r>
      </m:oMath>
      <w:r>
        <w:rPr>
          <w:rFonts w:ascii="Times New Roman" w:hAnsi="Times New Roman"/>
        </w:rPr>
        <w:tab/>
        <w:t>[2]</w:t>
      </w:r>
    </w:p>
    <w:p w14:paraId="613E36AB" w14:textId="62C34991" w:rsidR="00326B9E" w:rsidRDefault="00326B9E" w:rsidP="00326B9E">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T1=</m:t>
        </m:r>
        <m:f>
          <m:fPr>
            <m:ctrlPr>
              <w:rPr>
                <w:rFonts w:ascii="Cambria Math" w:hAnsi="Cambria Math"/>
                <w:i/>
              </w:rPr>
            </m:ctrlPr>
          </m:fPr>
          <m:num>
            <m:r>
              <w:rPr>
                <w:rFonts w:ascii="Cambria Math" w:hAnsi="Cambria Math"/>
              </w:rPr>
              <m:t>L</m:t>
            </m:r>
          </m:num>
          <m:den>
            <m:r>
              <w:rPr>
                <w:rFonts w:ascii="Cambria Math" w:hAnsi="Cambria Math"/>
              </w:rPr>
              <m:t>V1</m:t>
            </m:r>
          </m:den>
        </m:f>
        <m:r>
          <w:rPr>
            <w:rFonts w:ascii="Cambria Math" w:hAnsi="Cambria Math"/>
          </w:rPr>
          <m:t>×60</m:t>
        </m:r>
      </m:oMath>
      <w:r>
        <w:rPr>
          <w:rFonts w:ascii="Times New Roman" w:hAnsi="Times New Roman"/>
        </w:rPr>
        <w:tab/>
        <w:t>[3]</w:t>
      </w:r>
    </w:p>
    <w:p w14:paraId="4896C67A" w14:textId="7E9858CC" w:rsidR="00326B9E" w:rsidRDefault="00326B9E" w:rsidP="00326B9E">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T2=</m:t>
        </m:r>
        <m:f>
          <m:fPr>
            <m:ctrlPr>
              <w:rPr>
                <w:rFonts w:ascii="Cambria Math" w:hAnsi="Cambria Math"/>
                <w:i/>
              </w:rPr>
            </m:ctrlPr>
          </m:fPr>
          <m:num>
            <m:r>
              <w:rPr>
                <w:rFonts w:ascii="Cambria Math" w:hAnsi="Cambria Math"/>
              </w:rPr>
              <m:t>L</m:t>
            </m:r>
          </m:num>
          <m:den>
            <m:r>
              <w:rPr>
                <w:rFonts w:ascii="Cambria Math" w:hAnsi="Cambria Math"/>
              </w:rPr>
              <m:t>V2</m:t>
            </m:r>
          </m:den>
        </m:f>
        <m:r>
          <w:rPr>
            <w:rFonts w:ascii="Cambria Math" w:hAnsi="Cambria Math"/>
          </w:rPr>
          <m:t>×60</m:t>
        </m:r>
      </m:oMath>
      <w:r>
        <w:rPr>
          <w:rFonts w:ascii="Times New Roman" w:hAnsi="Times New Roman"/>
        </w:rPr>
        <w:tab/>
        <w:t>[4]</w:t>
      </w:r>
    </w:p>
    <w:p w14:paraId="7579300C" w14:textId="132C8B72" w:rsidR="00326B9E" w:rsidRDefault="00326B9E" w:rsidP="00326B9E">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T3=</m:t>
        </m:r>
        <m:f>
          <m:fPr>
            <m:ctrlPr>
              <w:rPr>
                <w:rFonts w:ascii="Cambria Math" w:hAnsi="Cambria Math"/>
                <w:i/>
              </w:rPr>
            </m:ctrlPr>
          </m:fPr>
          <m:num>
            <m:r>
              <w:rPr>
                <w:rFonts w:ascii="Cambria Math" w:hAnsi="Cambria Math"/>
              </w:rPr>
              <m:t>L×60</m:t>
            </m:r>
          </m:num>
          <m:den>
            <m:r>
              <w:rPr>
                <w:rFonts w:ascii="Cambria Math" w:hAnsi="Cambria Math"/>
              </w:rPr>
              <m:t>Q(wheel loader)</m:t>
            </m:r>
          </m:den>
        </m:f>
      </m:oMath>
      <w:r>
        <w:rPr>
          <w:rFonts w:ascii="Times New Roman" w:hAnsi="Times New Roman"/>
        </w:rPr>
        <w:tab/>
        <w:t>[5]</w:t>
      </w:r>
    </w:p>
    <w:p w14:paraId="2EEE4305" w14:textId="7E997C39" w:rsidR="00326B9E" w:rsidRDefault="00326B9E"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Dimana:</w:t>
      </w:r>
      <w:r>
        <w:rPr>
          <w:rFonts w:ascii="Times New Roman" w:hAnsi="Times New Roman"/>
        </w:rPr>
        <w:tab/>
      </w:r>
      <w:r>
        <w:rPr>
          <w:rFonts w:ascii="Times New Roman" w:hAnsi="Times New Roman"/>
          <w:i/>
          <w:iCs/>
        </w:rPr>
        <w:t>Q</w:t>
      </w:r>
      <w:r>
        <w:rPr>
          <w:rFonts w:ascii="Times New Roman" w:hAnsi="Times New Roman"/>
        </w:rPr>
        <w:tab/>
        <w:t>=</w:t>
      </w:r>
      <w:r>
        <w:rPr>
          <w:rFonts w:ascii="Times New Roman" w:hAnsi="Times New Roman"/>
        </w:rPr>
        <w:tab/>
        <w:t>Kapasistas produksi per jam (m</w:t>
      </w:r>
      <w:r>
        <w:rPr>
          <w:rFonts w:ascii="Times New Roman" w:hAnsi="Times New Roman"/>
          <w:vertAlign w:val="superscript"/>
        </w:rPr>
        <w:t>3</w:t>
      </w:r>
      <w:r>
        <w:rPr>
          <w:rFonts w:ascii="Times New Roman" w:hAnsi="Times New Roman"/>
        </w:rPr>
        <w:t>/jam)</w:t>
      </w:r>
    </w:p>
    <w:p w14:paraId="613F8693" w14:textId="61C2855B" w:rsidR="00326B9E" w:rsidRDefault="00326B9E"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ab/>
      </w:r>
      <w:r>
        <w:rPr>
          <w:rFonts w:ascii="Times New Roman" w:hAnsi="Times New Roman"/>
          <w:i/>
          <w:iCs/>
        </w:rPr>
        <w:t>q</w:t>
      </w:r>
      <w:r>
        <w:rPr>
          <w:rFonts w:ascii="Times New Roman" w:hAnsi="Times New Roman"/>
          <w:i/>
          <w:iCs/>
        </w:rPr>
        <w:tab/>
      </w:r>
      <w:r>
        <w:rPr>
          <w:rFonts w:ascii="Times New Roman" w:hAnsi="Times New Roman"/>
        </w:rPr>
        <w:t>=</w:t>
      </w:r>
      <w:r w:rsidR="001F1075">
        <w:rPr>
          <w:rFonts w:ascii="Times New Roman" w:hAnsi="Times New Roman"/>
        </w:rPr>
        <w:tab/>
        <w:t>Kapasitas bak (m</w:t>
      </w:r>
      <w:r w:rsidR="001F1075">
        <w:rPr>
          <w:rFonts w:ascii="Times New Roman" w:hAnsi="Times New Roman"/>
          <w:vertAlign w:val="superscript"/>
        </w:rPr>
        <w:t>3</w:t>
      </w:r>
      <w:r w:rsidR="001F1075">
        <w:rPr>
          <w:rFonts w:ascii="Times New Roman" w:hAnsi="Times New Roman"/>
        </w:rPr>
        <w:t>)</w:t>
      </w:r>
    </w:p>
    <w:p w14:paraId="7E82DAA2" w14:textId="6D9EC0F5"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Fa</w:t>
      </w:r>
      <w:r>
        <w:rPr>
          <w:rFonts w:ascii="Times New Roman" w:hAnsi="Times New Roman"/>
          <w:i/>
          <w:iCs/>
        </w:rPr>
        <w:tab/>
      </w:r>
      <w:r>
        <w:rPr>
          <w:rFonts w:ascii="Times New Roman" w:hAnsi="Times New Roman"/>
        </w:rPr>
        <w:t>=</w:t>
      </w:r>
      <w:r>
        <w:rPr>
          <w:rFonts w:ascii="Times New Roman" w:hAnsi="Times New Roman"/>
        </w:rPr>
        <w:tab/>
        <w:t>Faktor efiseinsi alat</w:t>
      </w:r>
    </w:p>
    <w:p w14:paraId="7E5D6572" w14:textId="1C07EEF3"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Ts2</w:t>
      </w:r>
      <w:r>
        <w:rPr>
          <w:rFonts w:ascii="Times New Roman" w:hAnsi="Times New Roman"/>
          <w:i/>
          <w:iCs/>
        </w:rPr>
        <w:tab/>
      </w:r>
      <w:r>
        <w:rPr>
          <w:rFonts w:ascii="Times New Roman" w:hAnsi="Times New Roman"/>
        </w:rPr>
        <w:t>=</w:t>
      </w:r>
      <w:r>
        <w:rPr>
          <w:rFonts w:ascii="Times New Roman" w:hAnsi="Times New Roman"/>
        </w:rPr>
        <w:tab/>
        <w:t>Waktu siklus (menit)</w:t>
      </w:r>
    </w:p>
    <w:p w14:paraId="7766AA27" w14:textId="3F125D36"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T1</w:t>
      </w:r>
      <w:r>
        <w:rPr>
          <w:rFonts w:ascii="Times New Roman" w:hAnsi="Times New Roman"/>
          <w:i/>
          <w:iCs/>
        </w:rPr>
        <w:tab/>
      </w:r>
      <w:r>
        <w:rPr>
          <w:rFonts w:ascii="Times New Roman" w:hAnsi="Times New Roman"/>
        </w:rPr>
        <w:t>=</w:t>
      </w:r>
      <w:r>
        <w:rPr>
          <w:rFonts w:ascii="Times New Roman" w:hAnsi="Times New Roman"/>
        </w:rPr>
        <w:tab/>
        <w:t>Waktu tempuh isi (menit)</w:t>
      </w:r>
    </w:p>
    <w:p w14:paraId="3E8EBCB4" w14:textId="17F8BAFC"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T2</w:t>
      </w:r>
      <w:r>
        <w:rPr>
          <w:rFonts w:ascii="Times New Roman" w:hAnsi="Times New Roman"/>
          <w:i/>
          <w:iCs/>
        </w:rPr>
        <w:tab/>
      </w:r>
      <w:r>
        <w:rPr>
          <w:rFonts w:ascii="Times New Roman" w:hAnsi="Times New Roman"/>
        </w:rPr>
        <w:t>=</w:t>
      </w:r>
      <w:r>
        <w:rPr>
          <w:rFonts w:ascii="Times New Roman" w:hAnsi="Times New Roman"/>
        </w:rPr>
        <w:tab/>
        <w:t>Waktu tempuh kosong (menit)</w:t>
      </w:r>
    </w:p>
    <w:p w14:paraId="3C2A2306" w14:textId="333AC9EF"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T3</w:t>
      </w:r>
      <w:r>
        <w:rPr>
          <w:rFonts w:ascii="Times New Roman" w:hAnsi="Times New Roman"/>
          <w:i/>
          <w:iCs/>
        </w:rPr>
        <w:tab/>
      </w:r>
      <w:r>
        <w:rPr>
          <w:rFonts w:ascii="Times New Roman" w:hAnsi="Times New Roman"/>
        </w:rPr>
        <w:t>=</w:t>
      </w:r>
      <w:r>
        <w:rPr>
          <w:rFonts w:ascii="Times New Roman" w:hAnsi="Times New Roman"/>
        </w:rPr>
        <w:tab/>
        <w:t>Waktu muat (menit)</w:t>
      </w:r>
    </w:p>
    <w:p w14:paraId="71619E94" w14:textId="64B24112"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T4</w:t>
      </w:r>
      <w:r>
        <w:rPr>
          <w:rFonts w:ascii="Times New Roman" w:hAnsi="Times New Roman"/>
          <w:i/>
          <w:iCs/>
        </w:rPr>
        <w:tab/>
      </w:r>
      <w:r>
        <w:rPr>
          <w:rFonts w:ascii="Times New Roman" w:hAnsi="Times New Roman"/>
        </w:rPr>
        <w:t>=</w:t>
      </w:r>
      <w:r>
        <w:rPr>
          <w:rFonts w:ascii="Times New Roman" w:hAnsi="Times New Roman"/>
        </w:rPr>
        <w:tab/>
        <w:t>Waktu cadangan (menit)</w:t>
      </w:r>
    </w:p>
    <w:p w14:paraId="257746AD" w14:textId="28EABC28"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V1</w:t>
      </w:r>
      <w:r>
        <w:rPr>
          <w:rFonts w:ascii="Times New Roman" w:hAnsi="Times New Roman"/>
          <w:i/>
          <w:iCs/>
        </w:rPr>
        <w:tab/>
      </w:r>
      <w:r>
        <w:rPr>
          <w:rFonts w:ascii="Times New Roman" w:hAnsi="Times New Roman"/>
        </w:rPr>
        <w:t>=</w:t>
      </w:r>
      <w:r>
        <w:rPr>
          <w:rFonts w:ascii="Times New Roman" w:hAnsi="Times New Roman"/>
        </w:rPr>
        <w:tab/>
        <w:t>Kecepatan rata-rata bermuatan (km/jam)</w:t>
      </w:r>
    </w:p>
    <w:p w14:paraId="5041135C" w14:textId="6AFC96D1" w:rsid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V2</w:t>
      </w:r>
      <w:r>
        <w:rPr>
          <w:rFonts w:ascii="Times New Roman" w:hAnsi="Times New Roman"/>
          <w:i/>
          <w:iCs/>
        </w:rPr>
        <w:tab/>
      </w:r>
      <w:r>
        <w:rPr>
          <w:rFonts w:ascii="Times New Roman" w:hAnsi="Times New Roman"/>
        </w:rPr>
        <w:t>=</w:t>
      </w:r>
      <w:r>
        <w:rPr>
          <w:rFonts w:ascii="Times New Roman" w:hAnsi="Times New Roman"/>
        </w:rPr>
        <w:tab/>
        <w:t>kecepatan rata – rata kosong (km/jam)</w:t>
      </w:r>
    </w:p>
    <w:p w14:paraId="7732C5EF" w14:textId="09FB8CBF" w:rsidR="001F1075" w:rsidRPr="001F1075" w:rsidRDefault="001F1075" w:rsidP="001F107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L</w:t>
      </w:r>
      <w:r>
        <w:rPr>
          <w:rFonts w:ascii="Times New Roman" w:hAnsi="Times New Roman"/>
          <w:i/>
          <w:iCs/>
        </w:rPr>
        <w:tab/>
      </w:r>
      <w:r>
        <w:rPr>
          <w:rFonts w:ascii="Times New Roman" w:hAnsi="Times New Roman"/>
        </w:rPr>
        <w:t>=</w:t>
      </w:r>
      <w:r>
        <w:rPr>
          <w:rFonts w:ascii="Times New Roman" w:hAnsi="Times New Roman"/>
        </w:rPr>
        <w:tab/>
        <w:t>Jarak tempuh (km)</w:t>
      </w:r>
    </w:p>
    <w:p w14:paraId="69D8B267" w14:textId="1A007F91" w:rsidR="00140216" w:rsidRPr="00C82F64" w:rsidRDefault="001F1075" w:rsidP="001F1075">
      <w:pPr>
        <w:pStyle w:val="ListParagraph"/>
        <w:numPr>
          <w:ilvl w:val="0"/>
          <w:numId w:val="7"/>
        </w:numPr>
        <w:spacing w:before="120" w:after="0" w:line="240" w:lineRule="auto"/>
        <w:ind w:left="425" w:hanging="425"/>
        <w:contextualSpacing w:val="0"/>
        <w:jc w:val="both"/>
        <w:rPr>
          <w:rFonts w:ascii="Times New Roman" w:eastAsia="Times New Roman" w:hAnsi="Times New Roman"/>
        </w:rPr>
      </w:pPr>
      <w:r w:rsidRPr="00C82F64">
        <w:rPr>
          <w:rFonts w:ascii="Times New Roman" w:eastAsia="Times New Roman" w:hAnsi="Times New Roman"/>
          <w:i/>
          <w:iCs/>
        </w:rPr>
        <w:t>M</w:t>
      </w:r>
      <w:r w:rsidR="00140216" w:rsidRPr="00C82F64">
        <w:rPr>
          <w:rFonts w:ascii="Times New Roman" w:eastAsia="Times New Roman" w:hAnsi="Times New Roman"/>
          <w:i/>
          <w:iCs/>
        </w:rPr>
        <w:t>otor Grader</w:t>
      </w:r>
    </w:p>
    <w:p w14:paraId="3390576C" w14:textId="153613F4" w:rsidR="00AB219D" w:rsidRPr="00AB219D" w:rsidRDefault="00AB219D" w:rsidP="009D4E67">
      <w:pPr>
        <w:spacing w:after="120" w:line="240" w:lineRule="auto"/>
        <w:ind w:firstLine="425"/>
        <w:jc w:val="both"/>
        <w:rPr>
          <w:rFonts w:ascii="Times New Roman" w:eastAsia="Times New Roman" w:hAnsi="Times New Roman" w:cs="Times New Roman"/>
        </w:rPr>
      </w:pPr>
      <w:r w:rsidRPr="005462BA">
        <w:rPr>
          <w:rFonts w:ascii="Times New Roman" w:eastAsia="Times New Roman" w:hAnsi="Times New Roman" w:cs="Times New Roman"/>
          <w:i/>
          <w:iCs/>
        </w:rPr>
        <w:t xml:space="preserve">Motor grader </w:t>
      </w:r>
      <w:proofErr w:type="spellStart"/>
      <w:r w:rsidRPr="00AB219D">
        <w:rPr>
          <w:rFonts w:ascii="Times New Roman" w:eastAsia="Times New Roman" w:hAnsi="Times New Roman" w:cs="Times New Roman"/>
          <w:lang w:val="en-US"/>
        </w:rPr>
        <w:t>adalah</w:t>
      </w:r>
      <w:proofErr w:type="spellEnd"/>
      <w:r w:rsidRPr="005462BA">
        <w:rPr>
          <w:rFonts w:ascii="Times New Roman" w:eastAsia="Times New Roman" w:hAnsi="Times New Roman" w:cs="Times New Roman"/>
        </w:rPr>
        <w:t xml:space="preserve"> suatu alat khusus untuk membentuk permukaan dengan baik. Seluruh gerakan dan kedudukan </w:t>
      </w:r>
      <w:r w:rsidRPr="005462BA">
        <w:rPr>
          <w:rFonts w:ascii="Times New Roman" w:eastAsia="Times New Roman" w:hAnsi="Times New Roman" w:cs="Times New Roman"/>
          <w:i/>
          <w:iCs/>
        </w:rPr>
        <w:t xml:space="preserve">grade blade </w:t>
      </w:r>
      <w:r w:rsidRPr="005462BA">
        <w:rPr>
          <w:rFonts w:ascii="Times New Roman" w:eastAsia="Times New Roman" w:hAnsi="Times New Roman" w:cs="Times New Roman"/>
        </w:rPr>
        <w:t xml:space="preserve">diatur melalui </w:t>
      </w:r>
      <w:r w:rsidRPr="005462BA">
        <w:rPr>
          <w:rFonts w:ascii="Times New Roman" w:eastAsia="Times New Roman" w:hAnsi="Times New Roman" w:cs="Times New Roman"/>
          <w:i/>
          <w:iCs/>
        </w:rPr>
        <w:t xml:space="preserve">circle </w:t>
      </w:r>
      <w:r w:rsidRPr="005462BA">
        <w:rPr>
          <w:rFonts w:ascii="Times New Roman" w:eastAsia="Times New Roman" w:hAnsi="Times New Roman" w:cs="Times New Roman"/>
        </w:rPr>
        <w:t xml:space="preserve">sebagai kedudukan </w:t>
      </w:r>
      <w:r w:rsidRPr="005462BA">
        <w:rPr>
          <w:rFonts w:ascii="Times New Roman" w:eastAsia="Times New Roman" w:hAnsi="Times New Roman" w:cs="Times New Roman"/>
          <w:i/>
          <w:iCs/>
        </w:rPr>
        <w:t>blade</w:t>
      </w:r>
      <w:r w:rsidRPr="005462BA">
        <w:rPr>
          <w:rFonts w:ascii="Times New Roman" w:eastAsia="Times New Roman" w:hAnsi="Times New Roman" w:cs="Times New Roman"/>
        </w:rPr>
        <w:t xml:space="preserve">, digantungkan pada </w:t>
      </w:r>
      <w:r w:rsidRPr="005462BA">
        <w:rPr>
          <w:rFonts w:ascii="Times New Roman" w:eastAsia="Times New Roman" w:hAnsi="Times New Roman" w:cs="Times New Roman"/>
          <w:i/>
          <w:iCs/>
        </w:rPr>
        <w:t xml:space="preserve">draw bar </w:t>
      </w:r>
      <w:r w:rsidRPr="005462BA">
        <w:rPr>
          <w:rFonts w:ascii="Times New Roman" w:eastAsia="Times New Roman" w:hAnsi="Times New Roman" w:cs="Times New Roman"/>
        </w:rPr>
        <w:t xml:space="preserve">dan </w:t>
      </w:r>
      <w:r w:rsidRPr="005462BA">
        <w:rPr>
          <w:rFonts w:ascii="Times New Roman" w:eastAsia="Times New Roman" w:hAnsi="Times New Roman" w:cs="Times New Roman"/>
          <w:i/>
          <w:iCs/>
        </w:rPr>
        <w:t>liff arm</w:t>
      </w:r>
      <w:r w:rsidRPr="005462BA">
        <w:rPr>
          <w:rFonts w:ascii="Times New Roman" w:eastAsia="Times New Roman" w:hAnsi="Times New Roman" w:cs="Times New Roman"/>
        </w:rPr>
        <w:t xml:space="preserve">. </w:t>
      </w:r>
      <w:r w:rsidRPr="005462BA">
        <w:rPr>
          <w:rFonts w:ascii="Times New Roman" w:eastAsia="Times New Roman" w:hAnsi="Times New Roman" w:cs="Times New Roman"/>
          <w:i/>
          <w:iCs/>
        </w:rPr>
        <w:t xml:space="preserve">Circle </w:t>
      </w:r>
      <w:r w:rsidRPr="005462BA">
        <w:rPr>
          <w:rFonts w:ascii="Times New Roman" w:eastAsia="Times New Roman" w:hAnsi="Times New Roman" w:cs="Times New Roman"/>
        </w:rPr>
        <w:t xml:space="preserve">adalah tempat </w:t>
      </w:r>
      <w:r w:rsidRPr="005462BA">
        <w:rPr>
          <w:rFonts w:ascii="Times New Roman" w:eastAsia="Times New Roman" w:hAnsi="Times New Roman" w:cs="Times New Roman"/>
          <w:i/>
          <w:iCs/>
        </w:rPr>
        <w:t xml:space="preserve">grader blade </w:t>
      </w:r>
      <w:r w:rsidRPr="005462BA">
        <w:rPr>
          <w:rFonts w:ascii="Times New Roman" w:eastAsia="Times New Roman" w:hAnsi="Times New Roman" w:cs="Times New Roman"/>
        </w:rPr>
        <w:t xml:space="preserve">berpegangan dan sekaligus sebagai pengendali dari </w:t>
      </w:r>
      <w:r w:rsidRPr="005462BA">
        <w:rPr>
          <w:rFonts w:ascii="Times New Roman" w:eastAsia="Times New Roman" w:hAnsi="Times New Roman" w:cs="Times New Roman"/>
          <w:i/>
          <w:iCs/>
        </w:rPr>
        <w:t xml:space="preserve">grade blade </w:t>
      </w:r>
      <w:r w:rsidRPr="005462BA">
        <w:rPr>
          <w:rFonts w:ascii="Times New Roman" w:eastAsia="Times New Roman" w:hAnsi="Times New Roman" w:cs="Times New Roman"/>
        </w:rPr>
        <w:t xml:space="preserve">dalam pengaturan gerakan-gerakan. Untuk keperluan-keperluan membongkar permukaan yang keras, </w:t>
      </w:r>
      <w:r w:rsidRPr="005462BA">
        <w:rPr>
          <w:rFonts w:ascii="Times New Roman" w:eastAsia="Times New Roman" w:hAnsi="Times New Roman" w:cs="Times New Roman"/>
          <w:i/>
        </w:rPr>
        <w:t>motor grader</w:t>
      </w:r>
      <w:r w:rsidRPr="005462BA">
        <w:rPr>
          <w:rFonts w:ascii="Times New Roman" w:eastAsia="Times New Roman" w:hAnsi="Times New Roman" w:cs="Times New Roman"/>
        </w:rPr>
        <w:t xml:space="preserve"> juga dilengkapi dengan alat semacam </w:t>
      </w:r>
      <w:r w:rsidRPr="005462BA">
        <w:rPr>
          <w:rFonts w:ascii="Times New Roman" w:eastAsia="Times New Roman" w:hAnsi="Times New Roman" w:cs="Times New Roman"/>
          <w:i/>
          <w:iCs/>
        </w:rPr>
        <w:t xml:space="preserve">ripper </w:t>
      </w:r>
      <w:r w:rsidRPr="005462BA">
        <w:rPr>
          <w:rFonts w:ascii="Times New Roman" w:eastAsia="Times New Roman" w:hAnsi="Times New Roman" w:cs="Times New Roman"/>
        </w:rPr>
        <w:t xml:space="preserve">pada </w:t>
      </w:r>
      <w:r w:rsidRPr="005462BA">
        <w:rPr>
          <w:rFonts w:ascii="Times New Roman" w:eastAsia="Times New Roman" w:hAnsi="Times New Roman" w:cs="Times New Roman"/>
          <w:i/>
          <w:iCs/>
        </w:rPr>
        <w:t xml:space="preserve">bulldozer </w:t>
      </w:r>
      <w:r w:rsidRPr="005462BA">
        <w:rPr>
          <w:rFonts w:ascii="Times New Roman" w:eastAsia="Times New Roman" w:hAnsi="Times New Roman" w:cs="Times New Roman"/>
        </w:rPr>
        <w:t xml:space="preserve">yang dinamakan </w:t>
      </w:r>
      <w:r w:rsidRPr="005462BA">
        <w:rPr>
          <w:rFonts w:ascii="Times New Roman" w:eastAsia="Times New Roman" w:hAnsi="Times New Roman" w:cs="Times New Roman"/>
          <w:i/>
          <w:iCs/>
        </w:rPr>
        <w:t xml:space="preserve">scarifier </w:t>
      </w:r>
      <w:r w:rsidRPr="005462BA">
        <w:rPr>
          <w:rFonts w:ascii="Times New Roman" w:eastAsia="Times New Roman" w:hAnsi="Times New Roman" w:cs="Times New Roman"/>
        </w:rPr>
        <w:t xml:space="preserve">yang bisa dipasang di depan </w:t>
      </w:r>
      <w:r w:rsidRPr="005462BA">
        <w:rPr>
          <w:rFonts w:ascii="Times New Roman" w:eastAsia="Times New Roman" w:hAnsi="Times New Roman" w:cs="Times New Roman"/>
          <w:i/>
        </w:rPr>
        <w:t>blade</w:t>
      </w:r>
      <w:r w:rsidRPr="005462BA">
        <w:rPr>
          <w:rFonts w:ascii="Times New Roman" w:eastAsia="Times New Roman" w:hAnsi="Times New Roman" w:cs="Times New Roman"/>
        </w:rPr>
        <w:t xml:space="preserve"> dikendalikan sendiri</w:t>
      </w:r>
      <w:r w:rsidR="00306599">
        <w:rPr>
          <w:rFonts w:ascii="Times New Roman" w:eastAsia="Times New Roman" w:hAnsi="Times New Roman" w:cs="Times New Roman"/>
        </w:rPr>
        <w:t>,</w:t>
      </w:r>
      <w:r w:rsidR="00306599">
        <w:rPr>
          <w:rFonts w:ascii="Times New Roman" w:eastAsia="Times New Roman" w:hAnsi="Times New Roman" w:cs="Times New Roman"/>
          <w:sz w:val="24"/>
          <w:szCs w:val="24"/>
        </w:rPr>
        <w:t xml:space="preserve"> </w:t>
      </w:r>
      <w:r w:rsidR="00306599" w:rsidRPr="00306599">
        <w:rPr>
          <w:rFonts w:ascii="Times New Roman" w:eastAsia="Times New Roman" w:hAnsi="Times New Roman" w:cs="Times New Roman"/>
        </w:rPr>
        <w:t>(</w:t>
      </w:r>
      <w:r w:rsidR="00306599" w:rsidRPr="00306599">
        <w:rPr>
          <w:rFonts w:ascii="Times New Roman" w:eastAsia="Times New Roman" w:hAnsi="Times New Roman" w:cs="Times New Roman"/>
          <w:lang w:val="en-US"/>
        </w:rPr>
        <w:fldChar w:fldCharType="begin" w:fldLock="1"/>
      </w:r>
      <w:r w:rsidR="00306599" w:rsidRPr="00306599">
        <w:rPr>
          <w:rFonts w:ascii="Times New Roman" w:eastAsia="Times New Roman" w:hAnsi="Times New Roman" w:cs="Times New Roman"/>
          <w:lang w:val="en-US"/>
        </w:rPr>
        <w:instrText>ADDIN CSL_CITATION {"citationItems":[{"id":"ITEM-1","itemData":{"ISBN":"9789896540821","abstract":"371 catarrhine features, rather than derived indicators of affinity with the great ape and human clade. In this way, the Victoriapithecus skull shows that the anatomy of fossil cercopithecoids is as important as that of hominoids for deciphering the evolutionary history of Old World higher primates.","author":[{"dropping-particle":"","family":"Ir.Susi Fatena Rostiyanti","given":"Msc","non-dropping-particle":"","parse-names":false,"suffix":""}],"id":"ITEM-1","issued":{"date-parts":[["2008"]]},"title":"Alat Berat Untuk Proyek Konstruksi","type":"article-journal"},"uris":["http://www.mendeley.com/documents/?uuid=30506076-dd8b-4826-8f04-5c97ae2ae76a"]}],"mendeley":{"formattedCitation":"(Ir.Susi Fatena Rostiyanti, 2008)"},"properties":{"noteIndex":0},"schema":"https://github.com/citation-style-language/schema/raw/master/csl-citation.json"}</w:instrText>
      </w:r>
      <w:r w:rsidR="00306599" w:rsidRPr="00306599">
        <w:rPr>
          <w:rFonts w:ascii="Times New Roman" w:eastAsia="Times New Roman" w:hAnsi="Times New Roman" w:cs="Times New Roman"/>
          <w:lang w:val="en-US"/>
        </w:rPr>
        <w:fldChar w:fldCharType="separate"/>
      </w:r>
      <w:r w:rsidR="00306599" w:rsidRPr="00306599">
        <w:rPr>
          <w:rFonts w:ascii="Times New Roman" w:eastAsia="Times New Roman" w:hAnsi="Times New Roman" w:cs="Times New Roman"/>
          <w:noProof/>
          <w:lang w:val="en-US"/>
        </w:rPr>
        <w:t>Ir.Susi Fatena Rostiyanti</w:t>
      </w:r>
      <w:r w:rsidR="00306599">
        <w:rPr>
          <w:rFonts w:ascii="Times New Roman" w:eastAsia="Times New Roman" w:hAnsi="Times New Roman" w:cs="Times New Roman"/>
          <w:noProof/>
        </w:rPr>
        <w:t xml:space="preserve"> </w:t>
      </w:r>
      <w:r w:rsidR="00306599" w:rsidRPr="00306599">
        <w:rPr>
          <w:rFonts w:ascii="Times New Roman" w:eastAsia="Times New Roman" w:hAnsi="Times New Roman" w:cs="Times New Roman"/>
          <w:noProof/>
        </w:rPr>
        <w:t xml:space="preserve"> </w:t>
      </w:r>
      <w:r w:rsidR="00306599" w:rsidRPr="00306599">
        <w:rPr>
          <w:rFonts w:ascii="Times New Roman" w:eastAsia="Times New Roman" w:hAnsi="Times New Roman" w:cs="Times New Roman"/>
          <w:noProof/>
          <w:lang w:val="en-US"/>
        </w:rPr>
        <w:t>2008)</w:t>
      </w:r>
      <w:r w:rsidR="00306599" w:rsidRPr="00306599">
        <w:rPr>
          <w:rFonts w:ascii="Times New Roman" w:eastAsia="Times New Roman" w:hAnsi="Times New Roman" w:cs="Times New Roman"/>
          <w:lang w:val="en-US"/>
        </w:rPr>
        <w:fldChar w:fldCharType="end"/>
      </w:r>
      <w:r w:rsidR="00306599">
        <w:rPr>
          <w:rFonts w:ascii="Times New Roman" w:eastAsia="Times New Roman" w:hAnsi="Times New Roman" w:cs="Times New Roman"/>
        </w:rPr>
        <w:t xml:space="preserve"> </w:t>
      </w:r>
      <w:r w:rsidRPr="005462BA">
        <w:rPr>
          <w:rFonts w:ascii="Times New Roman" w:eastAsia="Times New Roman" w:hAnsi="Times New Roman" w:cs="Times New Roman"/>
        </w:rPr>
        <w:t>.</w:t>
      </w:r>
      <w:r>
        <w:rPr>
          <w:rFonts w:ascii="Times New Roman" w:eastAsia="Times New Roman" w:hAnsi="Times New Roman" w:cs="Times New Roman"/>
        </w:rPr>
        <w:t xml:space="preserve"> Adapun rumus – rumus yang digunakan untuk </w:t>
      </w:r>
      <w:r>
        <w:rPr>
          <w:rFonts w:ascii="Times New Roman" w:eastAsia="Times New Roman" w:hAnsi="Times New Roman" w:cs="Times New Roman"/>
          <w:i/>
          <w:iCs/>
        </w:rPr>
        <w:t xml:space="preserve">motor grader </w:t>
      </w:r>
      <w:r>
        <w:rPr>
          <w:rFonts w:ascii="Times New Roman" w:eastAsia="Times New Roman" w:hAnsi="Times New Roman" w:cs="Times New Roman"/>
        </w:rPr>
        <w:t xml:space="preserve"> adalah sebagai berikut:</w:t>
      </w:r>
    </w:p>
    <w:p w14:paraId="1ABB62E1" w14:textId="7AF1C25E" w:rsidR="00AB219D" w:rsidRPr="0026293D" w:rsidRDefault="00AB219D" w:rsidP="00AB219D">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Q=</m:t>
        </m:r>
        <m:f>
          <m:fPr>
            <m:ctrlPr>
              <w:rPr>
                <w:rFonts w:ascii="Cambria Math" w:hAnsi="Cambria Math"/>
                <w:i/>
              </w:rPr>
            </m:ctrlPr>
          </m:fPr>
          <m:num>
            <m:r>
              <w:rPr>
                <w:rFonts w:ascii="Cambria Math" w:hAnsi="Cambria Math"/>
              </w:rPr>
              <m:t>Lh×b×t×Fa×60</m:t>
            </m:r>
          </m:num>
          <m:den>
            <m:r>
              <w:rPr>
                <w:rFonts w:ascii="Cambria Math" w:hAnsi="Cambria Math"/>
              </w:rPr>
              <m:t>n×Ts3</m:t>
            </m:r>
          </m:den>
        </m:f>
      </m:oMath>
      <w:r>
        <w:rPr>
          <w:rFonts w:ascii="Times New Roman" w:hAnsi="Times New Roman"/>
        </w:rPr>
        <w:tab/>
        <w:t>[</w:t>
      </w:r>
      <w:r w:rsidR="00A54006">
        <w:rPr>
          <w:rFonts w:ascii="Times New Roman" w:hAnsi="Times New Roman"/>
        </w:rPr>
        <w:t>6</w:t>
      </w:r>
      <w:r>
        <w:rPr>
          <w:rFonts w:ascii="Times New Roman" w:hAnsi="Times New Roman"/>
        </w:rPr>
        <w:t>]</w:t>
      </w:r>
    </w:p>
    <w:p w14:paraId="21CD0F55" w14:textId="3ABF4456" w:rsidR="00AB219D" w:rsidRPr="0026293D" w:rsidRDefault="00AB219D" w:rsidP="00AB219D">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Ts3=T1+T2</m:t>
        </m:r>
      </m:oMath>
      <w:r>
        <w:rPr>
          <w:rFonts w:ascii="Times New Roman" w:hAnsi="Times New Roman"/>
        </w:rPr>
        <w:tab/>
        <w:t>[</w:t>
      </w:r>
      <w:r w:rsidR="00A54006">
        <w:rPr>
          <w:rFonts w:ascii="Times New Roman" w:hAnsi="Times New Roman"/>
        </w:rPr>
        <w:t>7</w:t>
      </w:r>
      <w:r>
        <w:rPr>
          <w:rFonts w:ascii="Times New Roman" w:hAnsi="Times New Roman"/>
        </w:rPr>
        <w:t>]</w:t>
      </w:r>
    </w:p>
    <w:p w14:paraId="52D1EF31" w14:textId="57E91803" w:rsidR="00AB219D" w:rsidRDefault="00AB219D" w:rsidP="00AB219D">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T1=</m:t>
        </m:r>
        <m:f>
          <m:fPr>
            <m:ctrlPr>
              <w:rPr>
                <w:rFonts w:ascii="Cambria Math" w:hAnsi="Cambria Math"/>
                <w:i/>
              </w:rPr>
            </m:ctrlPr>
          </m:fPr>
          <m:num>
            <m:r>
              <w:rPr>
                <w:rFonts w:ascii="Cambria Math" w:hAnsi="Cambria Math"/>
              </w:rPr>
              <m:t>Lh×60</m:t>
            </m:r>
          </m:num>
          <m:den>
            <m:r>
              <w:rPr>
                <w:rFonts w:ascii="Cambria Math" w:hAnsi="Cambria Math"/>
              </w:rPr>
              <m:t>V×1000</m:t>
            </m:r>
          </m:den>
        </m:f>
      </m:oMath>
      <w:r>
        <w:rPr>
          <w:rFonts w:ascii="Times New Roman" w:hAnsi="Times New Roman"/>
        </w:rPr>
        <w:tab/>
        <w:t>[</w:t>
      </w:r>
      <w:r w:rsidR="00A54006">
        <w:rPr>
          <w:rFonts w:ascii="Times New Roman" w:hAnsi="Times New Roman"/>
        </w:rPr>
        <w:t>8</w:t>
      </w:r>
      <w:r>
        <w:rPr>
          <w:rFonts w:ascii="Times New Roman" w:hAnsi="Times New Roman"/>
        </w:rPr>
        <w:t>]</w:t>
      </w:r>
    </w:p>
    <w:p w14:paraId="08A7BF93" w14:textId="77777777" w:rsidR="00A54006" w:rsidRDefault="00A54006" w:rsidP="0064171D">
      <w:pPr>
        <w:pStyle w:val="ListParagraph"/>
        <w:tabs>
          <w:tab w:val="left" w:pos="1276"/>
          <w:tab w:val="left" w:pos="1701"/>
          <w:tab w:val="left" w:pos="1985"/>
          <w:tab w:val="right" w:leader="dot" w:pos="9071"/>
        </w:tabs>
        <w:spacing w:before="240" w:after="0" w:line="240" w:lineRule="auto"/>
        <w:ind w:left="425"/>
        <w:contextualSpacing w:val="0"/>
        <w:rPr>
          <w:rFonts w:ascii="Times New Roman" w:hAnsi="Times New Roman"/>
        </w:rPr>
      </w:pPr>
      <w:r>
        <w:rPr>
          <w:rFonts w:ascii="Times New Roman" w:hAnsi="Times New Roman"/>
        </w:rPr>
        <w:t>Dimana:</w:t>
      </w:r>
      <w:r>
        <w:rPr>
          <w:rFonts w:ascii="Times New Roman" w:hAnsi="Times New Roman"/>
        </w:rPr>
        <w:tab/>
      </w:r>
      <w:r>
        <w:rPr>
          <w:rFonts w:ascii="Times New Roman" w:hAnsi="Times New Roman"/>
          <w:i/>
          <w:iCs/>
        </w:rPr>
        <w:t>Q</w:t>
      </w:r>
      <w:r>
        <w:rPr>
          <w:rFonts w:ascii="Times New Roman" w:hAnsi="Times New Roman"/>
        </w:rPr>
        <w:tab/>
        <w:t>=</w:t>
      </w:r>
      <w:r>
        <w:rPr>
          <w:rFonts w:ascii="Times New Roman" w:hAnsi="Times New Roman"/>
        </w:rPr>
        <w:tab/>
        <w:t>Kapasistas produksi per jam (m</w:t>
      </w:r>
      <w:r>
        <w:rPr>
          <w:rFonts w:ascii="Times New Roman" w:hAnsi="Times New Roman"/>
          <w:vertAlign w:val="superscript"/>
        </w:rPr>
        <w:t>3</w:t>
      </w:r>
      <w:r>
        <w:rPr>
          <w:rFonts w:ascii="Times New Roman" w:hAnsi="Times New Roman"/>
        </w:rPr>
        <w:t>/jam)</w:t>
      </w:r>
    </w:p>
    <w:p w14:paraId="266D14D1" w14:textId="06514547"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ab/>
      </w:r>
      <w:r>
        <w:rPr>
          <w:rFonts w:ascii="Times New Roman" w:hAnsi="Times New Roman"/>
          <w:i/>
          <w:iCs/>
        </w:rPr>
        <w:t>Lh</w:t>
      </w:r>
      <w:r>
        <w:rPr>
          <w:rFonts w:ascii="Times New Roman" w:hAnsi="Times New Roman"/>
          <w:i/>
          <w:iCs/>
        </w:rPr>
        <w:tab/>
      </w:r>
      <w:r>
        <w:rPr>
          <w:rFonts w:ascii="Times New Roman" w:hAnsi="Times New Roman"/>
        </w:rPr>
        <w:t>=</w:t>
      </w:r>
      <w:r>
        <w:rPr>
          <w:rFonts w:ascii="Times New Roman" w:hAnsi="Times New Roman"/>
        </w:rPr>
        <w:tab/>
        <w:t>Panjang hamparan (m)</w:t>
      </w:r>
    </w:p>
    <w:p w14:paraId="41C4590D" w14:textId="57634295" w:rsidR="00A54006" w:rsidRP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b</w:t>
      </w:r>
      <w:r>
        <w:rPr>
          <w:rFonts w:ascii="Times New Roman" w:hAnsi="Times New Roman"/>
          <w:i/>
          <w:iCs/>
        </w:rPr>
        <w:tab/>
      </w:r>
      <w:r>
        <w:rPr>
          <w:rFonts w:ascii="Times New Roman" w:hAnsi="Times New Roman"/>
        </w:rPr>
        <w:t>=</w:t>
      </w:r>
      <w:r>
        <w:rPr>
          <w:rFonts w:ascii="Times New Roman" w:hAnsi="Times New Roman"/>
        </w:rPr>
        <w:tab/>
        <w:t xml:space="preserve">Lebar efektif kerja </w:t>
      </w:r>
      <w:r>
        <w:rPr>
          <w:rFonts w:ascii="Times New Roman" w:hAnsi="Times New Roman"/>
          <w:i/>
          <w:iCs/>
        </w:rPr>
        <w:t>blade</w:t>
      </w:r>
      <w:r>
        <w:rPr>
          <w:rFonts w:ascii="Times New Roman" w:hAnsi="Times New Roman"/>
        </w:rPr>
        <w:t xml:space="preserve"> (m)</w:t>
      </w:r>
    </w:p>
    <w:p w14:paraId="24992F17" w14:textId="62E788A7"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w:t>
      </w:r>
      <w:r>
        <w:rPr>
          <w:rFonts w:ascii="Times New Roman" w:hAnsi="Times New Roman"/>
          <w:i/>
          <w:iCs/>
        </w:rPr>
        <w:tab/>
      </w:r>
      <w:r>
        <w:rPr>
          <w:rFonts w:ascii="Times New Roman" w:hAnsi="Times New Roman"/>
        </w:rPr>
        <w:t>=</w:t>
      </w:r>
      <w:r>
        <w:rPr>
          <w:rFonts w:ascii="Times New Roman" w:hAnsi="Times New Roman"/>
        </w:rPr>
        <w:tab/>
        <w:t>Tebal hamparan padat (m)</w:t>
      </w:r>
    </w:p>
    <w:p w14:paraId="23B03B9B" w14:textId="32077D08"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Fa</w:t>
      </w:r>
      <w:r>
        <w:rPr>
          <w:rFonts w:ascii="Times New Roman" w:hAnsi="Times New Roman"/>
          <w:i/>
          <w:iCs/>
        </w:rPr>
        <w:tab/>
      </w:r>
      <w:r>
        <w:rPr>
          <w:rFonts w:ascii="Times New Roman" w:hAnsi="Times New Roman"/>
        </w:rPr>
        <w:t>=</w:t>
      </w:r>
      <w:r>
        <w:rPr>
          <w:rFonts w:ascii="Times New Roman" w:hAnsi="Times New Roman"/>
        </w:rPr>
        <w:tab/>
        <w:t>Faktor efisiensi alat</w:t>
      </w:r>
    </w:p>
    <w:p w14:paraId="3AEB7044" w14:textId="24760033"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n</w:t>
      </w:r>
      <w:r>
        <w:rPr>
          <w:rFonts w:ascii="Times New Roman" w:hAnsi="Times New Roman"/>
          <w:i/>
          <w:iCs/>
        </w:rPr>
        <w:tab/>
      </w:r>
      <w:r>
        <w:rPr>
          <w:rFonts w:ascii="Times New Roman" w:hAnsi="Times New Roman"/>
        </w:rPr>
        <w:t>=</w:t>
      </w:r>
      <w:r>
        <w:rPr>
          <w:rFonts w:ascii="Times New Roman" w:hAnsi="Times New Roman"/>
        </w:rPr>
        <w:tab/>
        <w:t>Jumlah lintasan</w:t>
      </w:r>
    </w:p>
    <w:p w14:paraId="753EBB10" w14:textId="00BB4F1C"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Ts3</w:t>
      </w:r>
      <w:r>
        <w:rPr>
          <w:rFonts w:ascii="Times New Roman" w:hAnsi="Times New Roman"/>
          <w:i/>
          <w:iCs/>
        </w:rPr>
        <w:tab/>
      </w:r>
      <w:r>
        <w:rPr>
          <w:rFonts w:ascii="Times New Roman" w:hAnsi="Times New Roman"/>
        </w:rPr>
        <w:t>=</w:t>
      </w:r>
      <w:r>
        <w:rPr>
          <w:rFonts w:ascii="Times New Roman" w:hAnsi="Times New Roman"/>
        </w:rPr>
        <w:tab/>
        <w:t>Waktu siklus (menit)</w:t>
      </w:r>
    </w:p>
    <w:p w14:paraId="029B5744" w14:textId="117D9088"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T1</w:t>
      </w:r>
      <w:r>
        <w:rPr>
          <w:rFonts w:ascii="Times New Roman" w:hAnsi="Times New Roman"/>
          <w:i/>
          <w:iCs/>
        </w:rPr>
        <w:tab/>
      </w:r>
      <w:r>
        <w:rPr>
          <w:rFonts w:ascii="Times New Roman" w:hAnsi="Times New Roman"/>
        </w:rPr>
        <w:t>=</w:t>
      </w:r>
      <w:r>
        <w:rPr>
          <w:rFonts w:ascii="Times New Roman" w:hAnsi="Times New Roman"/>
        </w:rPr>
        <w:tab/>
        <w:t>Peralatan 1 kali lintasan (menit)</w:t>
      </w:r>
    </w:p>
    <w:p w14:paraId="1C6F8853" w14:textId="73810F23" w:rsidR="00A54006" w:rsidRDefault="00A54006" w:rsidP="00A54006">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T2</w:t>
      </w:r>
      <w:r>
        <w:rPr>
          <w:rFonts w:ascii="Times New Roman" w:hAnsi="Times New Roman"/>
          <w:i/>
          <w:iCs/>
        </w:rPr>
        <w:tab/>
      </w:r>
      <w:r>
        <w:rPr>
          <w:rFonts w:ascii="Times New Roman" w:hAnsi="Times New Roman"/>
        </w:rPr>
        <w:t>=</w:t>
      </w:r>
      <w:r>
        <w:rPr>
          <w:rFonts w:ascii="Times New Roman" w:hAnsi="Times New Roman"/>
        </w:rPr>
        <w:tab/>
        <w:t>Waktu cadangan (menit)</w:t>
      </w:r>
    </w:p>
    <w:p w14:paraId="5124EBA7" w14:textId="6DCE2085" w:rsidR="00A54006" w:rsidRDefault="00A54006" w:rsidP="00D55593">
      <w:pPr>
        <w:pStyle w:val="ListParagraph"/>
        <w:tabs>
          <w:tab w:val="left" w:pos="1276"/>
          <w:tab w:val="left" w:pos="1701"/>
          <w:tab w:val="left" w:pos="1985"/>
          <w:tab w:val="right" w:leader="dot" w:pos="9071"/>
        </w:tabs>
        <w:spacing w:after="120" w:line="240" w:lineRule="auto"/>
        <w:ind w:left="425"/>
        <w:contextualSpacing w:val="0"/>
        <w:rPr>
          <w:rFonts w:ascii="Times New Roman" w:hAnsi="Times New Roman"/>
        </w:rPr>
      </w:pPr>
      <w:r>
        <w:rPr>
          <w:rFonts w:ascii="Times New Roman" w:hAnsi="Times New Roman"/>
          <w:i/>
          <w:iCs/>
        </w:rPr>
        <w:tab/>
        <w:t>V</w:t>
      </w:r>
      <w:r>
        <w:rPr>
          <w:rFonts w:ascii="Times New Roman" w:hAnsi="Times New Roman"/>
          <w:i/>
          <w:iCs/>
        </w:rPr>
        <w:tab/>
      </w:r>
      <w:r>
        <w:rPr>
          <w:rFonts w:ascii="Times New Roman" w:hAnsi="Times New Roman"/>
        </w:rPr>
        <w:t>=</w:t>
      </w:r>
      <w:r>
        <w:rPr>
          <w:rFonts w:ascii="Times New Roman" w:hAnsi="Times New Roman"/>
        </w:rPr>
        <w:tab/>
        <w:t>kecepatan rata – rata alat (km/jam)</w:t>
      </w:r>
    </w:p>
    <w:p w14:paraId="45071D12" w14:textId="524C6F07" w:rsidR="00472A0E" w:rsidRPr="00472A0E" w:rsidRDefault="00472A0E" w:rsidP="00472A0E">
      <w:pPr>
        <w:pStyle w:val="Caption"/>
        <w:keepNext/>
        <w:jc w:val="center"/>
      </w:pPr>
      <w:r>
        <w:t xml:space="preserve">Tabel </w:t>
      </w:r>
      <w:r>
        <w:fldChar w:fldCharType="begin"/>
      </w:r>
      <w:r>
        <w:instrText xml:space="preserve"> SEQ Tabel \* ARABIC </w:instrText>
      </w:r>
      <w:r>
        <w:fldChar w:fldCharType="separate"/>
      </w:r>
      <w:r w:rsidR="00FA08D9">
        <w:rPr>
          <w:noProof/>
        </w:rPr>
        <w:t>3</w:t>
      </w:r>
      <w:r>
        <w:fldChar w:fldCharType="end"/>
      </w:r>
      <w:r>
        <w:t xml:space="preserve">. Panjang Efektif </w:t>
      </w:r>
      <w:r>
        <w:rPr>
          <w:i/>
          <w:iCs w:val="0"/>
        </w:rPr>
        <w:t>Blade</w:t>
      </w:r>
    </w:p>
    <w:tbl>
      <w:tblPr>
        <w:tblStyle w:val="TableGrid"/>
        <w:tblW w:w="852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851"/>
        <w:gridCol w:w="1984"/>
        <w:gridCol w:w="1138"/>
        <w:gridCol w:w="1139"/>
        <w:gridCol w:w="1139"/>
        <w:gridCol w:w="1139"/>
        <w:gridCol w:w="1139"/>
      </w:tblGrid>
      <w:tr w:rsidR="00BA3CC4" w:rsidRPr="008521BF" w14:paraId="32F95CB0" w14:textId="77777777" w:rsidTr="00472A0E">
        <w:trPr>
          <w:trHeight w:val="312"/>
          <w:jc w:val="center"/>
        </w:trPr>
        <w:tc>
          <w:tcPr>
            <w:tcW w:w="2835" w:type="dxa"/>
            <w:gridSpan w:val="2"/>
            <w:tcBorders>
              <w:bottom w:val="single" w:sz="4" w:space="0" w:color="auto"/>
            </w:tcBorders>
            <w:vAlign w:val="center"/>
          </w:tcPr>
          <w:p w14:paraId="1A502FA4" w14:textId="02F24ADD" w:rsidR="00BA3CC4" w:rsidRPr="008521BF" w:rsidRDefault="00BA3CC4" w:rsidP="00BA3CC4">
            <w:pP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Model</w:t>
            </w:r>
          </w:p>
        </w:tc>
        <w:tc>
          <w:tcPr>
            <w:tcW w:w="1138" w:type="dxa"/>
            <w:tcBorders>
              <w:bottom w:val="single" w:sz="4" w:space="0" w:color="auto"/>
            </w:tcBorders>
            <w:vAlign w:val="center"/>
          </w:tcPr>
          <w:p w14:paraId="1E82244D" w14:textId="4C21B84C"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GD22AC</w:t>
            </w:r>
          </w:p>
        </w:tc>
        <w:tc>
          <w:tcPr>
            <w:tcW w:w="1139" w:type="dxa"/>
            <w:tcBorders>
              <w:bottom w:val="single" w:sz="4" w:space="0" w:color="auto"/>
            </w:tcBorders>
            <w:vAlign w:val="center"/>
          </w:tcPr>
          <w:p w14:paraId="01B75486" w14:textId="5D631739"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GD31RC</w:t>
            </w:r>
          </w:p>
        </w:tc>
        <w:tc>
          <w:tcPr>
            <w:tcW w:w="1139" w:type="dxa"/>
            <w:tcBorders>
              <w:bottom w:val="single" w:sz="4" w:space="0" w:color="auto"/>
            </w:tcBorders>
            <w:vAlign w:val="center"/>
          </w:tcPr>
          <w:p w14:paraId="5E49D532" w14:textId="5B57A745"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GD50OR</w:t>
            </w:r>
          </w:p>
        </w:tc>
        <w:tc>
          <w:tcPr>
            <w:tcW w:w="1139" w:type="dxa"/>
            <w:tcBorders>
              <w:bottom w:val="single" w:sz="4" w:space="0" w:color="auto"/>
            </w:tcBorders>
            <w:vAlign w:val="center"/>
          </w:tcPr>
          <w:p w14:paraId="405AE66B" w14:textId="38E40399"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GD60OR</w:t>
            </w:r>
          </w:p>
        </w:tc>
        <w:tc>
          <w:tcPr>
            <w:tcW w:w="1139" w:type="dxa"/>
            <w:tcBorders>
              <w:bottom w:val="single" w:sz="4" w:space="0" w:color="auto"/>
            </w:tcBorders>
            <w:vAlign w:val="center"/>
          </w:tcPr>
          <w:p w14:paraId="71325525" w14:textId="00D380E6"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GD60OR</w:t>
            </w:r>
          </w:p>
        </w:tc>
      </w:tr>
      <w:tr w:rsidR="00BA3CC4" w:rsidRPr="008521BF" w14:paraId="33A22857" w14:textId="77777777" w:rsidTr="00FA08D9">
        <w:trPr>
          <w:trHeight w:val="312"/>
          <w:jc w:val="center"/>
        </w:trPr>
        <w:tc>
          <w:tcPr>
            <w:tcW w:w="2835" w:type="dxa"/>
            <w:gridSpan w:val="2"/>
            <w:tcBorders>
              <w:bottom w:val="single" w:sz="4" w:space="0" w:color="auto"/>
            </w:tcBorders>
            <w:vAlign w:val="center"/>
          </w:tcPr>
          <w:p w14:paraId="6BE886F9" w14:textId="707E769C" w:rsidR="00BA3CC4" w:rsidRPr="008521BF" w:rsidRDefault="00BA3CC4" w:rsidP="00BA3CC4">
            <w:pP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Panjang (mm)</w:t>
            </w:r>
          </w:p>
        </w:tc>
        <w:tc>
          <w:tcPr>
            <w:tcW w:w="1138" w:type="dxa"/>
            <w:tcBorders>
              <w:bottom w:val="single" w:sz="4" w:space="0" w:color="auto"/>
            </w:tcBorders>
            <w:vAlign w:val="center"/>
          </w:tcPr>
          <w:p w14:paraId="0BDAE8E2" w14:textId="5A1F2714"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2200</w:t>
            </w:r>
          </w:p>
        </w:tc>
        <w:tc>
          <w:tcPr>
            <w:tcW w:w="1139" w:type="dxa"/>
            <w:tcBorders>
              <w:bottom w:val="single" w:sz="4" w:space="0" w:color="auto"/>
            </w:tcBorders>
            <w:vAlign w:val="center"/>
          </w:tcPr>
          <w:p w14:paraId="6824EDF5" w14:textId="67AD8E8A"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3100</w:t>
            </w:r>
          </w:p>
        </w:tc>
        <w:tc>
          <w:tcPr>
            <w:tcW w:w="1139" w:type="dxa"/>
            <w:tcBorders>
              <w:bottom w:val="single" w:sz="4" w:space="0" w:color="auto"/>
            </w:tcBorders>
            <w:vAlign w:val="center"/>
          </w:tcPr>
          <w:p w14:paraId="6FFE7BE4" w14:textId="041ACFEC"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3710</w:t>
            </w:r>
          </w:p>
        </w:tc>
        <w:tc>
          <w:tcPr>
            <w:tcW w:w="1139" w:type="dxa"/>
            <w:tcBorders>
              <w:bottom w:val="single" w:sz="4" w:space="0" w:color="auto"/>
            </w:tcBorders>
            <w:vAlign w:val="center"/>
          </w:tcPr>
          <w:p w14:paraId="7BC64321" w14:textId="3AD31271"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3710</w:t>
            </w:r>
          </w:p>
        </w:tc>
        <w:tc>
          <w:tcPr>
            <w:tcW w:w="1139" w:type="dxa"/>
            <w:tcBorders>
              <w:bottom w:val="single" w:sz="4" w:space="0" w:color="auto"/>
            </w:tcBorders>
            <w:vAlign w:val="center"/>
          </w:tcPr>
          <w:p w14:paraId="6BC9B142" w14:textId="2595CA4C" w:rsidR="00BA3CC4" w:rsidRPr="008521BF" w:rsidRDefault="008521BF" w:rsidP="008521BF">
            <w:pPr>
              <w:jc w:val="center"/>
              <w:rPr>
                <w:rFonts w:ascii="Times New Roman" w:eastAsia="Calibri" w:hAnsi="Times New Roman" w:cs="Times New Roman"/>
                <w:b/>
                <w:bCs/>
                <w:noProof/>
                <w:sz w:val="20"/>
                <w:szCs w:val="20"/>
              </w:rPr>
            </w:pPr>
            <w:r w:rsidRPr="008521BF">
              <w:rPr>
                <w:rFonts w:ascii="Times New Roman" w:eastAsia="Calibri" w:hAnsi="Times New Roman" w:cs="Times New Roman"/>
                <w:b/>
                <w:bCs/>
                <w:noProof/>
                <w:sz w:val="20"/>
                <w:szCs w:val="20"/>
              </w:rPr>
              <w:t>4010</w:t>
            </w:r>
          </w:p>
        </w:tc>
      </w:tr>
      <w:tr w:rsidR="008521BF" w:rsidRPr="00687F59" w14:paraId="4D7E2F2E" w14:textId="77777777" w:rsidTr="00A5695A">
        <w:trPr>
          <w:trHeight w:val="312"/>
          <w:jc w:val="center"/>
        </w:trPr>
        <w:tc>
          <w:tcPr>
            <w:tcW w:w="851" w:type="dxa"/>
            <w:vMerge w:val="restart"/>
            <w:tcBorders>
              <w:top w:val="single" w:sz="4" w:space="0" w:color="auto"/>
              <w:bottom w:val="nil"/>
            </w:tcBorders>
          </w:tcPr>
          <w:p w14:paraId="4566C74E" w14:textId="278F466B" w:rsidR="008521BF" w:rsidRPr="00687F59" w:rsidRDefault="008521BF" w:rsidP="00A5695A">
            <w:pPr>
              <w:rPr>
                <w:rFonts w:ascii="Times New Roman" w:eastAsia="Calibri" w:hAnsi="Times New Roman" w:cs="Times New Roman"/>
                <w:noProof/>
                <w:sz w:val="20"/>
                <w:szCs w:val="20"/>
              </w:rPr>
            </w:pPr>
            <w:r>
              <w:rPr>
                <w:rFonts w:ascii="Times New Roman" w:eastAsia="Calibri" w:hAnsi="Times New Roman" w:cs="Times New Roman"/>
                <w:noProof/>
                <w:sz w:val="20"/>
                <w:szCs w:val="20"/>
              </w:rPr>
              <w:t>Le – Lo</w:t>
            </w:r>
            <w:r>
              <w:rPr>
                <w:rFonts w:ascii="Times New Roman" w:eastAsia="Calibri" w:hAnsi="Times New Roman" w:cs="Times New Roman"/>
                <w:noProof/>
                <w:sz w:val="20"/>
                <w:szCs w:val="20"/>
              </w:rPr>
              <w:br/>
              <w:t>(mm)</w:t>
            </w:r>
          </w:p>
        </w:tc>
        <w:tc>
          <w:tcPr>
            <w:tcW w:w="1984" w:type="dxa"/>
            <w:tcBorders>
              <w:top w:val="single" w:sz="4" w:space="0" w:color="auto"/>
              <w:bottom w:val="nil"/>
            </w:tcBorders>
            <w:vAlign w:val="center"/>
          </w:tcPr>
          <w:p w14:paraId="12F8E297" w14:textId="569DC8DB" w:rsidR="008521BF" w:rsidRPr="008521BF" w:rsidRDefault="008521BF" w:rsidP="00BA3CC4">
            <w:pPr>
              <w:rPr>
                <w:rFonts w:ascii="Times New Roman" w:eastAsia="Calibri" w:hAnsi="Times New Roman" w:cs="Times New Roman"/>
                <w:noProof/>
                <w:sz w:val="20"/>
                <w:szCs w:val="20"/>
              </w:rPr>
            </w:pPr>
            <w:r>
              <w:rPr>
                <w:rFonts w:ascii="Times New Roman" w:eastAsia="Calibri" w:hAnsi="Times New Roman" w:cs="Times New Roman"/>
                <w:noProof/>
                <w:sz w:val="20"/>
                <w:szCs w:val="20"/>
              </w:rPr>
              <w:t>Sudut kerja blade 60</w:t>
            </w:r>
            <w:r>
              <w:rPr>
                <w:rFonts w:ascii="Times New Roman" w:eastAsia="Calibri" w:hAnsi="Times New Roman" w:cs="Times New Roman"/>
                <w:noProof/>
                <w:sz w:val="20"/>
                <w:szCs w:val="20"/>
                <w:vertAlign w:val="superscript"/>
              </w:rPr>
              <w:t>o</w:t>
            </w:r>
          </w:p>
        </w:tc>
        <w:tc>
          <w:tcPr>
            <w:tcW w:w="1138" w:type="dxa"/>
            <w:tcBorders>
              <w:top w:val="single" w:sz="4" w:space="0" w:color="auto"/>
              <w:bottom w:val="nil"/>
            </w:tcBorders>
            <w:vAlign w:val="center"/>
          </w:tcPr>
          <w:p w14:paraId="711979DE" w14:textId="5CB2CF0A"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1600</w:t>
            </w:r>
          </w:p>
        </w:tc>
        <w:tc>
          <w:tcPr>
            <w:tcW w:w="1139" w:type="dxa"/>
            <w:tcBorders>
              <w:top w:val="single" w:sz="4" w:space="0" w:color="auto"/>
              <w:bottom w:val="nil"/>
            </w:tcBorders>
            <w:vAlign w:val="center"/>
          </w:tcPr>
          <w:p w14:paraId="796530A2" w14:textId="13D07B7A"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2390</w:t>
            </w:r>
          </w:p>
        </w:tc>
        <w:tc>
          <w:tcPr>
            <w:tcW w:w="1139" w:type="dxa"/>
            <w:tcBorders>
              <w:top w:val="single" w:sz="4" w:space="0" w:color="auto"/>
              <w:bottom w:val="nil"/>
            </w:tcBorders>
            <w:vAlign w:val="center"/>
          </w:tcPr>
          <w:p w14:paraId="3A07A1C6" w14:textId="5D606CCA" w:rsidR="008521BF"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2910</w:t>
            </w:r>
          </w:p>
        </w:tc>
        <w:tc>
          <w:tcPr>
            <w:tcW w:w="1139" w:type="dxa"/>
            <w:tcBorders>
              <w:top w:val="single" w:sz="4" w:space="0" w:color="auto"/>
              <w:bottom w:val="nil"/>
            </w:tcBorders>
            <w:vAlign w:val="center"/>
          </w:tcPr>
          <w:p w14:paraId="51D60A8F" w14:textId="73F561C2" w:rsidR="008521BF"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2910</w:t>
            </w:r>
          </w:p>
        </w:tc>
        <w:tc>
          <w:tcPr>
            <w:tcW w:w="1139" w:type="dxa"/>
            <w:tcBorders>
              <w:top w:val="single" w:sz="4" w:space="0" w:color="auto"/>
              <w:bottom w:val="nil"/>
            </w:tcBorders>
            <w:vAlign w:val="center"/>
          </w:tcPr>
          <w:p w14:paraId="1B6003CA" w14:textId="19F77ED9"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3170</w:t>
            </w:r>
          </w:p>
        </w:tc>
      </w:tr>
      <w:tr w:rsidR="008521BF" w:rsidRPr="00687F59" w14:paraId="06608866" w14:textId="77777777" w:rsidTr="00FA08D9">
        <w:trPr>
          <w:trHeight w:val="312"/>
          <w:jc w:val="center"/>
        </w:trPr>
        <w:tc>
          <w:tcPr>
            <w:tcW w:w="851" w:type="dxa"/>
            <w:vMerge/>
            <w:tcBorders>
              <w:bottom w:val="single" w:sz="4" w:space="0" w:color="auto"/>
            </w:tcBorders>
            <w:vAlign w:val="center"/>
          </w:tcPr>
          <w:p w14:paraId="22766335" w14:textId="77777777" w:rsidR="008521BF" w:rsidRPr="00687F59" w:rsidRDefault="008521BF" w:rsidP="00BA3CC4">
            <w:pPr>
              <w:rPr>
                <w:rFonts w:ascii="Times New Roman" w:eastAsia="Calibri" w:hAnsi="Times New Roman" w:cs="Times New Roman"/>
                <w:noProof/>
                <w:sz w:val="20"/>
                <w:szCs w:val="20"/>
              </w:rPr>
            </w:pPr>
          </w:p>
        </w:tc>
        <w:tc>
          <w:tcPr>
            <w:tcW w:w="1984" w:type="dxa"/>
            <w:tcBorders>
              <w:top w:val="nil"/>
              <w:bottom w:val="single" w:sz="4" w:space="0" w:color="auto"/>
            </w:tcBorders>
            <w:vAlign w:val="center"/>
          </w:tcPr>
          <w:p w14:paraId="32C89F2D" w14:textId="4C839219" w:rsidR="008521BF" w:rsidRDefault="008521BF" w:rsidP="00BA3CC4">
            <w:pPr>
              <w:rPr>
                <w:rFonts w:ascii="Times New Roman" w:eastAsia="Calibri" w:hAnsi="Times New Roman" w:cs="Times New Roman"/>
                <w:noProof/>
                <w:sz w:val="20"/>
                <w:szCs w:val="20"/>
              </w:rPr>
            </w:pPr>
            <w:r>
              <w:rPr>
                <w:rFonts w:ascii="Times New Roman" w:eastAsia="Calibri" w:hAnsi="Times New Roman" w:cs="Times New Roman"/>
                <w:noProof/>
                <w:sz w:val="20"/>
                <w:szCs w:val="20"/>
              </w:rPr>
              <w:t>Sudut kerja blade 45</w:t>
            </w:r>
            <w:r>
              <w:rPr>
                <w:rFonts w:ascii="Times New Roman" w:eastAsia="Calibri" w:hAnsi="Times New Roman" w:cs="Times New Roman"/>
                <w:noProof/>
                <w:sz w:val="20"/>
                <w:szCs w:val="20"/>
                <w:vertAlign w:val="superscript"/>
              </w:rPr>
              <w:t>o</w:t>
            </w:r>
          </w:p>
        </w:tc>
        <w:tc>
          <w:tcPr>
            <w:tcW w:w="1138" w:type="dxa"/>
            <w:tcBorders>
              <w:top w:val="nil"/>
              <w:bottom w:val="single" w:sz="4" w:space="0" w:color="auto"/>
            </w:tcBorders>
            <w:vAlign w:val="center"/>
          </w:tcPr>
          <w:p w14:paraId="558F60A8" w14:textId="59399E7D"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12</w:t>
            </w:r>
            <w:bookmarkStart w:id="0" w:name="_GoBack"/>
            <w:bookmarkEnd w:id="0"/>
            <w:r>
              <w:rPr>
                <w:rFonts w:ascii="Times New Roman" w:eastAsia="Calibri" w:hAnsi="Times New Roman" w:cs="Times New Roman"/>
                <w:noProof/>
                <w:sz w:val="20"/>
                <w:szCs w:val="20"/>
              </w:rPr>
              <w:t>60</w:t>
            </w:r>
          </w:p>
        </w:tc>
        <w:tc>
          <w:tcPr>
            <w:tcW w:w="1139" w:type="dxa"/>
            <w:tcBorders>
              <w:top w:val="nil"/>
              <w:bottom w:val="single" w:sz="4" w:space="0" w:color="auto"/>
            </w:tcBorders>
            <w:vAlign w:val="center"/>
          </w:tcPr>
          <w:p w14:paraId="787BE8AA" w14:textId="50092B2B"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1890</w:t>
            </w:r>
          </w:p>
        </w:tc>
        <w:tc>
          <w:tcPr>
            <w:tcW w:w="1139" w:type="dxa"/>
            <w:tcBorders>
              <w:top w:val="nil"/>
              <w:bottom w:val="single" w:sz="4" w:space="0" w:color="auto"/>
            </w:tcBorders>
            <w:vAlign w:val="center"/>
          </w:tcPr>
          <w:p w14:paraId="4499C794" w14:textId="132D37D1" w:rsidR="008521BF"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2320</w:t>
            </w:r>
          </w:p>
        </w:tc>
        <w:tc>
          <w:tcPr>
            <w:tcW w:w="1139" w:type="dxa"/>
            <w:tcBorders>
              <w:top w:val="nil"/>
              <w:bottom w:val="single" w:sz="4" w:space="0" w:color="auto"/>
            </w:tcBorders>
            <w:vAlign w:val="center"/>
          </w:tcPr>
          <w:p w14:paraId="5A8A627D" w14:textId="1C3E2B17" w:rsidR="008521BF"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2320</w:t>
            </w:r>
          </w:p>
        </w:tc>
        <w:tc>
          <w:tcPr>
            <w:tcW w:w="1139" w:type="dxa"/>
            <w:tcBorders>
              <w:top w:val="nil"/>
              <w:bottom w:val="single" w:sz="4" w:space="0" w:color="auto"/>
            </w:tcBorders>
            <w:vAlign w:val="center"/>
          </w:tcPr>
          <w:p w14:paraId="09F13A91" w14:textId="1C363BC8" w:rsidR="008521BF" w:rsidRPr="00687F59" w:rsidRDefault="008521BF" w:rsidP="008521BF">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2540</w:t>
            </w:r>
          </w:p>
        </w:tc>
      </w:tr>
    </w:tbl>
    <w:p w14:paraId="5936E340" w14:textId="3C8878D3" w:rsidR="00140216" w:rsidRPr="00C82F64" w:rsidRDefault="00140216" w:rsidP="0064171D">
      <w:pPr>
        <w:pStyle w:val="ListParagraph"/>
        <w:numPr>
          <w:ilvl w:val="0"/>
          <w:numId w:val="7"/>
        </w:numPr>
        <w:spacing w:before="600" w:after="0" w:line="240" w:lineRule="auto"/>
        <w:ind w:left="425" w:hanging="425"/>
        <w:contextualSpacing w:val="0"/>
        <w:jc w:val="both"/>
        <w:rPr>
          <w:rFonts w:ascii="Times New Roman" w:eastAsia="Times New Roman" w:hAnsi="Times New Roman"/>
        </w:rPr>
      </w:pPr>
      <w:r w:rsidRPr="00C82F64">
        <w:rPr>
          <w:rFonts w:ascii="Times New Roman" w:eastAsia="Times New Roman" w:hAnsi="Times New Roman"/>
          <w:i/>
          <w:iCs/>
        </w:rPr>
        <w:lastRenderedPageBreak/>
        <w:t>Vibratory Roller</w:t>
      </w:r>
    </w:p>
    <w:p w14:paraId="2A9F0083" w14:textId="729FB11D" w:rsidR="00140216" w:rsidRPr="00A5695A" w:rsidRDefault="00A5695A" w:rsidP="00A5695A">
      <w:pPr>
        <w:spacing w:after="0" w:line="240" w:lineRule="auto"/>
        <w:ind w:firstLine="425"/>
        <w:jc w:val="both"/>
        <w:rPr>
          <w:rFonts w:ascii="Times New Roman" w:eastAsia="Times New Roman" w:hAnsi="Times New Roman" w:cs="Times New Roman"/>
        </w:rPr>
      </w:pPr>
      <w:r w:rsidRPr="005462BA">
        <w:rPr>
          <w:rFonts w:ascii="Times New Roman" w:eastAsia="Times New Roman" w:hAnsi="Times New Roman" w:cs="Times New Roman"/>
          <w:i/>
          <w:iCs/>
        </w:rPr>
        <w:t xml:space="preserve">Vibratory Roller </w:t>
      </w:r>
      <w:r w:rsidRPr="005462BA">
        <w:rPr>
          <w:rFonts w:ascii="Times New Roman" w:eastAsia="Times New Roman" w:hAnsi="Times New Roman" w:cs="Times New Roman"/>
        </w:rPr>
        <w:t>atau penggilas dengan getaran mempunyai efesiensi yang sangat baik sehingga memungkinkan digunakan untuk tiap jenis pemadatan. Butir-butir tanah akan mengisi bagian yang kosong diantara butir-butir tanah dan akibat getaran ini tanah menjadi padat dengan susunan yang lebih kompak dan lebih stabil</w:t>
      </w:r>
      <w:r w:rsidR="00306599">
        <w:rPr>
          <w:rFonts w:ascii="Times New Roman" w:eastAsia="Times New Roman" w:hAnsi="Times New Roman" w:cs="Times New Roman"/>
        </w:rPr>
        <w:t xml:space="preserve">, </w:t>
      </w:r>
      <w:r w:rsidR="00306599" w:rsidRPr="00306599">
        <w:rPr>
          <w:rFonts w:ascii="Times New Roman" w:eastAsia="Times New Roman" w:hAnsi="Times New Roman" w:cs="Times New Roman"/>
        </w:rPr>
        <w:t>(</w:t>
      </w:r>
      <w:r w:rsidR="00306599" w:rsidRPr="00306599">
        <w:rPr>
          <w:rFonts w:ascii="Times New Roman" w:eastAsia="Times New Roman" w:hAnsi="Times New Roman" w:cs="Times New Roman"/>
          <w:i/>
          <w:iCs/>
          <w:lang w:val="en-US"/>
        </w:rPr>
        <w:fldChar w:fldCharType="begin" w:fldLock="1"/>
      </w:r>
      <w:r w:rsidR="00306599" w:rsidRPr="00306599">
        <w:rPr>
          <w:rFonts w:ascii="Times New Roman" w:eastAsia="Times New Roman" w:hAnsi="Times New Roman" w:cs="Times New Roman"/>
          <w:i/>
          <w:iCs/>
          <w:lang w:val="en-US"/>
        </w:rPr>
        <w:instrText>ADDIN CSL_CITATION {"citationItems":[{"id":"ITEM-1","itemData":{"ISBN":"978-979-3948-70-6","author":[{"dropping-particle":"","family":"Kusrin ST","given":"MT","non-dropping-particle":"","parse-names":false,"suffix":""}],"id":"ITEM-1","issued":{"date-parts":[["2008"]]},"page":"91","title":"Pemindahan Tanah Mekanis &amp; Alat Berat","type":"article"},"uris":["http://www.mendeley.com/documents/?uuid=fe566d3a-c0e8-4dd3-92fa-cebec5350688"]}],"mendeley":{"formattedCitation":"(Kusrin ST, 2008)"},"properties":{"noteIndex":0},"schema":"https://github.com/citation-style-language/schema/raw/master/csl-citation.json"}</w:instrText>
      </w:r>
      <w:r w:rsidR="00306599" w:rsidRPr="00306599">
        <w:rPr>
          <w:rFonts w:ascii="Times New Roman" w:eastAsia="Times New Roman" w:hAnsi="Times New Roman" w:cs="Times New Roman"/>
          <w:i/>
          <w:iCs/>
          <w:lang w:val="en-US"/>
        </w:rPr>
        <w:fldChar w:fldCharType="separate"/>
      </w:r>
      <w:r w:rsidR="00306599" w:rsidRPr="00306599">
        <w:rPr>
          <w:rFonts w:ascii="Times New Roman" w:eastAsia="Times New Roman" w:hAnsi="Times New Roman" w:cs="Times New Roman"/>
          <w:iCs/>
          <w:noProof/>
          <w:lang w:val="en-US"/>
        </w:rPr>
        <w:t>Kusrin ST</w:t>
      </w:r>
      <w:r w:rsidR="00306599">
        <w:rPr>
          <w:rFonts w:ascii="Times New Roman" w:eastAsia="Times New Roman" w:hAnsi="Times New Roman" w:cs="Times New Roman"/>
          <w:iCs/>
          <w:noProof/>
        </w:rPr>
        <w:t xml:space="preserve"> </w:t>
      </w:r>
      <w:r w:rsidR="00306599" w:rsidRPr="00306599">
        <w:rPr>
          <w:rFonts w:ascii="Times New Roman" w:eastAsia="Times New Roman" w:hAnsi="Times New Roman" w:cs="Times New Roman"/>
          <w:iCs/>
          <w:noProof/>
          <w:lang w:val="en-US"/>
        </w:rPr>
        <w:t>2008)</w:t>
      </w:r>
      <w:r w:rsidR="00306599" w:rsidRPr="00306599">
        <w:rPr>
          <w:rFonts w:ascii="Times New Roman" w:eastAsia="Times New Roman" w:hAnsi="Times New Roman" w:cs="Times New Roman"/>
          <w:i/>
          <w:iCs/>
          <w:lang w:val="en-US"/>
        </w:rPr>
        <w:fldChar w:fldCharType="end"/>
      </w:r>
      <w:r w:rsidR="00306599">
        <w:rPr>
          <w:rFonts w:ascii="Times New Roman" w:eastAsia="Times New Roman" w:hAnsi="Times New Roman" w:cs="Times New Roman"/>
          <w:i/>
          <w:iCs/>
        </w:rPr>
        <w:t>.</w:t>
      </w:r>
      <w:r>
        <w:rPr>
          <w:rFonts w:ascii="Times New Roman" w:eastAsia="Times New Roman" w:hAnsi="Times New Roman" w:cs="Times New Roman"/>
        </w:rPr>
        <w:t xml:space="preserve"> </w:t>
      </w:r>
      <w:r w:rsidRPr="005462BA">
        <w:rPr>
          <w:rFonts w:ascii="Times New Roman" w:eastAsia="Times New Roman" w:hAnsi="Times New Roman" w:cs="Times New Roman"/>
          <w:lang w:val="sv-SE"/>
        </w:rPr>
        <w:t xml:space="preserve">Adapun rumus-rumus yang digunakan untuk </w:t>
      </w:r>
      <w:r w:rsidRPr="005462BA">
        <w:rPr>
          <w:rFonts w:ascii="Times New Roman" w:eastAsia="Times New Roman" w:hAnsi="Times New Roman" w:cs="Times New Roman"/>
          <w:i/>
        </w:rPr>
        <w:t>Vibratory Roller</w:t>
      </w:r>
      <w:r w:rsidRPr="005462BA">
        <w:rPr>
          <w:rFonts w:ascii="Times New Roman" w:eastAsia="Times New Roman" w:hAnsi="Times New Roman" w:cs="Times New Roman"/>
          <w:lang w:val="sv-SE"/>
        </w:rPr>
        <w:t xml:space="preserve"> adalah sebagai berikut:</w:t>
      </w:r>
    </w:p>
    <w:p w14:paraId="4D4E8C1F" w14:textId="30FAF7A6" w:rsidR="00A5695A" w:rsidRPr="0026293D" w:rsidRDefault="00A5695A" w:rsidP="00A5695A">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Q=</m:t>
        </m:r>
        <m:f>
          <m:fPr>
            <m:ctrlPr>
              <w:rPr>
                <w:rFonts w:ascii="Cambria Math" w:hAnsi="Cambria Math"/>
                <w:i/>
              </w:rPr>
            </m:ctrlPr>
          </m:fPr>
          <m:num>
            <m:r>
              <w:rPr>
                <w:rFonts w:ascii="Cambria Math" w:hAnsi="Cambria Math"/>
              </w:rPr>
              <m:t>(V×1000)×b×t×Fa</m:t>
            </m:r>
          </m:num>
          <m:den>
            <m:r>
              <w:rPr>
                <w:rFonts w:ascii="Cambria Math" w:hAnsi="Cambria Math"/>
              </w:rPr>
              <m:t>n</m:t>
            </m:r>
          </m:den>
        </m:f>
      </m:oMath>
      <w:r>
        <w:rPr>
          <w:rFonts w:ascii="Times New Roman" w:hAnsi="Times New Roman"/>
        </w:rPr>
        <w:tab/>
        <w:t>[9]</w:t>
      </w:r>
    </w:p>
    <w:p w14:paraId="6D9482C0" w14:textId="77777777" w:rsidR="00A5695A"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Dimana:</w:t>
      </w:r>
      <w:r>
        <w:rPr>
          <w:rFonts w:ascii="Times New Roman" w:hAnsi="Times New Roman"/>
        </w:rPr>
        <w:tab/>
      </w:r>
      <w:r>
        <w:rPr>
          <w:rFonts w:ascii="Times New Roman" w:hAnsi="Times New Roman"/>
          <w:i/>
          <w:iCs/>
        </w:rPr>
        <w:t>Q</w:t>
      </w:r>
      <w:r>
        <w:rPr>
          <w:rFonts w:ascii="Times New Roman" w:hAnsi="Times New Roman"/>
        </w:rPr>
        <w:tab/>
        <w:t>=</w:t>
      </w:r>
      <w:r>
        <w:rPr>
          <w:rFonts w:ascii="Times New Roman" w:hAnsi="Times New Roman"/>
        </w:rPr>
        <w:tab/>
        <w:t>Kapasistas produksi per jam (m</w:t>
      </w:r>
      <w:r>
        <w:rPr>
          <w:rFonts w:ascii="Times New Roman" w:hAnsi="Times New Roman"/>
          <w:vertAlign w:val="superscript"/>
        </w:rPr>
        <w:t>3</w:t>
      </w:r>
      <w:r>
        <w:rPr>
          <w:rFonts w:ascii="Times New Roman" w:hAnsi="Times New Roman"/>
        </w:rPr>
        <w:t>/jam)</w:t>
      </w:r>
    </w:p>
    <w:p w14:paraId="7568FC47" w14:textId="7C063C04" w:rsidR="00A5695A"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ab/>
      </w:r>
      <w:r>
        <w:rPr>
          <w:rFonts w:ascii="Times New Roman" w:hAnsi="Times New Roman"/>
          <w:i/>
          <w:iCs/>
        </w:rPr>
        <w:t>V</w:t>
      </w:r>
      <w:r>
        <w:rPr>
          <w:rFonts w:ascii="Times New Roman" w:hAnsi="Times New Roman"/>
          <w:i/>
          <w:iCs/>
        </w:rPr>
        <w:tab/>
      </w:r>
      <w:r>
        <w:rPr>
          <w:rFonts w:ascii="Times New Roman" w:hAnsi="Times New Roman"/>
        </w:rPr>
        <w:t>=</w:t>
      </w:r>
      <w:r>
        <w:rPr>
          <w:rFonts w:ascii="Times New Roman" w:hAnsi="Times New Roman"/>
        </w:rPr>
        <w:tab/>
        <w:t>Kecepatan rata – rata (km/jam)</w:t>
      </w:r>
    </w:p>
    <w:p w14:paraId="57A32BCC" w14:textId="0E07FFD7" w:rsidR="00A5695A" w:rsidRPr="00A54006"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b</w:t>
      </w:r>
      <w:r>
        <w:rPr>
          <w:rFonts w:ascii="Times New Roman" w:hAnsi="Times New Roman"/>
          <w:i/>
          <w:iCs/>
        </w:rPr>
        <w:tab/>
      </w:r>
      <w:r>
        <w:rPr>
          <w:rFonts w:ascii="Times New Roman" w:hAnsi="Times New Roman"/>
        </w:rPr>
        <w:t>=</w:t>
      </w:r>
      <w:r>
        <w:rPr>
          <w:rFonts w:ascii="Times New Roman" w:hAnsi="Times New Roman"/>
        </w:rPr>
        <w:tab/>
        <w:t>Lebar efektif pemadatan (m)</w:t>
      </w:r>
    </w:p>
    <w:p w14:paraId="29D422A1" w14:textId="77777777" w:rsidR="00A5695A"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w:t>
      </w:r>
      <w:r>
        <w:rPr>
          <w:rFonts w:ascii="Times New Roman" w:hAnsi="Times New Roman"/>
          <w:i/>
          <w:iCs/>
        </w:rPr>
        <w:tab/>
      </w:r>
      <w:r>
        <w:rPr>
          <w:rFonts w:ascii="Times New Roman" w:hAnsi="Times New Roman"/>
        </w:rPr>
        <w:t>=</w:t>
      </w:r>
      <w:r>
        <w:rPr>
          <w:rFonts w:ascii="Times New Roman" w:hAnsi="Times New Roman"/>
        </w:rPr>
        <w:tab/>
        <w:t>Tebal hamparan padat (m)</w:t>
      </w:r>
    </w:p>
    <w:p w14:paraId="4A413515" w14:textId="77777777" w:rsidR="00A5695A"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Fa</w:t>
      </w:r>
      <w:r>
        <w:rPr>
          <w:rFonts w:ascii="Times New Roman" w:hAnsi="Times New Roman"/>
          <w:i/>
          <w:iCs/>
        </w:rPr>
        <w:tab/>
      </w:r>
      <w:r>
        <w:rPr>
          <w:rFonts w:ascii="Times New Roman" w:hAnsi="Times New Roman"/>
        </w:rPr>
        <w:t>=</w:t>
      </w:r>
      <w:r>
        <w:rPr>
          <w:rFonts w:ascii="Times New Roman" w:hAnsi="Times New Roman"/>
        </w:rPr>
        <w:tab/>
        <w:t>Faktor efisiensi alat</w:t>
      </w:r>
    </w:p>
    <w:p w14:paraId="429E421E" w14:textId="77777777" w:rsidR="00A5695A" w:rsidRDefault="00A5695A" w:rsidP="00A5695A">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n</w:t>
      </w:r>
      <w:r>
        <w:rPr>
          <w:rFonts w:ascii="Times New Roman" w:hAnsi="Times New Roman"/>
          <w:i/>
          <w:iCs/>
        </w:rPr>
        <w:tab/>
      </w:r>
      <w:r>
        <w:rPr>
          <w:rFonts w:ascii="Times New Roman" w:hAnsi="Times New Roman"/>
        </w:rPr>
        <w:t>=</w:t>
      </w:r>
      <w:r>
        <w:rPr>
          <w:rFonts w:ascii="Times New Roman" w:hAnsi="Times New Roman"/>
        </w:rPr>
        <w:tab/>
        <w:t>Jumlah lintasan</w:t>
      </w:r>
    </w:p>
    <w:p w14:paraId="736604C8" w14:textId="7D492795" w:rsidR="00140216" w:rsidRPr="00C82F64" w:rsidRDefault="00140216" w:rsidP="00140216">
      <w:pPr>
        <w:pStyle w:val="ListParagraph"/>
        <w:numPr>
          <w:ilvl w:val="0"/>
          <w:numId w:val="7"/>
        </w:numPr>
        <w:spacing w:before="120" w:after="0" w:line="240" w:lineRule="auto"/>
        <w:ind w:left="425" w:hanging="425"/>
        <w:contextualSpacing w:val="0"/>
        <w:jc w:val="both"/>
        <w:rPr>
          <w:rFonts w:ascii="Times New Roman" w:eastAsia="Times New Roman" w:hAnsi="Times New Roman"/>
        </w:rPr>
      </w:pPr>
      <w:r w:rsidRPr="00C82F64">
        <w:rPr>
          <w:rFonts w:ascii="Times New Roman" w:eastAsia="Times New Roman" w:hAnsi="Times New Roman"/>
          <w:i/>
          <w:iCs/>
        </w:rPr>
        <w:t>Wheel Loader</w:t>
      </w:r>
    </w:p>
    <w:p w14:paraId="6D2E2E47" w14:textId="62DFE477" w:rsidR="00140216" w:rsidRPr="00A5695A" w:rsidRDefault="00A5695A" w:rsidP="009D4E67">
      <w:pPr>
        <w:spacing w:after="120" w:line="240" w:lineRule="auto"/>
        <w:ind w:firstLine="425"/>
        <w:jc w:val="both"/>
        <w:rPr>
          <w:rFonts w:ascii="Times New Roman" w:eastAsia="Calibri" w:hAnsi="Times New Roman" w:cs="Times New Roman"/>
          <w:noProof/>
        </w:rPr>
      </w:pPr>
      <w:r w:rsidRPr="005462BA">
        <w:rPr>
          <w:rFonts w:ascii="Times New Roman" w:eastAsia="Calibri" w:hAnsi="Times New Roman" w:cs="Times New Roman"/>
          <w:i/>
          <w:noProof/>
        </w:rPr>
        <w:t>Wheel loader</w:t>
      </w:r>
      <w:r w:rsidRPr="005462BA">
        <w:rPr>
          <w:rFonts w:ascii="Times New Roman" w:eastAsia="Calibri" w:hAnsi="Times New Roman" w:cs="Times New Roman"/>
          <w:noProof/>
        </w:rPr>
        <w:t xml:space="preserve"> adalah alat </w:t>
      </w:r>
      <w:r w:rsidRPr="00A5695A">
        <w:rPr>
          <w:rFonts w:ascii="Times New Roman" w:eastAsia="Times New Roman" w:hAnsi="Times New Roman" w:cs="Times New Roman"/>
        </w:rPr>
        <w:t>pemuat</w:t>
      </w:r>
      <w:r w:rsidRPr="005462BA">
        <w:rPr>
          <w:rFonts w:ascii="Times New Roman" w:eastAsia="Calibri" w:hAnsi="Times New Roman" w:cs="Times New Roman"/>
          <w:noProof/>
        </w:rPr>
        <w:t xml:space="preserve"> beroda karet ban, penggunaannya hampir sama dengan </w:t>
      </w:r>
      <w:r w:rsidRPr="005462BA">
        <w:rPr>
          <w:rFonts w:ascii="Times New Roman" w:eastAsia="Calibri" w:hAnsi="Times New Roman" w:cs="Times New Roman"/>
          <w:i/>
          <w:noProof/>
        </w:rPr>
        <w:t>dozer shovel</w:t>
      </w:r>
      <w:r w:rsidRPr="005462BA">
        <w:rPr>
          <w:rFonts w:ascii="Times New Roman" w:eastAsia="Calibri" w:hAnsi="Times New Roman" w:cs="Times New Roman"/>
          <w:noProof/>
        </w:rPr>
        <w:t xml:space="preserve">. Perbedaannya terletak pada landasan kerjanya, dimana landasan kerja untuk </w:t>
      </w:r>
      <w:r w:rsidRPr="005462BA">
        <w:rPr>
          <w:rFonts w:ascii="Times New Roman" w:eastAsia="Calibri" w:hAnsi="Times New Roman" w:cs="Times New Roman"/>
          <w:i/>
          <w:noProof/>
        </w:rPr>
        <w:t>wheel loader</w:t>
      </w:r>
      <w:r w:rsidRPr="005462BA">
        <w:rPr>
          <w:rFonts w:ascii="Times New Roman" w:eastAsia="Calibri" w:hAnsi="Times New Roman" w:cs="Times New Roman"/>
          <w:noProof/>
        </w:rPr>
        <w:t xml:space="preserve"> harus relatif rata, kering dan kokoh. Dipergunakan terutama pada pengoperasian yang menuntut kecepatan &amp; mobilitas tinggi, serta tidak diperlukan traksi yang besar, Umumnya material yang dikerjakan dalam keadaan gembur dan tidak berat</w:t>
      </w:r>
      <w:r w:rsidR="00306599">
        <w:rPr>
          <w:rFonts w:ascii="Times New Roman" w:eastAsia="Calibri" w:hAnsi="Times New Roman" w:cs="Times New Roman"/>
          <w:noProof/>
        </w:rPr>
        <w:t xml:space="preserve">, </w:t>
      </w:r>
      <w:r w:rsidR="00306599" w:rsidRPr="00306599">
        <w:rPr>
          <w:rFonts w:ascii="Times New Roman" w:eastAsia="Calibri" w:hAnsi="Times New Roman" w:cs="Times New Roman"/>
          <w:noProof/>
        </w:rPr>
        <w:t>(</w:t>
      </w:r>
      <w:r w:rsidR="00306599" w:rsidRPr="00306599">
        <w:rPr>
          <w:rFonts w:ascii="Times New Roman" w:eastAsia="Calibri" w:hAnsi="Times New Roman" w:cs="Times New Roman"/>
          <w:noProof/>
        </w:rPr>
        <w:fldChar w:fldCharType="begin" w:fldLock="1"/>
      </w:r>
      <w:r w:rsidR="00306599" w:rsidRPr="00306599">
        <w:rPr>
          <w:rFonts w:ascii="Times New Roman" w:eastAsia="Calibri" w:hAnsi="Times New Roman" w:cs="Times New Roman"/>
          <w:noProof/>
        </w:rPr>
        <w:instrText>ADDIN CSL_CITATION {"citationItems":[{"id":"ITEM-1","itemData":{"abstract":"Perencanaan sebagai salah satu fungsi dari manajemen yang merupakan cerminan dari arah gerak, tata cara dan tolok ukur atau patokan di dalam menjalankan kegiatan- kegiatan organisasi (proyek) adalah suatu hal yang sangat penting. Dengan perencanaan yang baik dan tepat, maka jalannya kegiatan-kegiatan organisasi (proyek) akan menjadi terarah, terukur dan terkendali dengan baik. Oleh karena itu perencanaan peralatan khususnya yang berkaitan dengan keterlibatan alat-alat berat di suatu proyek harus diperhatikan dengan seksama. Selanjutnya timbul suatu pertanyaan, mengapa alat-alat berat sangat diharapkan kehadirannya di dalam menyelesaikan pekerjaan-pekerjaan di suatu proyek berskala besar? Untuk menjawab pertanyaan tersebut, maka secara garis besar terdapat tiga alasan utama yang menjadi pertimbangan . Ketiga alasan tersebut ialah : (1) Alat-alat berat digunakan untuk pekerjaan berskala besar dengan waktu penyelesaian yang terbatas.(2) Alat-alat berat digunakan untuk pekerjaan berskala besar yang tidak memungkinkan hanya menggunakan tenaga manusia. (3) Karena alasan efisiensi, keterbatasan tenaga kerja, keamanan dan faktor- faktor ekonomi lainnya. Perencanaan peralatan suatu proyek yang khususnya menggunakan alat-alat berat, meliputi tahap pemilihan, tahap pemakaian (aplikasi) dan tahap pengelolaan alat-alat berat (perawatan dan perbaikan). Ketiga tahapan tersebut merupakan satu kesatuan yang saling berkaitan, sehingga sangat besar pengaruhnya terhadap kesuksesan proyek yang akan dikerjakan. Ketiga unsur tersebut secara keseluruhan tercakup dalam MANAJEMEN ALAT-ALAT BERAT. Pemilihan alat-alat berat merupakan langkah awal yang harus ditempuh dan diperhatikan dengan seksama, karena apabila terdapat kekeliruan di dalam tahap pemilihan , maka akan menimbulkan kesulitan-kesulitan di dalam tahap pemakaiannya yang pada gilirannya akan menimbulkan kesulitan pula dalam tahap pengelolaan (perawatan dan perbaikan) alat-alat berat itu sendiri. Mengingat luasnya kandungan materi dalam manajemen alat-alat berat , maka pada kesempatan ini telah disusun buku MANAJEMEN ALAT-ALAT BERAT yang memuat tentang teknik pemilihan dan pemakaian. Sedangkan mengenai pengelolaan alat-alat berat (perawatan dan perbaikan) akan disusun secara tersendiri (dalam buku yang lain). Tujuan penyusunan buku MANAJEMEN ALAT-ALAT BERAT ini dimaksudkan untuk memberikan gambaran kepada para pembaca mengenai bagaimana teknik pemilihan, pemakaian (aplikasi) alat-alat berat yang tepat untuk melaksanakan…","author":[{"dropping-particle":"","family":"United Tractor Tbk","given":"","non-dropping-particle":"","parse-names":false,"suffix":""}],"id":"ITEM-1","issued":{"date-parts":[["2012"]]},"page":"1-189","title":"Manajemen alat-alat berat","type":"article-journal","volume":"189"},"uris":["http://www.mendeley.com/documents/?uuid=87db5888-3384-4ba4-a6c3-90bafcb05fa0"]}],"mendeley":{"formattedCitation":"(United Tractor Tbk, 2012)"},"properties":{"noteIndex":0},"schema":"https://github.com/citation-style-language/schema/raw/master/csl-citation.json"}</w:instrText>
      </w:r>
      <w:r w:rsidR="00306599" w:rsidRPr="00306599">
        <w:rPr>
          <w:rFonts w:ascii="Times New Roman" w:eastAsia="Calibri" w:hAnsi="Times New Roman" w:cs="Times New Roman"/>
          <w:noProof/>
        </w:rPr>
        <w:fldChar w:fldCharType="separate"/>
      </w:r>
      <w:r w:rsidR="00306599">
        <w:rPr>
          <w:rFonts w:ascii="Times New Roman" w:eastAsia="Calibri" w:hAnsi="Times New Roman" w:cs="Times New Roman"/>
          <w:noProof/>
        </w:rPr>
        <w:t xml:space="preserve">United Tractor Tbk </w:t>
      </w:r>
      <w:r w:rsidR="00306599" w:rsidRPr="00306599">
        <w:rPr>
          <w:rFonts w:ascii="Times New Roman" w:eastAsia="Calibri" w:hAnsi="Times New Roman" w:cs="Times New Roman"/>
          <w:noProof/>
        </w:rPr>
        <w:t>2012)</w:t>
      </w:r>
      <w:r w:rsidR="00306599" w:rsidRPr="00306599">
        <w:rPr>
          <w:rFonts w:ascii="Times New Roman" w:eastAsia="Calibri" w:hAnsi="Times New Roman" w:cs="Times New Roman"/>
          <w:noProof/>
        </w:rPr>
        <w:fldChar w:fldCharType="end"/>
      </w:r>
      <w:r w:rsidRPr="005462BA">
        <w:rPr>
          <w:rFonts w:ascii="Times New Roman" w:eastAsia="Calibri" w:hAnsi="Times New Roman" w:cs="Times New Roman"/>
          <w:noProof/>
        </w:rPr>
        <w:t>.</w:t>
      </w:r>
      <w:r>
        <w:rPr>
          <w:rFonts w:ascii="Times New Roman" w:eastAsia="Calibri" w:hAnsi="Times New Roman" w:cs="Times New Roman"/>
          <w:noProof/>
        </w:rPr>
        <w:t xml:space="preserve"> </w:t>
      </w:r>
      <w:r w:rsidRPr="005462BA">
        <w:rPr>
          <w:rFonts w:ascii="Times New Roman" w:eastAsia="Times New Roman" w:hAnsi="Times New Roman" w:cs="Times New Roman"/>
          <w:lang w:val="sv-SE"/>
        </w:rPr>
        <w:t xml:space="preserve">Adapun rumus-rumus yang digunakan untuk </w:t>
      </w:r>
      <w:r w:rsidRPr="005462BA">
        <w:rPr>
          <w:rFonts w:ascii="Times New Roman" w:eastAsia="Times New Roman" w:hAnsi="Times New Roman" w:cs="Times New Roman"/>
          <w:i/>
          <w:lang w:val="sv-SE"/>
        </w:rPr>
        <w:t xml:space="preserve">Wheel </w:t>
      </w:r>
      <w:r w:rsidRPr="005462BA">
        <w:rPr>
          <w:rFonts w:ascii="Times New Roman" w:eastAsia="Times New Roman" w:hAnsi="Times New Roman" w:cs="Times New Roman"/>
          <w:i/>
        </w:rPr>
        <w:t xml:space="preserve">Loader </w:t>
      </w:r>
      <w:r w:rsidRPr="005462BA">
        <w:rPr>
          <w:rFonts w:ascii="Times New Roman" w:eastAsia="Times New Roman" w:hAnsi="Times New Roman" w:cs="Times New Roman"/>
          <w:lang w:val="sv-SE"/>
        </w:rPr>
        <w:t>adalah:</w:t>
      </w:r>
    </w:p>
    <w:p w14:paraId="1CC12D45" w14:textId="1E6BECFD" w:rsidR="00A5695A" w:rsidRPr="0026293D" w:rsidRDefault="00A5695A" w:rsidP="00A5695A">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Q=</m:t>
        </m:r>
        <m:f>
          <m:fPr>
            <m:ctrlPr>
              <w:rPr>
                <w:rFonts w:ascii="Cambria Math" w:hAnsi="Cambria Math"/>
                <w:i/>
              </w:rPr>
            </m:ctrlPr>
          </m:fPr>
          <m:num>
            <m:r>
              <w:rPr>
                <w:rFonts w:ascii="Cambria Math" w:hAnsi="Cambria Math"/>
              </w:rPr>
              <m:t>V×Fb×Fa×60</m:t>
            </m:r>
          </m:num>
          <m:den>
            <m:r>
              <w:rPr>
                <w:rFonts w:ascii="Cambria Math" w:hAnsi="Cambria Math"/>
              </w:rPr>
              <m:t>Ts1×Fk</m:t>
            </m:r>
          </m:den>
        </m:f>
      </m:oMath>
      <w:r>
        <w:rPr>
          <w:rFonts w:ascii="Times New Roman" w:hAnsi="Times New Roman"/>
        </w:rPr>
        <w:tab/>
        <w:t>[</w:t>
      </w:r>
      <w:r w:rsidR="009D4E67">
        <w:rPr>
          <w:rFonts w:ascii="Times New Roman" w:hAnsi="Times New Roman"/>
        </w:rPr>
        <w:t>10</w:t>
      </w:r>
      <w:r>
        <w:rPr>
          <w:rFonts w:ascii="Times New Roman" w:hAnsi="Times New Roman"/>
        </w:rPr>
        <w:t>]</w:t>
      </w:r>
    </w:p>
    <w:p w14:paraId="22C4DE77" w14:textId="2EC6ED54" w:rsidR="00A5695A" w:rsidRDefault="00A5695A" w:rsidP="00A5695A">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Ts1=2</m:t>
        </m:r>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v1</m:t>
                </m:r>
              </m:den>
            </m:f>
          </m:e>
        </m:d>
        <m:r>
          <w:rPr>
            <w:rFonts w:ascii="Cambria Math" w:hAnsi="Cambria Math"/>
          </w:rPr>
          <m:t>+2</m:t>
        </m:r>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v2</m:t>
                </m:r>
              </m:den>
            </m:f>
          </m:e>
        </m:d>
        <m:r>
          <w:rPr>
            <w:rFonts w:ascii="Cambria Math" w:hAnsi="Cambria Math"/>
          </w:rPr>
          <m:t>+T</m:t>
        </m:r>
      </m:oMath>
      <w:r>
        <w:rPr>
          <w:rFonts w:ascii="Times New Roman" w:hAnsi="Times New Roman"/>
        </w:rPr>
        <w:tab/>
        <w:t>[</w:t>
      </w:r>
      <w:r w:rsidR="009D4E67">
        <w:rPr>
          <w:rFonts w:ascii="Times New Roman" w:hAnsi="Times New Roman"/>
        </w:rPr>
        <w:t>11</w:t>
      </w:r>
      <w:r>
        <w:rPr>
          <w:rFonts w:ascii="Times New Roman" w:hAnsi="Times New Roman"/>
        </w:rPr>
        <w:t>]</w:t>
      </w:r>
    </w:p>
    <w:p w14:paraId="4E35A7A2" w14:textId="77777777" w:rsidR="009D4E67" w:rsidRDefault="009D4E67" w:rsidP="009D4E67">
      <w:pPr>
        <w:pStyle w:val="ListParagraph"/>
        <w:tabs>
          <w:tab w:val="left" w:pos="1276"/>
          <w:tab w:val="left" w:pos="1701"/>
          <w:tab w:val="left" w:pos="1985"/>
          <w:tab w:val="right" w:leader="dot" w:pos="9071"/>
        </w:tabs>
        <w:spacing w:before="120" w:after="0" w:line="240" w:lineRule="auto"/>
        <w:ind w:left="425"/>
        <w:contextualSpacing w:val="0"/>
        <w:rPr>
          <w:rFonts w:ascii="Times New Roman" w:hAnsi="Times New Roman"/>
        </w:rPr>
      </w:pPr>
      <w:r>
        <w:rPr>
          <w:rFonts w:ascii="Times New Roman" w:hAnsi="Times New Roman"/>
        </w:rPr>
        <w:t>Dimana:</w:t>
      </w:r>
      <w:r>
        <w:rPr>
          <w:rFonts w:ascii="Times New Roman" w:hAnsi="Times New Roman"/>
        </w:rPr>
        <w:tab/>
      </w:r>
      <w:r>
        <w:rPr>
          <w:rFonts w:ascii="Times New Roman" w:hAnsi="Times New Roman"/>
          <w:i/>
          <w:iCs/>
        </w:rPr>
        <w:t>Q</w:t>
      </w:r>
      <w:r>
        <w:rPr>
          <w:rFonts w:ascii="Times New Roman" w:hAnsi="Times New Roman"/>
        </w:rPr>
        <w:tab/>
        <w:t>=</w:t>
      </w:r>
      <w:r>
        <w:rPr>
          <w:rFonts w:ascii="Times New Roman" w:hAnsi="Times New Roman"/>
        </w:rPr>
        <w:tab/>
        <w:t>Kapasistas produksi per jam (m</w:t>
      </w:r>
      <w:r>
        <w:rPr>
          <w:rFonts w:ascii="Times New Roman" w:hAnsi="Times New Roman"/>
          <w:vertAlign w:val="superscript"/>
        </w:rPr>
        <w:t>3</w:t>
      </w:r>
      <w:r>
        <w:rPr>
          <w:rFonts w:ascii="Times New Roman" w:hAnsi="Times New Roman"/>
        </w:rPr>
        <w:t>/jam)</w:t>
      </w:r>
    </w:p>
    <w:p w14:paraId="7B6CD069" w14:textId="7085171D" w:rsidR="009D4E67" w:rsidRDefault="009D4E67"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rPr>
        <w:tab/>
      </w:r>
      <w:r>
        <w:rPr>
          <w:rFonts w:ascii="Times New Roman" w:hAnsi="Times New Roman"/>
          <w:i/>
          <w:iCs/>
        </w:rPr>
        <w:t>V</w:t>
      </w:r>
      <w:r>
        <w:rPr>
          <w:rFonts w:ascii="Times New Roman" w:hAnsi="Times New Roman"/>
          <w:i/>
          <w:iCs/>
        </w:rPr>
        <w:tab/>
      </w:r>
      <w:r>
        <w:rPr>
          <w:rFonts w:ascii="Times New Roman" w:hAnsi="Times New Roman"/>
        </w:rPr>
        <w:t>=</w:t>
      </w:r>
      <w:r>
        <w:rPr>
          <w:rFonts w:ascii="Times New Roman" w:hAnsi="Times New Roman"/>
        </w:rPr>
        <w:tab/>
        <w:t xml:space="preserve">Kapasitas </w:t>
      </w:r>
      <w:r>
        <w:rPr>
          <w:rFonts w:ascii="Times New Roman" w:hAnsi="Times New Roman"/>
          <w:i/>
          <w:iCs/>
        </w:rPr>
        <w:t>bucket</w:t>
      </w:r>
      <w:r>
        <w:rPr>
          <w:rFonts w:ascii="Times New Roman" w:hAnsi="Times New Roman"/>
        </w:rPr>
        <w:t xml:space="preserve"> (m</w:t>
      </w:r>
      <w:r>
        <w:rPr>
          <w:rFonts w:ascii="Times New Roman" w:hAnsi="Times New Roman"/>
          <w:vertAlign w:val="superscript"/>
        </w:rPr>
        <w:t>3</w:t>
      </w:r>
      <w:r>
        <w:rPr>
          <w:rFonts w:ascii="Times New Roman" w:hAnsi="Times New Roman"/>
        </w:rPr>
        <w:t>)</w:t>
      </w:r>
    </w:p>
    <w:p w14:paraId="18843D37" w14:textId="384A275A" w:rsidR="009D4E67" w:rsidRPr="00A54006" w:rsidRDefault="009D4E67"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Fb</w:t>
      </w:r>
      <w:r>
        <w:rPr>
          <w:rFonts w:ascii="Times New Roman" w:hAnsi="Times New Roman"/>
          <w:i/>
          <w:iCs/>
        </w:rPr>
        <w:tab/>
      </w:r>
      <w:r>
        <w:rPr>
          <w:rFonts w:ascii="Times New Roman" w:hAnsi="Times New Roman"/>
        </w:rPr>
        <w:t>=</w:t>
      </w:r>
      <w:r>
        <w:rPr>
          <w:rFonts w:ascii="Times New Roman" w:hAnsi="Times New Roman"/>
        </w:rPr>
        <w:tab/>
        <w:t xml:space="preserve">Faktor </w:t>
      </w:r>
      <w:r>
        <w:rPr>
          <w:rFonts w:ascii="Times New Roman" w:hAnsi="Times New Roman"/>
          <w:i/>
          <w:iCs/>
        </w:rPr>
        <w:t>bucket</w:t>
      </w:r>
      <w:r>
        <w:rPr>
          <w:rFonts w:ascii="Times New Roman" w:hAnsi="Times New Roman"/>
        </w:rPr>
        <w:t xml:space="preserve"> (m)</w:t>
      </w:r>
    </w:p>
    <w:p w14:paraId="71EC85B5" w14:textId="5306D99F" w:rsidR="009D4E67" w:rsidRDefault="009D4E67"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Fa</w:t>
      </w:r>
      <w:r>
        <w:rPr>
          <w:rFonts w:ascii="Times New Roman" w:hAnsi="Times New Roman"/>
          <w:i/>
          <w:iCs/>
        </w:rPr>
        <w:tab/>
      </w:r>
      <w:r>
        <w:rPr>
          <w:rFonts w:ascii="Times New Roman" w:hAnsi="Times New Roman"/>
        </w:rPr>
        <w:t>=</w:t>
      </w:r>
      <w:r>
        <w:rPr>
          <w:rFonts w:ascii="Times New Roman" w:hAnsi="Times New Roman"/>
        </w:rPr>
        <w:tab/>
        <w:t>Faktor efisiensi alat</w:t>
      </w:r>
    </w:p>
    <w:p w14:paraId="48D793E9" w14:textId="2B8C3B3B" w:rsidR="009D4E67" w:rsidRDefault="009D4E67"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Fk</w:t>
      </w:r>
      <w:r>
        <w:rPr>
          <w:rFonts w:ascii="Times New Roman" w:hAnsi="Times New Roman"/>
          <w:i/>
          <w:iCs/>
        </w:rPr>
        <w:tab/>
      </w:r>
      <w:r>
        <w:rPr>
          <w:rFonts w:ascii="Times New Roman" w:hAnsi="Times New Roman"/>
        </w:rPr>
        <w:t>=</w:t>
      </w:r>
      <w:r>
        <w:rPr>
          <w:rFonts w:ascii="Times New Roman" w:hAnsi="Times New Roman"/>
        </w:rPr>
        <w:tab/>
        <w:t>Faktor pengembangan bahan</w:t>
      </w:r>
    </w:p>
    <w:p w14:paraId="3DC90A3F" w14:textId="58457559" w:rsidR="00BD5C8F" w:rsidRPr="00BD5C8F" w:rsidRDefault="00BD5C8F"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Ts1</w:t>
      </w:r>
      <w:r>
        <w:rPr>
          <w:rFonts w:ascii="Times New Roman" w:hAnsi="Times New Roman"/>
          <w:i/>
          <w:iCs/>
        </w:rPr>
        <w:tab/>
      </w:r>
      <w:r>
        <w:rPr>
          <w:rFonts w:ascii="Times New Roman" w:hAnsi="Times New Roman"/>
        </w:rPr>
        <w:t>=</w:t>
      </w:r>
      <w:r>
        <w:rPr>
          <w:rFonts w:ascii="Times New Roman" w:hAnsi="Times New Roman"/>
        </w:rPr>
        <w:tab/>
        <w:t>Waktu siklus (menit)</w:t>
      </w:r>
    </w:p>
    <w:p w14:paraId="19D26246" w14:textId="7C912B2F" w:rsidR="009D4E67" w:rsidRDefault="009D4E67"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r>
      <w:r w:rsidR="00BD5C8F">
        <w:rPr>
          <w:rFonts w:ascii="Times New Roman" w:hAnsi="Times New Roman"/>
          <w:i/>
          <w:iCs/>
        </w:rPr>
        <w:t>T</w:t>
      </w:r>
      <w:r>
        <w:rPr>
          <w:rFonts w:ascii="Times New Roman" w:hAnsi="Times New Roman"/>
          <w:i/>
          <w:iCs/>
        </w:rPr>
        <w:tab/>
      </w:r>
      <w:r>
        <w:rPr>
          <w:rFonts w:ascii="Times New Roman" w:hAnsi="Times New Roman"/>
        </w:rPr>
        <w:t>=</w:t>
      </w:r>
      <w:r>
        <w:rPr>
          <w:rFonts w:ascii="Times New Roman" w:hAnsi="Times New Roman"/>
        </w:rPr>
        <w:tab/>
      </w:r>
      <w:r w:rsidR="00BD5C8F">
        <w:rPr>
          <w:rFonts w:ascii="Times New Roman" w:hAnsi="Times New Roman"/>
        </w:rPr>
        <w:t>Waktu tetap (menit)</w:t>
      </w:r>
    </w:p>
    <w:p w14:paraId="6832967E" w14:textId="26F9EDBD" w:rsidR="00BD5C8F" w:rsidRDefault="00BD5C8F"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D</w:t>
      </w:r>
      <w:r>
        <w:rPr>
          <w:rFonts w:ascii="Times New Roman" w:hAnsi="Times New Roman"/>
          <w:i/>
          <w:iCs/>
        </w:rPr>
        <w:tab/>
      </w:r>
      <w:r>
        <w:rPr>
          <w:rFonts w:ascii="Times New Roman" w:hAnsi="Times New Roman"/>
        </w:rPr>
        <w:t>=</w:t>
      </w:r>
      <w:r>
        <w:rPr>
          <w:rFonts w:ascii="Times New Roman" w:hAnsi="Times New Roman"/>
        </w:rPr>
        <w:tab/>
        <w:t>Jarak angkut (m)</w:t>
      </w:r>
    </w:p>
    <w:p w14:paraId="5D22407A" w14:textId="11612A8A" w:rsidR="00BD5C8F" w:rsidRDefault="00BD5C8F" w:rsidP="009D4E67">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v1</w:t>
      </w:r>
      <w:r>
        <w:rPr>
          <w:rFonts w:ascii="Times New Roman" w:hAnsi="Times New Roman"/>
          <w:i/>
          <w:iCs/>
        </w:rPr>
        <w:tab/>
      </w:r>
      <w:r>
        <w:rPr>
          <w:rFonts w:ascii="Times New Roman" w:hAnsi="Times New Roman"/>
        </w:rPr>
        <w:t>=</w:t>
      </w:r>
      <w:r>
        <w:rPr>
          <w:rFonts w:ascii="Times New Roman" w:hAnsi="Times New Roman"/>
        </w:rPr>
        <w:tab/>
        <w:t>Kecepatan maju (m/menit)</w:t>
      </w:r>
    </w:p>
    <w:p w14:paraId="57A99FF0" w14:textId="05260639" w:rsidR="00BD5C8F" w:rsidRPr="00BD5C8F" w:rsidRDefault="00BD5C8F" w:rsidP="00BD5C8F">
      <w:pPr>
        <w:pStyle w:val="ListParagraph"/>
        <w:tabs>
          <w:tab w:val="left" w:pos="1276"/>
          <w:tab w:val="left" w:pos="1701"/>
          <w:tab w:val="left" w:pos="1985"/>
          <w:tab w:val="right" w:leader="dot" w:pos="9071"/>
        </w:tabs>
        <w:spacing w:after="120" w:line="240" w:lineRule="auto"/>
        <w:ind w:left="425"/>
        <w:contextualSpacing w:val="0"/>
        <w:rPr>
          <w:rFonts w:ascii="Times New Roman" w:hAnsi="Times New Roman"/>
        </w:rPr>
      </w:pPr>
      <w:r>
        <w:rPr>
          <w:rFonts w:ascii="Times New Roman" w:hAnsi="Times New Roman"/>
          <w:i/>
          <w:iCs/>
        </w:rPr>
        <w:tab/>
        <w:t>v2</w:t>
      </w:r>
      <w:r>
        <w:rPr>
          <w:rFonts w:ascii="Times New Roman" w:hAnsi="Times New Roman"/>
          <w:i/>
          <w:iCs/>
        </w:rPr>
        <w:tab/>
      </w:r>
      <w:r>
        <w:rPr>
          <w:rFonts w:ascii="Times New Roman" w:hAnsi="Times New Roman"/>
        </w:rPr>
        <w:t>=</w:t>
      </w:r>
      <w:r>
        <w:rPr>
          <w:rFonts w:ascii="Times New Roman" w:hAnsi="Times New Roman"/>
        </w:rPr>
        <w:tab/>
        <w:t>Kecepatan mundur (m/menit)</w:t>
      </w:r>
    </w:p>
    <w:p w14:paraId="0F4129F2" w14:textId="3AD55E55" w:rsidR="006540FC" w:rsidRPr="006540FC" w:rsidRDefault="006540FC" w:rsidP="006540FC">
      <w:pPr>
        <w:pStyle w:val="Caption"/>
        <w:keepNext/>
        <w:jc w:val="center"/>
      </w:pPr>
      <w:r>
        <w:t xml:space="preserve">Tabel </w:t>
      </w:r>
      <w:r>
        <w:fldChar w:fldCharType="begin"/>
      </w:r>
      <w:r>
        <w:instrText xml:space="preserve"> SEQ Tabel \* ARABIC </w:instrText>
      </w:r>
      <w:r>
        <w:fldChar w:fldCharType="separate"/>
      </w:r>
      <w:r w:rsidR="00FA08D9">
        <w:rPr>
          <w:noProof/>
        </w:rPr>
        <w:t>4</w:t>
      </w:r>
      <w:r>
        <w:fldChar w:fldCharType="end"/>
      </w:r>
      <w:r>
        <w:t xml:space="preserve">. </w:t>
      </w:r>
      <w:r>
        <w:rPr>
          <w:i/>
          <w:iCs w:val="0"/>
        </w:rPr>
        <w:t>Bucket Fill Factor</w:t>
      </w:r>
      <w:r>
        <w:t xml:space="preserve"> (BFF)</w:t>
      </w:r>
    </w:p>
    <w:tbl>
      <w:tblPr>
        <w:tblStyle w:val="TableGrid"/>
        <w:tblW w:w="4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1560"/>
      </w:tblGrid>
      <w:tr w:rsidR="00BD5C8F" w:rsidRPr="008521BF" w14:paraId="11663B05" w14:textId="77777777" w:rsidTr="006540FC">
        <w:trPr>
          <w:trHeight w:val="567"/>
          <w:jc w:val="center"/>
        </w:trPr>
        <w:tc>
          <w:tcPr>
            <w:tcW w:w="2835" w:type="dxa"/>
            <w:tcBorders>
              <w:bottom w:val="single" w:sz="4" w:space="0" w:color="auto"/>
            </w:tcBorders>
            <w:vAlign w:val="center"/>
          </w:tcPr>
          <w:p w14:paraId="3D2FBEC4" w14:textId="33154336" w:rsidR="00BD5C8F" w:rsidRPr="008521BF" w:rsidRDefault="00BD5C8F"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Material</w:t>
            </w:r>
          </w:p>
        </w:tc>
        <w:tc>
          <w:tcPr>
            <w:tcW w:w="1560" w:type="dxa"/>
            <w:tcBorders>
              <w:bottom w:val="single" w:sz="4" w:space="0" w:color="auto"/>
            </w:tcBorders>
            <w:vAlign w:val="center"/>
          </w:tcPr>
          <w:p w14:paraId="6BB637E2" w14:textId="50F0C30C" w:rsidR="00BD5C8F" w:rsidRPr="008521BF" w:rsidRDefault="00BD5C8F"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Faktor</w:t>
            </w:r>
          </w:p>
        </w:tc>
      </w:tr>
      <w:tr w:rsidR="00BD5C8F" w:rsidRPr="00687F59" w14:paraId="40439CA2" w14:textId="77777777" w:rsidTr="006540FC">
        <w:trPr>
          <w:trHeight w:val="340"/>
          <w:jc w:val="center"/>
        </w:trPr>
        <w:tc>
          <w:tcPr>
            <w:tcW w:w="2835" w:type="dxa"/>
            <w:tcBorders>
              <w:top w:val="single" w:sz="4" w:space="0" w:color="auto"/>
              <w:bottom w:val="nil"/>
            </w:tcBorders>
            <w:vAlign w:val="center"/>
          </w:tcPr>
          <w:p w14:paraId="7378CFC6" w14:textId="5C6C11FE"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Material seragam atau campuran</w:t>
            </w:r>
          </w:p>
        </w:tc>
        <w:tc>
          <w:tcPr>
            <w:tcW w:w="1560" w:type="dxa"/>
            <w:tcBorders>
              <w:top w:val="single" w:sz="4" w:space="0" w:color="auto"/>
              <w:bottom w:val="nil"/>
            </w:tcBorders>
            <w:vAlign w:val="center"/>
          </w:tcPr>
          <w:p w14:paraId="7CC7D158" w14:textId="155585E7"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0,95 – 1,00</w:t>
            </w:r>
          </w:p>
        </w:tc>
      </w:tr>
      <w:tr w:rsidR="00BD5C8F" w:rsidRPr="00687F59" w14:paraId="655211D4" w14:textId="77777777" w:rsidTr="006540FC">
        <w:trPr>
          <w:trHeight w:val="340"/>
          <w:jc w:val="center"/>
        </w:trPr>
        <w:tc>
          <w:tcPr>
            <w:tcW w:w="2835" w:type="dxa"/>
            <w:tcBorders>
              <w:top w:val="nil"/>
              <w:bottom w:val="nil"/>
            </w:tcBorders>
            <w:vAlign w:val="center"/>
          </w:tcPr>
          <w:p w14:paraId="05AE1C4D" w14:textId="0F8B74DA"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Batu kerikil</w:t>
            </w:r>
          </w:p>
        </w:tc>
        <w:tc>
          <w:tcPr>
            <w:tcW w:w="1560" w:type="dxa"/>
            <w:tcBorders>
              <w:top w:val="nil"/>
              <w:bottom w:val="nil"/>
            </w:tcBorders>
            <w:vAlign w:val="center"/>
          </w:tcPr>
          <w:p w14:paraId="03805B4A" w14:textId="7CEF1233"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0,85 – 0,90</w:t>
            </w:r>
          </w:p>
        </w:tc>
      </w:tr>
      <w:tr w:rsidR="00BD5C8F" w:rsidRPr="00687F59" w14:paraId="153753B7" w14:textId="77777777" w:rsidTr="006540FC">
        <w:trPr>
          <w:trHeight w:val="340"/>
          <w:jc w:val="center"/>
        </w:trPr>
        <w:tc>
          <w:tcPr>
            <w:tcW w:w="2835" w:type="dxa"/>
            <w:tcBorders>
              <w:top w:val="nil"/>
              <w:bottom w:val="nil"/>
            </w:tcBorders>
            <w:vAlign w:val="center"/>
          </w:tcPr>
          <w:p w14:paraId="0D2A16F2" w14:textId="1645FCEA"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Batu hasil peledakan (baik)</w:t>
            </w:r>
          </w:p>
        </w:tc>
        <w:tc>
          <w:tcPr>
            <w:tcW w:w="1560" w:type="dxa"/>
            <w:tcBorders>
              <w:top w:val="nil"/>
              <w:bottom w:val="nil"/>
            </w:tcBorders>
            <w:vAlign w:val="center"/>
          </w:tcPr>
          <w:p w14:paraId="22BF0534" w14:textId="51C80933"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0,80 – 0,95</w:t>
            </w:r>
          </w:p>
        </w:tc>
      </w:tr>
      <w:tr w:rsidR="00BD5C8F" w:rsidRPr="00687F59" w14:paraId="68812488" w14:textId="77777777" w:rsidTr="006540FC">
        <w:trPr>
          <w:trHeight w:val="340"/>
          <w:jc w:val="center"/>
        </w:trPr>
        <w:tc>
          <w:tcPr>
            <w:tcW w:w="2835" w:type="dxa"/>
            <w:tcBorders>
              <w:top w:val="nil"/>
              <w:bottom w:val="nil"/>
            </w:tcBorders>
            <w:vAlign w:val="center"/>
          </w:tcPr>
          <w:p w14:paraId="7247B4CC" w14:textId="3CFE94B5"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Batu hasil peledakan (rata-rata)</w:t>
            </w:r>
          </w:p>
        </w:tc>
        <w:tc>
          <w:tcPr>
            <w:tcW w:w="1560" w:type="dxa"/>
            <w:tcBorders>
              <w:top w:val="nil"/>
              <w:bottom w:val="nil"/>
            </w:tcBorders>
            <w:vAlign w:val="center"/>
          </w:tcPr>
          <w:p w14:paraId="43EFFB1B" w14:textId="38118A31"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0,75 – 0,90</w:t>
            </w:r>
          </w:p>
        </w:tc>
      </w:tr>
      <w:tr w:rsidR="00BD5C8F" w:rsidRPr="00687F59" w14:paraId="4C88F3D2" w14:textId="77777777" w:rsidTr="006540FC">
        <w:trPr>
          <w:trHeight w:val="340"/>
          <w:jc w:val="center"/>
        </w:trPr>
        <w:tc>
          <w:tcPr>
            <w:tcW w:w="2835" w:type="dxa"/>
            <w:tcBorders>
              <w:top w:val="nil"/>
              <w:bottom w:val="nil"/>
            </w:tcBorders>
            <w:vAlign w:val="center"/>
          </w:tcPr>
          <w:p w14:paraId="2214CCB9" w14:textId="3BC489BF"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Batu hasil peledakan (buruk)</w:t>
            </w:r>
          </w:p>
        </w:tc>
        <w:tc>
          <w:tcPr>
            <w:tcW w:w="1560" w:type="dxa"/>
            <w:tcBorders>
              <w:top w:val="nil"/>
              <w:bottom w:val="nil"/>
            </w:tcBorders>
            <w:vAlign w:val="center"/>
          </w:tcPr>
          <w:p w14:paraId="12FE9AE5" w14:textId="3346B59F"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0,60 – 0,75</w:t>
            </w:r>
          </w:p>
        </w:tc>
      </w:tr>
      <w:tr w:rsidR="00BD5C8F" w:rsidRPr="00687F59" w14:paraId="1210E433" w14:textId="77777777" w:rsidTr="006540FC">
        <w:trPr>
          <w:trHeight w:val="340"/>
          <w:jc w:val="center"/>
        </w:trPr>
        <w:tc>
          <w:tcPr>
            <w:tcW w:w="2835" w:type="dxa"/>
            <w:tcBorders>
              <w:top w:val="nil"/>
              <w:bottom w:val="nil"/>
            </w:tcBorders>
            <w:vAlign w:val="center"/>
          </w:tcPr>
          <w:p w14:paraId="4EBC0B6A" w14:textId="75802EAE"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Batuan lumpur</w:t>
            </w:r>
          </w:p>
        </w:tc>
        <w:tc>
          <w:tcPr>
            <w:tcW w:w="1560" w:type="dxa"/>
            <w:tcBorders>
              <w:top w:val="nil"/>
              <w:bottom w:val="nil"/>
            </w:tcBorders>
            <w:vAlign w:val="center"/>
          </w:tcPr>
          <w:p w14:paraId="1F0EB3B5" w14:textId="4C6035F2"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1,00 – 1,20</w:t>
            </w:r>
          </w:p>
        </w:tc>
      </w:tr>
      <w:tr w:rsidR="00BD5C8F" w:rsidRPr="00687F59" w14:paraId="68A7E9DD" w14:textId="77777777" w:rsidTr="006540FC">
        <w:trPr>
          <w:trHeight w:val="340"/>
          <w:jc w:val="center"/>
        </w:trPr>
        <w:tc>
          <w:tcPr>
            <w:tcW w:w="2835" w:type="dxa"/>
            <w:tcBorders>
              <w:top w:val="nil"/>
              <w:bottom w:val="nil"/>
            </w:tcBorders>
            <w:vAlign w:val="center"/>
          </w:tcPr>
          <w:p w14:paraId="3318C1A4" w14:textId="385E4771"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Lanau basah</w:t>
            </w:r>
          </w:p>
        </w:tc>
        <w:tc>
          <w:tcPr>
            <w:tcW w:w="1560" w:type="dxa"/>
            <w:tcBorders>
              <w:top w:val="nil"/>
              <w:bottom w:val="nil"/>
            </w:tcBorders>
            <w:vAlign w:val="center"/>
          </w:tcPr>
          <w:p w14:paraId="57C982B3" w14:textId="59C8814A"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1,00 – 1,10</w:t>
            </w:r>
          </w:p>
        </w:tc>
      </w:tr>
      <w:tr w:rsidR="00BD5C8F" w:rsidRPr="00687F59" w14:paraId="15241C52" w14:textId="77777777" w:rsidTr="006540FC">
        <w:trPr>
          <w:trHeight w:val="340"/>
          <w:jc w:val="center"/>
        </w:trPr>
        <w:tc>
          <w:tcPr>
            <w:tcW w:w="2835" w:type="dxa"/>
            <w:tcBorders>
              <w:top w:val="nil"/>
            </w:tcBorders>
            <w:vAlign w:val="center"/>
          </w:tcPr>
          <w:p w14:paraId="2FFAA399" w14:textId="79B81758" w:rsidR="00BD5C8F" w:rsidRDefault="00BD5C8F" w:rsidP="00BD5C8F">
            <w:pPr>
              <w:rPr>
                <w:rFonts w:ascii="Times New Roman" w:eastAsia="Calibri" w:hAnsi="Times New Roman" w:cs="Times New Roman"/>
                <w:noProof/>
                <w:sz w:val="20"/>
                <w:szCs w:val="20"/>
              </w:rPr>
            </w:pPr>
            <w:r>
              <w:rPr>
                <w:rFonts w:ascii="Times New Roman" w:eastAsia="Calibri" w:hAnsi="Times New Roman" w:cs="Times New Roman"/>
                <w:noProof/>
                <w:sz w:val="20"/>
                <w:szCs w:val="20"/>
              </w:rPr>
              <w:t>Material beton</w:t>
            </w:r>
          </w:p>
        </w:tc>
        <w:tc>
          <w:tcPr>
            <w:tcW w:w="1560" w:type="dxa"/>
            <w:tcBorders>
              <w:top w:val="nil"/>
            </w:tcBorders>
            <w:vAlign w:val="center"/>
          </w:tcPr>
          <w:p w14:paraId="3D62DF7A" w14:textId="543FFC83" w:rsidR="00BD5C8F" w:rsidRDefault="00BD5C8F"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0,85 – 0,95</w:t>
            </w:r>
          </w:p>
        </w:tc>
      </w:tr>
    </w:tbl>
    <w:p w14:paraId="179DE41C" w14:textId="5AE3EB63" w:rsidR="00140216" w:rsidRPr="00BA3182" w:rsidRDefault="006540FC" w:rsidP="00FC35F6">
      <w:pPr>
        <w:spacing w:after="120" w:line="240" w:lineRule="auto"/>
        <w:ind w:left="2325"/>
        <w:jc w:val="both"/>
        <w:rPr>
          <w:rFonts w:ascii="Times New Roman" w:eastAsia="Calibri" w:hAnsi="Times New Roman" w:cs="Times New Roman"/>
          <w:iCs/>
          <w:noProof/>
          <w:sz w:val="20"/>
          <w:szCs w:val="20"/>
        </w:rPr>
      </w:pPr>
      <w:r w:rsidRPr="006540FC">
        <w:rPr>
          <w:rFonts w:ascii="Times New Roman" w:eastAsia="Calibri" w:hAnsi="Times New Roman" w:cs="Times New Roman"/>
          <w:noProof/>
          <w:sz w:val="20"/>
          <w:szCs w:val="20"/>
        </w:rPr>
        <w:t>Sumber</w:t>
      </w:r>
      <w:r>
        <w:rPr>
          <w:rFonts w:ascii="Times New Roman" w:eastAsia="Calibri" w:hAnsi="Times New Roman" w:cs="Times New Roman"/>
          <w:noProof/>
          <w:sz w:val="20"/>
          <w:szCs w:val="20"/>
        </w:rPr>
        <w:t xml:space="preserve"> : </w:t>
      </w:r>
      <w:r w:rsidR="00BA3182">
        <w:rPr>
          <w:rFonts w:ascii="Times New Roman" w:eastAsia="Calibri" w:hAnsi="Times New Roman" w:cs="Times New Roman"/>
          <w:iCs/>
          <w:noProof/>
          <w:sz w:val="20"/>
          <w:szCs w:val="20"/>
        </w:rPr>
        <w:t>Onesimus Fran Ewal (2020)</w:t>
      </w:r>
    </w:p>
    <w:p w14:paraId="24FD6BA0" w14:textId="54633C22" w:rsidR="004E0AE9" w:rsidRDefault="004E0AE9" w:rsidP="004E0AE9">
      <w:pPr>
        <w:pStyle w:val="Caption"/>
        <w:keepNext/>
        <w:jc w:val="center"/>
      </w:pPr>
      <w:r>
        <w:t xml:space="preserve">Tabel </w:t>
      </w:r>
      <w:r>
        <w:fldChar w:fldCharType="begin"/>
      </w:r>
      <w:r>
        <w:instrText xml:space="preserve"> SEQ Tabel \* ARABIC </w:instrText>
      </w:r>
      <w:r>
        <w:fldChar w:fldCharType="separate"/>
      </w:r>
      <w:r w:rsidR="00FA08D9">
        <w:rPr>
          <w:noProof/>
        </w:rPr>
        <w:t>5</w:t>
      </w:r>
      <w:r>
        <w:fldChar w:fldCharType="end"/>
      </w:r>
      <w:r>
        <w:t>. Koreksi Waktu Siklus</w:t>
      </w:r>
    </w:p>
    <w:tbl>
      <w:tblPr>
        <w:tblStyle w:val="TableGrid"/>
        <w:tblW w:w="4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1560"/>
      </w:tblGrid>
      <w:tr w:rsidR="00951F8E" w:rsidRPr="008521BF" w14:paraId="7EE9ACBF" w14:textId="77777777" w:rsidTr="00FC35F6">
        <w:trPr>
          <w:trHeight w:val="567"/>
          <w:tblHeader/>
          <w:jc w:val="center"/>
        </w:trPr>
        <w:tc>
          <w:tcPr>
            <w:tcW w:w="2835" w:type="dxa"/>
            <w:tcBorders>
              <w:bottom w:val="single" w:sz="4" w:space="0" w:color="auto"/>
            </w:tcBorders>
            <w:vAlign w:val="center"/>
          </w:tcPr>
          <w:p w14:paraId="1DF35FA0" w14:textId="5852CEE3" w:rsidR="00951F8E" w:rsidRPr="008521BF" w:rsidRDefault="00951F8E"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Uraian</w:t>
            </w:r>
          </w:p>
        </w:tc>
        <w:tc>
          <w:tcPr>
            <w:tcW w:w="1560" w:type="dxa"/>
            <w:tcBorders>
              <w:bottom w:val="single" w:sz="4" w:space="0" w:color="auto"/>
            </w:tcBorders>
            <w:vAlign w:val="center"/>
          </w:tcPr>
          <w:p w14:paraId="1CA84848" w14:textId="77777777" w:rsidR="00951F8E" w:rsidRPr="008521BF" w:rsidRDefault="00951F8E"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Faktor</w:t>
            </w:r>
          </w:p>
        </w:tc>
      </w:tr>
      <w:tr w:rsidR="00951F8E" w:rsidRPr="00687F59" w14:paraId="2FFEAAE6" w14:textId="77777777" w:rsidTr="00951F8E">
        <w:trPr>
          <w:trHeight w:val="227"/>
          <w:jc w:val="center"/>
        </w:trPr>
        <w:tc>
          <w:tcPr>
            <w:tcW w:w="2835" w:type="dxa"/>
            <w:tcBorders>
              <w:top w:val="single" w:sz="4" w:space="0" w:color="auto"/>
              <w:bottom w:val="nil"/>
            </w:tcBorders>
            <w:vAlign w:val="center"/>
          </w:tcPr>
          <w:p w14:paraId="65951D3C" w14:textId="6FF28143" w:rsidR="00951F8E" w:rsidRPr="00951F8E" w:rsidRDefault="00951F8E" w:rsidP="00486805">
            <w:pP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Kondisi Tanah:</w:t>
            </w:r>
          </w:p>
        </w:tc>
        <w:tc>
          <w:tcPr>
            <w:tcW w:w="1560" w:type="dxa"/>
            <w:tcBorders>
              <w:top w:val="single" w:sz="4" w:space="0" w:color="auto"/>
              <w:bottom w:val="nil"/>
            </w:tcBorders>
            <w:vAlign w:val="center"/>
          </w:tcPr>
          <w:p w14:paraId="248F7EC2" w14:textId="0745436D" w:rsidR="00951F8E" w:rsidRDefault="00951F8E" w:rsidP="00486805">
            <w:pPr>
              <w:jc w:val="center"/>
              <w:rPr>
                <w:rFonts w:ascii="Times New Roman" w:eastAsia="Calibri" w:hAnsi="Times New Roman" w:cs="Times New Roman"/>
                <w:noProof/>
                <w:sz w:val="20"/>
                <w:szCs w:val="20"/>
              </w:rPr>
            </w:pPr>
          </w:p>
        </w:tc>
      </w:tr>
      <w:tr w:rsidR="00951F8E" w:rsidRPr="00687F59" w14:paraId="3FB5FB1C" w14:textId="77777777" w:rsidTr="00951F8E">
        <w:trPr>
          <w:trHeight w:val="227"/>
          <w:jc w:val="center"/>
        </w:trPr>
        <w:tc>
          <w:tcPr>
            <w:tcW w:w="2835" w:type="dxa"/>
            <w:tcBorders>
              <w:top w:val="nil"/>
              <w:bottom w:val="nil"/>
            </w:tcBorders>
            <w:vAlign w:val="center"/>
          </w:tcPr>
          <w:p w14:paraId="57EF0BE6" w14:textId="184CA987" w:rsidR="00951F8E" w:rsidRDefault="00951F8E"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Butiran campuran</w:t>
            </w:r>
          </w:p>
        </w:tc>
        <w:tc>
          <w:tcPr>
            <w:tcW w:w="1560" w:type="dxa"/>
            <w:tcBorders>
              <w:top w:val="nil"/>
              <w:bottom w:val="nil"/>
            </w:tcBorders>
            <w:vAlign w:val="center"/>
          </w:tcPr>
          <w:p w14:paraId="08A8684D" w14:textId="21293834" w:rsidR="00951F8E" w:rsidRDefault="00951F8E"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+ 0,02</w:t>
            </w:r>
          </w:p>
        </w:tc>
      </w:tr>
      <w:tr w:rsidR="00951F8E" w:rsidRPr="00687F59" w14:paraId="63A2F2DD" w14:textId="77777777" w:rsidTr="00951F8E">
        <w:trPr>
          <w:trHeight w:val="227"/>
          <w:jc w:val="center"/>
        </w:trPr>
        <w:tc>
          <w:tcPr>
            <w:tcW w:w="2835" w:type="dxa"/>
            <w:tcBorders>
              <w:top w:val="nil"/>
              <w:bottom w:val="nil"/>
            </w:tcBorders>
            <w:vAlign w:val="center"/>
          </w:tcPr>
          <w:p w14:paraId="436F304C" w14:textId="00E14178" w:rsidR="00951F8E" w:rsidRDefault="00951F8E"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lastRenderedPageBreak/>
              <w:t>Diameter &lt;3mm</w:t>
            </w:r>
          </w:p>
        </w:tc>
        <w:tc>
          <w:tcPr>
            <w:tcW w:w="1560" w:type="dxa"/>
            <w:tcBorders>
              <w:top w:val="nil"/>
              <w:bottom w:val="nil"/>
            </w:tcBorders>
            <w:vAlign w:val="center"/>
          </w:tcPr>
          <w:p w14:paraId="1B9CA642" w14:textId="1C84BB1D" w:rsidR="00951F8E" w:rsidRDefault="00951F8E"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+ 0,02</w:t>
            </w:r>
          </w:p>
        </w:tc>
      </w:tr>
      <w:tr w:rsidR="00951F8E" w:rsidRPr="00687F59" w14:paraId="68966B29" w14:textId="77777777" w:rsidTr="00951F8E">
        <w:trPr>
          <w:trHeight w:val="227"/>
          <w:jc w:val="center"/>
        </w:trPr>
        <w:tc>
          <w:tcPr>
            <w:tcW w:w="2835" w:type="dxa"/>
            <w:tcBorders>
              <w:top w:val="nil"/>
              <w:bottom w:val="nil"/>
            </w:tcBorders>
            <w:vAlign w:val="center"/>
          </w:tcPr>
          <w:p w14:paraId="7D4BEDA9" w14:textId="641EAF26" w:rsidR="00951F8E" w:rsidRDefault="00951F8E"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Diameter 3 – 20</w:t>
            </w:r>
            <w:r w:rsidR="00A11EF8">
              <w:rPr>
                <w:rFonts w:ascii="Times New Roman" w:eastAsia="Calibri" w:hAnsi="Times New Roman" w:cs="Times New Roman"/>
                <w:noProof/>
                <w:sz w:val="20"/>
                <w:szCs w:val="20"/>
              </w:rPr>
              <w:t xml:space="preserve"> </w:t>
            </w:r>
            <w:r>
              <w:rPr>
                <w:rFonts w:ascii="Times New Roman" w:eastAsia="Calibri" w:hAnsi="Times New Roman" w:cs="Times New Roman"/>
                <w:noProof/>
                <w:sz w:val="20"/>
                <w:szCs w:val="20"/>
              </w:rPr>
              <w:t>mm</w:t>
            </w:r>
          </w:p>
        </w:tc>
        <w:tc>
          <w:tcPr>
            <w:tcW w:w="1560" w:type="dxa"/>
            <w:tcBorders>
              <w:top w:val="nil"/>
              <w:bottom w:val="nil"/>
            </w:tcBorders>
            <w:vAlign w:val="center"/>
          </w:tcPr>
          <w:p w14:paraId="64E96361" w14:textId="25D12F55" w:rsidR="00951F8E" w:rsidRDefault="00951F8E"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- 0,02</w:t>
            </w:r>
          </w:p>
        </w:tc>
      </w:tr>
      <w:tr w:rsidR="00951F8E" w:rsidRPr="00687F59" w14:paraId="75F00C4B" w14:textId="77777777" w:rsidTr="00951F8E">
        <w:trPr>
          <w:trHeight w:val="227"/>
          <w:jc w:val="center"/>
        </w:trPr>
        <w:tc>
          <w:tcPr>
            <w:tcW w:w="2835" w:type="dxa"/>
            <w:tcBorders>
              <w:top w:val="nil"/>
              <w:bottom w:val="nil"/>
            </w:tcBorders>
            <w:vAlign w:val="center"/>
          </w:tcPr>
          <w:p w14:paraId="6D99E573" w14:textId="2E5B18A8" w:rsidR="00951F8E" w:rsidRDefault="00951F8E"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Diameter 20 – 150 mm</w:t>
            </w:r>
          </w:p>
        </w:tc>
        <w:tc>
          <w:tcPr>
            <w:tcW w:w="1560" w:type="dxa"/>
            <w:tcBorders>
              <w:top w:val="nil"/>
              <w:bottom w:val="nil"/>
            </w:tcBorders>
            <w:vAlign w:val="center"/>
          </w:tcPr>
          <w:p w14:paraId="440459A6" w14:textId="5234FC58" w:rsidR="00951F8E" w:rsidRDefault="00A11EF8"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w:t>
            </w:r>
          </w:p>
        </w:tc>
      </w:tr>
      <w:tr w:rsidR="00951F8E" w:rsidRPr="00687F59" w14:paraId="69DD879E" w14:textId="77777777" w:rsidTr="00951F8E">
        <w:trPr>
          <w:trHeight w:val="227"/>
          <w:jc w:val="center"/>
        </w:trPr>
        <w:tc>
          <w:tcPr>
            <w:tcW w:w="2835" w:type="dxa"/>
            <w:tcBorders>
              <w:top w:val="nil"/>
              <w:bottom w:val="nil"/>
            </w:tcBorders>
            <w:vAlign w:val="center"/>
          </w:tcPr>
          <w:p w14:paraId="15149508" w14:textId="677A9122" w:rsidR="00951F8E" w:rsidRDefault="00A11EF8"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Diameter &gt; 150 mm</w:t>
            </w:r>
          </w:p>
        </w:tc>
        <w:tc>
          <w:tcPr>
            <w:tcW w:w="1560" w:type="dxa"/>
            <w:tcBorders>
              <w:top w:val="nil"/>
              <w:bottom w:val="nil"/>
            </w:tcBorders>
            <w:vAlign w:val="center"/>
          </w:tcPr>
          <w:p w14:paraId="51A60A14" w14:textId="2B355E6F" w:rsidR="00951F8E" w:rsidRDefault="00A11EF8"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- 0,03</w:t>
            </w:r>
          </w:p>
        </w:tc>
      </w:tr>
      <w:tr w:rsidR="00951F8E" w:rsidRPr="00687F59" w14:paraId="51B70CFD" w14:textId="77777777" w:rsidTr="00951F8E">
        <w:trPr>
          <w:trHeight w:val="227"/>
          <w:jc w:val="center"/>
        </w:trPr>
        <w:tc>
          <w:tcPr>
            <w:tcW w:w="2835" w:type="dxa"/>
            <w:tcBorders>
              <w:top w:val="nil"/>
              <w:bottom w:val="nil"/>
            </w:tcBorders>
            <w:vAlign w:val="center"/>
          </w:tcPr>
          <w:p w14:paraId="72A896E1" w14:textId="081A62C6" w:rsidR="00951F8E" w:rsidRDefault="00A11EF8"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Kondisi tanah asli/lepas</w:t>
            </w:r>
          </w:p>
        </w:tc>
        <w:tc>
          <w:tcPr>
            <w:tcW w:w="1560" w:type="dxa"/>
            <w:tcBorders>
              <w:top w:val="nil"/>
              <w:bottom w:val="nil"/>
            </w:tcBorders>
            <w:vAlign w:val="center"/>
          </w:tcPr>
          <w:p w14:paraId="48B137D0" w14:textId="7F376AD3" w:rsidR="00951F8E" w:rsidRDefault="00A11EF8"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- 0,04</w:t>
            </w:r>
          </w:p>
        </w:tc>
      </w:tr>
      <w:tr w:rsidR="00951F8E" w:rsidRPr="00687F59" w14:paraId="3A0A57C1" w14:textId="77777777" w:rsidTr="00A11EF8">
        <w:trPr>
          <w:trHeight w:val="227"/>
          <w:jc w:val="center"/>
        </w:trPr>
        <w:tc>
          <w:tcPr>
            <w:tcW w:w="2835" w:type="dxa"/>
            <w:tcBorders>
              <w:top w:val="nil"/>
              <w:bottom w:val="nil"/>
            </w:tcBorders>
            <w:vAlign w:val="center"/>
          </w:tcPr>
          <w:p w14:paraId="767A2B5C" w14:textId="63353F77" w:rsidR="00951F8E" w:rsidRPr="00A11EF8" w:rsidRDefault="00A11EF8" w:rsidP="00A11EF8">
            <w:pPr>
              <w:spacing w:before="120"/>
              <w:rPr>
                <w:rFonts w:ascii="Times New Roman" w:eastAsia="Calibri" w:hAnsi="Times New Roman" w:cs="Times New Roman"/>
                <w:b/>
                <w:bCs/>
                <w:noProof/>
                <w:sz w:val="20"/>
                <w:szCs w:val="20"/>
              </w:rPr>
            </w:pPr>
            <w:r w:rsidRPr="00A11EF8">
              <w:rPr>
                <w:rFonts w:ascii="Times New Roman" w:eastAsia="Calibri" w:hAnsi="Times New Roman" w:cs="Times New Roman"/>
                <w:b/>
                <w:bCs/>
                <w:noProof/>
                <w:sz w:val="20"/>
                <w:szCs w:val="20"/>
              </w:rPr>
              <w:t>Timbunan:</w:t>
            </w:r>
          </w:p>
        </w:tc>
        <w:tc>
          <w:tcPr>
            <w:tcW w:w="1560" w:type="dxa"/>
            <w:tcBorders>
              <w:top w:val="nil"/>
              <w:bottom w:val="nil"/>
            </w:tcBorders>
            <w:vAlign w:val="center"/>
          </w:tcPr>
          <w:p w14:paraId="47DE6660" w14:textId="214AE664" w:rsidR="00951F8E" w:rsidRDefault="00951F8E" w:rsidP="00486805">
            <w:pPr>
              <w:jc w:val="center"/>
              <w:rPr>
                <w:rFonts w:ascii="Times New Roman" w:eastAsia="Calibri" w:hAnsi="Times New Roman" w:cs="Times New Roman"/>
                <w:noProof/>
                <w:sz w:val="20"/>
                <w:szCs w:val="20"/>
              </w:rPr>
            </w:pPr>
          </w:p>
        </w:tc>
      </w:tr>
      <w:tr w:rsidR="00A11EF8" w:rsidRPr="00687F59" w14:paraId="04B7FBFE" w14:textId="77777777" w:rsidTr="00A11EF8">
        <w:trPr>
          <w:trHeight w:val="227"/>
          <w:jc w:val="center"/>
        </w:trPr>
        <w:tc>
          <w:tcPr>
            <w:tcW w:w="2835" w:type="dxa"/>
            <w:tcBorders>
              <w:top w:val="nil"/>
              <w:bottom w:val="nil"/>
            </w:tcBorders>
            <w:vAlign w:val="center"/>
          </w:tcPr>
          <w:p w14:paraId="33FCBA17" w14:textId="4A2EDA17" w:rsidR="00A11EF8" w:rsidRDefault="00A11EF8"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Timbunan dengan tinggi &gt; 3 m</w:t>
            </w:r>
          </w:p>
        </w:tc>
        <w:tc>
          <w:tcPr>
            <w:tcW w:w="1560" w:type="dxa"/>
            <w:tcBorders>
              <w:top w:val="nil"/>
              <w:bottom w:val="nil"/>
            </w:tcBorders>
            <w:vAlign w:val="center"/>
          </w:tcPr>
          <w:p w14:paraId="017BC818" w14:textId="4630F69F" w:rsidR="00A11EF8" w:rsidRDefault="00A11EF8"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w:t>
            </w:r>
          </w:p>
        </w:tc>
      </w:tr>
      <w:tr w:rsidR="00A11EF8" w:rsidRPr="00687F59" w14:paraId="537FE192" w14:textId="77777777" w:rsidTr="00A11EF8">
        <w:trPr>
          <w:trHeight w:val="227"/>
          <w:jc w:val="center"/>
        </w:trPr>
        <w:tc>
          <w:tcPr>
            <w:tcW w:w="2835" w:type="dxa"/>
            <w:tcBorders>
              <w:top w:val="nil"/>
              <w:bottom w:val="nil"/>
            </w:tcBorders>
            <w:vAlign w:val="center"/>
          </w:tcPr>
          <w:p w14:paraId="1D21AE99" w14:textId="027176B5" w:rsidR="00A11EF8" w:rsidRDefault="00A11EF8"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Timbunan dengan tinggi &lt; 3 m</w:t>
            </w:r>
          </w:p>
        </w:tc>
        <w:tc>
          <w:tcPr>
            <w:tcW w:w="1560" w:type="dxa"/>
            <w:tcBorders>
              <w:top w:val="nil"/>
              <w:bottom w:val="nil"/>
            </w:tcBorders>
            <w:vAlign w:val="center"/>
          </w:tcPr>
          <w:p w14:paraId="3033EFB6" w14:textId="67D419EE" w:rsidR="00A11EF8" w:rsidRDefault="00A11EF8"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+ 0,01</w:t>
            </w:r>
          </w:p>
        </w:tc>
      </w:tr>
      <w:tr w:rsidR="00A11EF8" w:rsidRPr="00687F59" w14:paraId="49FE56A7" w14:textId="77777777" w:rsidTr="00730AA2">
        <w:trPr>
          <w:trHeight w:val="227"/>
          <w:jc w:val="center"/>
        </w:trPr>
        <w:tc>
          <w:tcPr>
            <w:tcW w:w="2835" w:type="dxa"/>
            <w:tcBorders>
              <w:top w:val="nil"/>
              <w:bottom w:val="nil"/>
            </w:tcBorders>
            <w:vAlign w:val="center"/>
          </w:tcPr>
          <w:p w14:paraId="0E2332F8" w14:textId="3004FDA5" w:rsidR="00A11EF8" w:rsidRPr="00730AA2" w:rsidRDefault="00730AA2"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Pembongkaran dari </w:t>
            </w:r>
            <w:r>
              <w:rPr>
                <w:rFonts w:ascii="Times New Roman" w:eastAsia="Calibri" w:hAnsi="Times New Roman" w:cs="Times New Roman"/>
                <w:i/>
                <w:iCs/>
                <w:noProof/>
                <w:sz w:val="20"/>
                <w:szCs w:val="20"/>
              </w:rPr>
              <w:t>dump truk</w:t>
            </w:r>
          </w:p>
        </w:tc>
        <w:tc>
          <w:tcPr>
            <w:tcW w:w="1560" w:type="dxa"/>
            <w:tcBorders>
              <w:top w:val="nil"/>
              <w:bottom w:val="nil"/>
            </w:tcBorders>
            <w:vAlign w:val="center"/>
          </w:tcPr>
          <w:p w14:paraId="77671E32" w14:textId="1DF67AA9" w:rsidR="00A11EF8" w:rsidRDefault="00730AA2"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+ 0,02</w:t>
            </w:r>
          </w:p>
        </w:tc>
      </w:tr>
      <w:tr w:rsidR="00730AA2" w:rsidRPr="00687F59" w14:paraId="28414CB9" w14:textId="77777777" w:rsidTr="00730AA2">
        <w:trPr>
          <w:trHeight w:val="227"/>
          <w:jc w:val="center"/>
        </w:trPr>
        <w:tc>
          <w:tcPr>
            <w:tcW w:w="2835" w:type="dxa"/>
            <w:tcBorders>
              <w:top w:val="nil"/>
              <w:bottom w:val="nil"/>
            </w:tcBorders>
            <w:vAlign w:val="center"/>
          </w:tcPr>
          <w:p w14:paraId="09B12204" w14:textId="20DA4C9E" w:rsidR="00730AA2" w:rsidRPr="00730AA2" w:rsidRDefault="00730AA2" w:rsidP="00730AA2">
            <w:pPr>
              <w:spacing w:before="120"/>
              <w:rPr>
                <w:rFonts w:ascii="Times New Roman" w:eastAsia="Calibri" w:hAnsi="Times New Roman" w:cs="Times New Roman"/>
                <w:b/>
                <w:bCs/>
                <w:noProof/>
                <w:sz w:val="20"/>
                <w:szCs w:val="20"/>
              </w:rPr>
            </w:pPr>
            <w:r w:rsidRPr="00730AA2">
              <w:rPr>
                <w:rFonts w:ascii="Times New Roman" w:eastAsia="Calibri" w:hAnsi="Times New Roman" w:cs="Times New Roman"/>
                <w:b/>
                <w:bCs/>
                <w:noProof/>
                <w:sz w:val="20"/>
                <w:szCs w:val="20"/>
              </w:rPr>
              <w:t>Lain – lain:</w:t>
            </w:r>
          </w:p>
        </w:tc>
        <w:tc>
          <w:tcPr>
            <w:tcW w:w="1560" w:type="dxa"/>
            <w:tcBorders>
              <w:top w:val="nil"/>
              <w:bottom w:val="nil"/>
            </w:tcBorders>
            <w:vAlign w:val="center"/>
          </w:tcPr>
          <w:p w14:paraId="6B72A56E" w14:textId="77777777" w:rsidR="00730AA2" w:rsidRDefault="00730AA2" w:rsidP="00486805">
            <w:pPr>
              <w:jc w:val="center"/>
              <w:rPr>
                <w:rFonts w:ascii="Times New Roman" w:eastAsia="Calibri" w:hAnsi="Times New Roman" w:cs="Times New Roman"/>
                <w:noProof/>
                <w:sz w:val="20"/>
                <w:szCs w:val="20"/>
              </w:rPr>
            </w:pPr>
          </w:p>
        </w:tc>
      </w:tr>
      <w:tr w:rsidR="00730AA2" w:rsidRPr="00687F59" w14:paraId="43EDA603" w14:textId="77777777" w:rsidTr="00730AA2">
        <w:trPr>
          <w:trHeight w:val="227"/>
          <w:jc w:val="center"/>
        </w:trPr>
        <w:tc>
          <w:tcPr>
            <w:tcW w:w="2835" w:type="dxa"/>
            <w:tcBorders>
              <w:top w:val="nil"/>
              <w:bottom w:val="nil"/>
            </w:tcBorders>
            <w:vAlign w:val="center"/>
          </w:tcPr>
          <w:p w14:paraId="6F41F024" w14:textId="71764B28" w:rsidR="00730AA2" w:rsidRDefault="00730AA2"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Pengoperasian tetap</w:t>
            </w:r>
          </w:p>
        </w:tc>
        <w:tc>
          <w:tcPr>
            <w:tcW w:w="1560" w:type="dxa"/>
            <w:tcBorders>
              <w:top w:val="nil"/>
              <w:bottom w:val="nil"/>
            </w:tcBorders>
            <w:vAlign w:val="center"/>
          </w:tcPr>
          <w:p w14:paraId="4FA68FF6" w14:textId="261BDD7A" w:rsidR="00730AA2" w:rsidRDefault="00730AA2"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- 0,04</w:t>
            </w:r>
          </w:p>
        </w:tc>
      </w:tr>
      <w:tr w:rsidR="00730AA2" w:rsidRPr="00687F59" w14:paraId="123869DF" w14:textId="77777777" w:rsidTr="00730AA2">
        <w:trPr>
          <w:trHeight w:val="227"/>
          <w:jc w:val="center"/>
        </w:trPr>
        <w:tc>
          <w:tcPr>
            <w:tcW w:w="2835" w:type="dxa"/>
            <w:tcBorders>
              <w:top w:val="nil"/>
              <w:bottom w:val="nil"/>
            </w:tcBorders>
            <w:vAlign w:val="center"/>
          </w:tcPr>
          <w:p w14:paraId="1DAB364E" w14:textId="2A05889D" w:rsidR="00730AA2" w:rsidRDefault="00730AA2"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Pengoperasian tidak tetap</w:t>
            </w:r>
          </w:p>
        </w:tc>
        <w:tc>
          <w:tcPr>
            <w:tcW w:w="1560" w:type="dxa"/>
            <w:tcBorders>
              <w:top w:val="nil"/>
              <w:bottom w:val="nil"/>
            </w:tcBorders>
            <w:vAlign w:val="center"/>
          </w:tcPr>
          <w:p w14:paraId="4C4F1DD6" w14:textId="08DB37F4" w:rsidR="00730AA2" w:rsidRDefault="00730AA2"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+ 0,04</w:t>
            </w:r>
          </w:p>
        </w:tc>
      </w:tr>
      <w:tr w:rsidR="00730AA2" w:rsidRPr="00687F59" w14:paraId="7FB59208" w14:textId="77777777" w:rsidTr="00730AA2">
        <w:trPr>
          <w:trHeight w:val="227"/>
          <w:jc w:val="center"/>
        </w:trPr>
        <w:tc>
          <w:tcPr>
            <w:tcW w:w="2835" w:type="dxa"/>
            <w:tcBorders>
              <w:top w:val="nil"/>
              <w:bottom w:val="nil"/>
            </w:tcBorders>
            <w:vAlign w:val="center"/>
          </w:tcPr>
          <w:p w14:paraId="45720DD3" w14:textId="58FF9397" w:rsidR="00730AA2" w:rsidRDefault="00730AA2"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Target sedikit</w:t>
            </w:r>
          </w:p>
        </w:tc>
        <w:tc>
          <w:tcPr>
            <w:tcW w:w="1560" w:type="dxa"/>
            <w:tcBorders>
              <w:top w:val="nil"/>
              <w:bottom w:val="nil"/>
            </w:tcBorders>
            <w:vAlign w:val="center"/>
          </w:tcPr>
          <w:p w14:paraId="4389274D" w14:textId="0004E60B" w:rsidR="00730AA2" w:rsidRDefault="00730AA2"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+ 0,04</w:t>
            </w:r>
          </w:p>
        </w:tc>
      </w:tr>
      <w:tr w:rsidR="00730AA2" w:rsidRPr="00687F59" w14:paraId="00E440EE" w14:textId="77777777" w:rsidTr="00951F8E">
        <w:trPr>
          <w:trHeight w:val="227"/>
          <w:jc w:val="center"/>
        </w:trPr>
        <w:tc>
          <w:tcPr>
            <w:tcW w:w="2835" w:type="dxa"/>
            <w:tcBorders>
              <w:top w:val="nil"/>
            </w:tcBorders>
            <w:vAlign w:val="center"/>
          </w:tcPr>
          <w:p w14:paraId="2DF2725B" w14:textId="3E2FCA2B" w:rsidR="00730AA2" w:rsidRDefault="00730AA2"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Target berisiko</w:t>
            </w:r>
          </w:p>
        </w:tc>
        <w:tc>
          <w:tcPr>
            <w:tcW w:w="1560" w:type="dxa"/>
            <w:tcBorders>
              <w:top w:val="nil"/>
            </w:tcBorders>
            <w:vAlign w:val="center"/>
          </w:tcPr>
          <w:p w14:paraId="4919E147" w14:textId="163D5347" w:rsidR="00730AA2" w:rsidRDefault="00730AA2"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+ 0,05</w:t>
            </w:r>
          </w:p>
        </w:tc>
      </w:tr>
    </w:tbl>
    <w:p w14:paraId="39D549A6" w14:textId="7C1A6EB1" w:rsidR="00951F8E" w:rsidRDefault="00951F8E" w:rsidP="005B677E">
      <w:pPr>
        <w:spacing w:after="120" w:line="240" w:lineRule="auto"/>
        <w:ind w:left="2325"/>
        <w:jc w:val="both"/>
        <w:rPr>
          <w:rFonts w:ascii="Times New Roman" w:eastAsia="Calibri" w:hAnsi="Times New Roman" w:cs="Times New Roman"/>
          <w:i/>
          <w:iCs/>
          <w:noProof/>
          <w:sz w:val="20"/>
          <w:szCs w:val="20"/>
        </w:rPr>
      </w:pPr>
      <w:r w:rsidRPr="006540FC">
        <w:rPr>
          <w:rFonts w:ascii="Times New Roman" w:eastAsia="Calibri" w:hAnsi="Times New Roman" w:cs="Times New Roman"/>
          <w:noProof/>
          <w:sz w:val="20"/>
          <w:szCs w:val="20"/>
        </w:rPr>
        <w:t>Sumber</w:t>
      </w:r>
      <w:r>
        <w:rPr>
          <w:rFonts w:ascii="Times New Roman" w:eastAsia="Calibri" w:hAnsi="Times New Roman" w:cs="Times New Roman"/>
          <w:noProof/>
          <w:sz w:val="20"/>
          <w:szCs w:val="20"/>
        </w:rPr>
        <w:t xml:space="preserve"> : </w:t>
      </w:r>
      <w:r w:rsidR="00BA3182">
        <w:rPr>
          <w:rFonts w:ascii="Times New Roman" w:eastAsia="Calibri" w:hAnsi="Times New Roman" w:cs="Times New Roman"/>
          <w:iCs/>
          <w:noProof/>
          <w:sz w:val="20"/>
          <w:szCs w:val="20"/>
        </w:rPr>
        <w:t>Onesimus Fran Ewal (2020)</w:t>
      </w:r>
    </w:p>
    <w:p w14:paraId="110C8CB5" w14:textId="52043D49" w:rsidR="004E0AE9" w:rsidRDefault="004E0AE9" w:rsidP="004E0AE9">
      <w:pPr>
        <w:pStyle w:val="Caption"/>
        <w:keepNext/>
        <w:jc w:val="center"/>
      </w:pPr>
      <w:r>
        <w:t xml:space="preserve">Tabel </w:t>
      </w:r>
      <w:r>
        <w:fldChar w:fldCharType="begin"/>
      </w:r>
      <w:r>
        <w:instrText xml:space="preserve"> SEQ Tabel \* ARABIC </w:instrText>
      </w:r>
      <w:r>
        <w:fldChar w:fldCharType="separate"/>
      </w:r>
      <w:r w:rsidR="00FA08D9">
        <w:rPr>
          <w:noProof/>
        </w:rPr>
        <w:t>6</w:t>
      </w:r>
      <w:r>
        <w:fldChar w:fldCharType="end"/>
      </w:r>
      <w:r>
        <w:t>. Waktu Muat</w:t>
      </w:r>
    </w:p>
    <w:tbl>
      <w:tblPr>
        <w:tblStyle w:val="TableGrid"/>
        <w:tblW w:w="4395"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2835"/>
        <w:gridCol w:w="1560"/>
      </w:tblGrid>
      <w:tr w:rsidR="004E0AE9" w:rsidRPr="008521BF" w14:paraId="1406FD13" w14:textId="77777777" w:rsidTr="00486805">
        <w:trPr>
          <w:trHeight w:val="567"/>
          <w:jc w:val="center"/>
        </w:trPr>
        <w:tc>
          <w:tcPr>
            <w:tcW w:w="2835" w:type="dxa"/>
            <w:tcBorders>
              <w:bottom w:val="single" w:sz="4" w:space="0" w:color="auto"/>
            </w:tcBorders>
            <w:vAlign w:val="center"/>
          </w:tcPr>
          <w:p w14:paraId="47755495" w14:textId="77777777" w:rsidR="004E0AE9" w:rsidRPr="008521BF" w:rsidRDefault="004E0AE9"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Material</w:t>
            </w:r>
          </w:p>
        </w:tc>
        <w:tc>
          <w:tcPr>
            <w:tcW w:w="1560" w:type="dxa"/>
            <w:tcBorders>
              <w:bottom w:val="single" w:sz="4" w:space="0" w:color="auto"/>
            </w:tcBorders>
            <w:vAlign w:val="center"/>
          </w:tcPr>
          <w:p w14:paraId="7B3AA633" w14:textId="6BBF5E27" w:rsidR="004E0AE9" w:rsidRPr="008521BF" w:rsidRDefault="004E0AE9" w:rsidP="00486805">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Waktu</w:t>
            </w:r>
          </w:p>
        </w:tc>
      </w:tr>
      <w:tr w:rsidR="004E0AE9" w:rsidRPr="00687F59" w14:paraId="317CB720" w14:textId="77777777" w:rsidTr="00486805">
        <w:trPr>
          <w:trHeight w:val="340"/>
          <w:jc w:val="center"/>
        </w:trPr>
        <w:tc>
          <w:tcPr>
            <w:tcW w:w="2835" w:type="dxa"/>
            <w:tcBorders>
              <w:top w:val="single" w:sz="4" w:space="0" w:color="auto"/>
              <w:bottom w:val="nil"/>
            </w:tcBorders>
            <w:vAlign w:val="center"/>
          </w:tcPr>
          <w:p w14:paraId="6B276FD5" w14:textId="0A49AE10" w:rsidR="004E0AE9" w:rsidRDefault="004E0AE9"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Berbutir seragam</w:t>
            </w:r>
          </w:p>
        </w:tc>
        <w:tc>
          <w:tcPr>
            <w:tcW w:w="1560" w:type="dxa"/>
            <w:tcBorders>
              <w:top w:val="single" w:sz="4" w:space="0" w:color="auto"/>
              <w:bottom w:val="nil"/>
            </w:tcBorders>
            <w:vAlign w:val="center"/>
          </w:tcPr>
          <w:p w14:paraId="62FA257A" w14:textId="5D162461" w:rsidR="004E0AE9" w:rsidRDefault="004E0AE9"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0,03 – 1,05</w:t>
            </w:r>
          </w:p>
        </w:tc>
      </w:tr>
      <w:tr w:rsidR="004E0AE9" w:rsidRPr="00687F59" w14:paraId="067584BC" w14:textId="77777777" w:rsidTr="00486805">
        <w:trPr>
          <w:trHeight w:val="340"/>
          <w:jc w:val="center"/>
        </w:trPr>
        <w:tc>
          <w:tcPr>
            <w:tcW w:w="2835" w:type="dxa"/>
            <w:tcBorders>
              <w:top w:val="nil"/>
              <w:bottom w:val="nil"/>
            </w:tcBorders>
            <w:vAlign w:val="center"/>
          </w:tcPr>
          <w:p w14:paraId="188A1F7E" w14:textId="5655C186" w:rsidR="004E0AE9" w:rsidRDefault="004E0AE9"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Berbutir campuran dan basah</w:t>
            </w:r>
          </w:p>
        </w:tc>
        <w:tc>
          <w:tcPr>
            <w:tcW w:w="1560" w:type="dxa"/>
            <w:tcBorders>
              <w:top w:val="nil"/>
              <w:bottom w:val="nil"/>
            </w:tcBorders>
            <w:vAlign w:val="center"/>
          </w:tcPr>
          <w:p w14:paraId="05E6E896" w14:textId="1252B6FA" w:rsidR="004E0AE9" w:rsidRDefault="004E0AE9"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0,03 – 0,06</w:t>
            </w:r>
          </w:p>
        </w:tc>
      </w:tr>
      <w:tr w:rsidR="004E0AE9" w:rsidRPr="00687F59" w14:paraId="1FC40164" w14:textId="77777777" w:rsidTr="00486805">
        <w:trPr>
          <w:trHeight w:val="340"/>
          <w:jc w:val="center"/>
        </w:trPr>
        <w:tc>
          <w:tcPr>
            <w:tcW w:w="2835" w:type="dxa"/>
            <w:tcBorders>
              <w:top w:val="nil"/>
              <w:bottom w:val="nil"/>
            </w:tcBorders>
            <w:vAlign w:val="center"/>
          </w:tcPr>
          <w:p w14:paraId="6571C349" w14:textId="2C2BB3CF" w:rsidR="004E0AE9" w:rsidRDefault="004E0AE9"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Lanau basah</w:t>
            </w:r>
          </w:p>
        </w:tc>
        <w:tc>
          <w:tcPr>
            <w:tcW w:w="1560" w:type="dxa"/>
            <w:tcBorders>
              <w:top w:val="nil"/>
              <w:bottom w:val="nil"/>
            </w:tcBorders>
            <w:vAlign w:val="center"/>
          </w:tcPr>
          <w:p w14:paraId="585DC10D" w14:textId="3F4ED24E" w:rsidR="004E0AE9" w:rsidRDefault="004E0AE9"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0,03 – 0,07</w:t>
            </w:r>
          </w:p>
        </w:tc>
      </w:tr>
      <w:tr w:rsidR="004E0AE9" w:rsidRPr="00687F59" w14:paraId="5DF4EBE4" w14:textId="77777777" w:rsidTr="004E0AE9">
        <w:trPr>
          <w:trHeight w:val="340"/>
          <w:jc w:val="center"/>
        </w:trPr>
        <w:tc>
          <w:tcPr>
            <w:tcW w:w="2835" w:type="dxa"/>
            <w:tcBorders>
              <w:top w:val="nil"/>
              <w:bottom w:val="nil"/>
            </w:tcBorders>
            <w:vAlign w:val="center"/>
          </w:tcPr>
          <w:p w14:paraId="3D7621DC" w14:textId="359DEDA8" w:rsidR="004E0AE9" w:rsidRDefault="004E0AE9"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Tanah atau kerikil</w:t>
            </w:r>
          </w:p>
        </w:tc>
        <w:tc>
          <w:tcPr>
            <w:tcW w:w="1560" w:type="dxa"/>
            <w:tcBorders>
              <w:top w:val="nil"/>
              <w:bottom w:val="nil"/>
            </w:tcBorders>
            <w:vAlign w:val="center"/>
          </w:tcPr>
          <w:p w14:paraId="77FDC82A" w14:textId="4BB3D2C4" w:rsidR="004E0AE9" w:rsidRDefault="004E0AE9"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0,04 – 0,20</w:t>
            </w:r>
          </w:p>
        </w:tc>
      </w:tr>
      <w:tr w:rsidR="004E0AE9" w:rsidRPr="00687F59" w14:paraId="4BDD5C35" w14:textId="77777777" w:rsidTr="004E0AE9">
        <w:trPr>
          <w:trHeight w:val="340"/>
          <w:jc w:val="center"/>
        </w:trPr>
        <w:tc>
          <w:tcPr>
            <w:tcW w:w="2835" w:type="dxa"/>
            <w:tcBorders>
              <w:top w:val="nil"/>
              <w:bottom w:val="single" w:sz="4" w:space="0" w:color="auto"/>
            </w:tcBorders>
            <w:vAlign w:val="center"/>
          </w:tcPr>
          <w:p w14:paraId="180A74C1" w14:textId="05F72AD5" w:rsidR="004E0AE9" w:rsidRDefault="004E0AE9" w:rsidP="00486805">
            <w:pPr>
              <w:rPr>
                <w:rFonts w:ascii="Times New Roman" w:eastAsia="Calibri" w:hAnsi="Times New Roman" w:cs="Times New Roman"/>
                <w:noProof/>
                <w:sz w:val="20"/>
                <w:szCs w:val="20"/>
              </w:rPr>
            </w:pPr>
            <w:r>
              <w:rPr>
                <w:rFonts w:ascii="Times New Roman" w:eastAsia="Calibri" w:hAnsi="Times New Roman" w:cs="Times New Roman"/>
                <w:noProof/>
                <w:sz w:val="20"/>
                <w:szCs w:val="20"/>
              </w:rPr>
              <w:t>Material berbeton</w:t>
            </w:r>
          </w:p>
        </w:tc>
        <w:tc>
          <w:tcPr>
            <w:tcW w:w="1560" w:type="dxa"/>
            <w:tcBorders>
              <w:top w:val="nil"/>
              <w:bottom w:val="single" w:sz="4" w:space="0" w:color="auto"/>
            </w:tcBorders>
            <w:vAlign w:val="center"/>
          </w:tcPr>
          <w:p w14:paraId="642DCB4E" w14:textId="425CEA25" w:rsidR="004E0AE9" w:rsidRDefault="004E0AE9" w:rsidP="00486805">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0,05 – 0,20</w:t>
            </w:r>
          </w:p>
        </w:tc>
      </w:tr>
    </w:tbl>
    <w:p w14:paraId="098654DB" w14:textId="3DDC7C58" w:rsidR="004E0AE9" w:rsidRDefault="004E0AE9" w:rsidP="005B677E">
      <w:pPr>
        <w:spacing w:after="120" w:line="240" w:lineRule="auto"/>
        <w:ind w:left="2325"/>
        <w:jc w:val="both"/>
        <w:rPr>
          <w:rFonts w:ascii="Times New Roman" w:eastAsia="Calibri" w:hAnsi="Times New Roman" w:cs="Times New Roman"/>
          <w:i/>
          <w:iCs/>
          <w:noProof/>
          <w:sz w:val="20"/>
          <w:szCs w:val="20"/>
        </w:rPr>
      </w:pPr>
      <w:r w:rsidRPr="006540FC">
        <w:rPr>
          <w:rFonts w:ascii="Times New Roman" w:eastAsia="Calibri" w:hAnsi="Times New Roman" w:cs="Times New Roman"/>
          <w:noProof/>
          <w:sz w:val="20"/>
          <w:szCs w:val="20"/>
        </w:rPr>
        <w:t>Sumber</w:t>
      </w:r>
      <w:r>
        <w:rPr>
          <w:rFonts w:ascii="Times New Roman" w:eastAsia="Calibri" w:hAnsi="Times New Roman" w:cs="Times New Roman"/>
          <w:noProof/>
          <w:sz w:val="20"/>
          <w:szCs w:val="20"/>
        </w:rPr>
        <w:t xml:space="preserve"> : </w:t>
      </w:r>
      <w:r w:rsidR="00BA3182">
        <w:rPr>
          <w:rFonts w:ascii="Times New Roman" w:eastAsia="Calibri" w:hAnsi="Times New Roman" w:cs="Times New Roman"/>
          <w:iCs/>
          <w:noProof/>
          <w:sz w:val="20"/>
          <w:szCs w:val="20"/>
        </w:rPr>
        <w:t>Onesimus Fran Ewal (2020)</w:t>
      </w:r>
    </w:p>
    <w:p w14:paraId="77D4ED13" w14:textId="43C6FB2E" w:rsidR="005B677E" w:rsidRPr="005B677E" w:rsidRDefault="005B677E" w:rsidP="005B677E">
      <w:pPr>
        <w:pStyle w:val="Caption"/>
        <w:keepNext/>
        <w:jc w:val="center"/>
      </w:pPr>
      <w:r>
        <w:t xml:space="preserve">Tabel </w:t>
      </w:r>
      <w:r>
        <w:fldChar w:fldCharType="begin"/>
      </w:r>
      <w:r>
        <w:instrText xml:space="preserve"> SEQ Tabel \* ARABIC </w:instrText>
      </w:r>
      <w:r>
        <w:fldChar w:fldCharType="separate"/>
      </w:r>
      <w:r w:rsidR="00FA08D9">
        <w:rPr>
          <w:noProof/>
        </w:rPr>
        <w:t>7</w:t>
      </w:r>
      <w:r>
        <w:fldChar w:fldCharType="end"/>
      </w:r>
      <w:r>
        <w:t xml:space="preserve">. Faktor </w:t>
      </w:r>
      <w:r>
        <w:rPr>
          <w:i/>
          <w:iCs w:val="0"/>
        </w:rPr>
        <w:t>Bucket</w:t>
      </w:r>
      <w:r>
        <w:t xml:space="preserve"> untuk </w:t>
      </w:r>
      <w:r>
        <w:rPr>
          <w:i/>
          <w:iCs w:val="0"/>
        </w:rPr>
        <w:t>Dozer Shovel</w:t>
      </w:r>
      <w:r>
        <w:t xml:space="preserve"> dan </w:t>
      </w:r>
      <w:r>
        <w:rPr>
          <w:i/>
          <w:iCs w:val="0"/>
        </w:rPr>
        <w:t>Wheel Loader</w:t>
      </w:r>
    </w:p>
    <w:tbl>
      <w:tblPr>
        <w:tblStyle w:val="TableGrid"/>
        <w:tblW w:w="907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6095"/>
        <w:gridCol w:w="1134"/>
      </w:tblGrid>
      <w:tr w:rsidR="004E0AE9" w:rsidRPr="008521BF" w14:paraId="07FA65F1" w14:textId="77777777" w:rsidTr="005B677E">
        <w:trPr>
          <w:trHeight w:val="567"/>
          <w:jc w:val="center"/>
        </w:trPr>
        <w:tc>
          <w:tcPr>
            <w:tcW w:w="1843" w:type="dxa"/>
            <w:tcBorders>
              <w:bottom w:val="single" w:sz="4" w:space="0" w:color="auto"/>
            </w:tcBorders>
            <w:vAlign w:val="center"/>
          </w:tcPr>
          <w:p w14:paraId="1CD6108A" w14:textId="038D56C4" w:rsidR="004E0AE9" w:rsidRPr="008521BF" w:rsidRDefault="004E0AE9" w:rsidP="004E0AE9">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Kondisi Pemuatan</w:t>
            </w:r>
          </w:p>
        </w:tc>
        <w:tc>
          <w:tcPr>
            <w:tcW w:w="6095" w:type="dxa"/>
            <w:tcBorders>
              <w:bottom w:val="single" w:sz="4" w:space="0" w:color="auto"/>
            </w:tcBorders>
            <w:vAlign w:val="center"/>
          </w:tcPr>
          <w:p w14:paraId="13DB2EFE" w14:textId="704C5FCC" w:rsidR="004E0AE9" w:rsidRDefault="004E0AE9" w:rsidP="004E0AE9">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Jenis Material</w:t>
            </w:r>
          </w:p>
        </w:tc>
        <w:tc>
          <w:tcPr>
            <w:tcW w:w="1134" w:type="dxa"/>
            <w:tcBorders>
              <w:bottom w:val="single" w:sz="4" w:space="0" w:color="auto"/>
            </w:tcBorders>
            <w:vAlign w:val="center"/>
          </w:tcPr>
          <w:p w14:paraId="5B452DC9" w14:textId="23F4B464" w:rsidR="004E0AE9" w:rsidRPr="004E0AE9" w:rsidRDefault="004E0AE9" w:rsidP="004E0AE9">
            <w:pPr>
              <w:jc w:val="center"/>
              <w:rPr>
                <w:rFonts w:ascii="Times New Roman" w:eastAsia="Calibri" w:hAnsi="Times New Roman" w:cs="Times New Roman"/>
                <w:b/>
                <w:bCs/>
                <w:noProof/>
                <w:sz w:val="20"/>
                <w:szCs w:val="20"/>
              </w:rPr>
            </w:pPr>
            <w:r>
              <w:rPr>
                <w:rFonts w:ascii="Times New Roman" w:eastAsia="Calibri" w:hAnsi="Times New Roman" w:cs="Times New Roman"/>
                <w:b/>
                <w:bCs/>
                <w:noProof/>
                <w:sz w:val="20"/>
                <w:szCs w:val="20"/>
              </w:rPr>
              <w:t xml:space="preserve">Faktor </w:t>
            </w:r>
            <w:r>
              <w:rPr>
                <w:rFonts w:ascii="Times New Roman" w:eastAsia="Calibri" w:hAnsi="Times New Roman" w:cs="Times New Roman"/>
                <w:b/>
                <w:bCs/>
                <w:i/>
                <w:iCs/>
                <w:noProof/>
                <w:sz w:val="20"/>
                <w:szCs w:val="20"/>
              </w:rPr>
              <w:t>Bucket</w:t>
            </w:r>
          </w:p>
        </w:tc>
      </w:tr>
      <w:tr w:rsidR="004E0AE9" w:rsidRPr="00687F59" w14:paraId="4A3CAB3D" w14:textId="77777777" w:rsidTr="005B677E">
        <w:trPr>
          <w:trHeight w:val="340"/>
          <w:jc w:val="center"/>
        </w:trPr>
        <w:tc>
          <w:tcPr>
            <w:tcW w:w="1843" w:type="dxa"/>
            <w:tcBorders>
              <w:top w:val="single" w:sz="4" w:space="0" w:color="auto"/>
              <w:bottom w:val="nil"/>
            </w:tcBorders>
          </w:tcPr>
          <w:p w14:paraId="2C2593F0" w14:textId="6DB381A1" w:rsidR="004E0AE9" w:rsidRDefault="004E0AE9" w:rsidP="00BB4C39">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Pemuatan ringan</w:t>
            </w:r>
          </w:p>
        </w:tc>
        <w:tc>
          <w:tcPr>
            <w:tcW w:w="6095" w:type="dxa"/>
            <w:tcBorders>
              <w:top w:val="single" w:sz="4" w:space="0" w:color="auto"/>
              <w:bottom w:val="nil"/>
            </w:tcBorders>
            <w:vAlign w:val="center"/>
          </w:tcPr>
          <w:p w14:paraId="641667FF" w14:textId="77777777" w:rsidR="004E0AE9" w:rsidRDefault="004E0AE9" w:rsidP="004E0AE9">
            <w:pP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Pemuatan material/bahan dari </w:t>
            </w:r>
            <w:r>
              <w:rPr>
                <w:rFonts w:ascii="Times New Roman" w:eastAsia="Calibri" w:hAnsi="Times New Roman" w:cs="Times New Roman"/>
                <w:i/>
                <w:iCs/>
                <w:noProof/>
                <w:sz w:val="20"/>
                <w:szCs w:val="20"/>
              </w:rPr>
              <w:t>stockpile</w:t>
            </w:r>
            <w:r>
              <w:rPr>
                <w:rFonts w:ascii="Times New Roman" w:eastAsia="Calibri" w:hAnsi="Times New Roman" w:cs="Times New Roman"/>
                <w:noProof/>
                <w:sz w:val="20"/>
                <w:szCs w:val="20"/>
              </w:rPr>
              <w:t xml:space="preserve"> atau material yang telah dikeruk oleh </w:t>
            </w:r>
            <w:r>
              <w:rPr>
                <w:rFonts w:ascii="Times New Roman" w:eastAsia="Calibri" w:hAnsi="Times New Roman" w:cs="Times New Roman"/>
                <w:i/>
                <w:iCs/>
                <w:noProof/>
                <w:sz w:val="20"/>
                <w:szCs w:val="20"/>
              </w:rPr>
              <w:t>excavator</w:t>
            </w:r>
            <w:r>
              <w:rPr>
                <w:rFonts w:ascii="Times New Roman" w:eastAsia="Calibri" w:hAnsi="Times New Roman" w:cs="Times New Roman"/>
                <w:noProof/>
                <w:sz w:val="20"/>
                <w:szCs w:val="20"/>
              </w:rPr>
              <w:t xml:space="preserve"> lain,</w:t>
            </w:r>
            <w:r w:rsidR="00BB4C39">
              <w:rPr>
                <w:rFonts w:ascii="Times New Roman" w:eastAsia="Calibri" w:hAnsi="Times New Roman" w:cs="Times New Roman"/>
                <w:noProof/>
                <w:sz w:val="20"/>
                <w:szCs w:val="20"/>
              </w:rPr>
              <w:t xml:space="preserve"> dengan tidak memerlukan lagi daya gali dan bahan dapat dimuat munjung ke dalam </w:t>
            </w:r>
            <w:r w:rsidR="00BB4C39">
              <w:rPr>
                <w:rFonts w:ascii="Times New Roman" w:eastAsia="Calibri" w:hAnsi="Times New Roman" w:cs="Times New Roman"/>
                <w:i/>
                <w:iCs/>
                <w:noProof/>
                <w:sz w:val="20"/>
                <w:szCs w:val="20"/>
              </w:rPr>
              <w:t>bucket</w:t>
            </w:r>
            <w:r w:rsidR="00BB4C39">
              <w:rPr>
                <w:rFonts w:ascii="Times New Roman" w:eastAsia="Calibri" w:hAnsi="Times New Roman" w:cs="Times New Roman"/>
                <w:noProof/>
                <w:sz w:val="20"/>
                <w:szCs w:val="20"/>
              </w:rPr>
              <w:t>.</w:t>
            </w:r>
          </w:p>
          <w:p w14:paraId="7E41719E" w14:textId="77777777" w:rsidR="00BB4C39" w:rsidRDefault="00BB4C39" w:rsidP="004E0AE9">
            <w:pPr>
              <w:rPr>
                <w:rFonts w:ascii="Times New Roman" w:eastAsia="Calibri" w:hAnsi="Times New Roman" w:cs="Times New Roman"/>
                <w:noProof/>
                <w:sz w:val="20"/>
                <w:szCs w:val="20"/>
              </w:rPr>
            </w:pPr>
            <w:r>
              <w:rPr>
                <w:rFonts w:ascii="Times New Roman" w:eastAsia="Calibri" w:hAnsi="Times New Roman" w:cs="Times New Roman"/>
                <w:noProof/>
                <w:sz w:val="20"/>
                <w:szCs w:val="20"/>
              </w:rPr>
              <w:t>Contoh:</w:t>
            </w:r>
          </w:p>
          <w:p w14:paraId="417996D3" w14:textId="7A16C295" w:rsidR="00BB4C39" w:rsidRPr="00BB4C39" w:rsidRDefault="00BB4C39" w:rsidP="004E0AE9">
            <w:pP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Pasir, tanah berpasir, tanah </w:t>
            </w:r>
            <w:r>
              <w:rPr>
                <w:rFonts w:ascii="Times New Roman" w:eastAsia="Calibri" w:hAnsi="Times New Roman" w:cs="Times New Roman"/>
                <w:i/>
                <w:iCs/>
                <w:noProof/>
                <w:sz w:val="20"/>
                <w:szCs w:val="20"/>
              </w:rPr>
              <w:t>colloidal</w:t>
            </w:r>
            <w:r>
              <w:rPr>
                <w:rFonts w:ascii="Times New Roman" w:eastAsia="Calibri" w:hAnsi="Times New Roman" w:cs="Times New Roman"/>
                <w:noProof/>
                <w:sz w:val="20"/>
                <w:szCs w:val="20"/>
              </w:rPr>
              <w:t xml:space="preserve"> dengan kadar air sedang, dan lain – lain.</w:t>
            </w:r>
          </w:p>
        </w:tc>
        <w:tc>
          <w:tcPr>
            <w:tcW w:w="1134" w:type="dxa"/>
            <w:tcBorders>
              <w:top w:val="single" w:sz="4" w:space="0" w:color="auto"/>
              <w:bottom w:val="nil"/>
            </w:tcBorders>
          </w:tcPr>
          <w:p w14:paraId="38A9194F" w14:textId="6EF5A925" w:rsidR="004E0AE9" w:rsidRDefault="00BB4C39" w:rsidP="00BB4C3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1,00 – 0,80</w:t>
            </w:r>
          </w:p>
        </w:tc>
      </w:tr>
      <w:tr w:rsidR="004E0AE9" w:rsidRPr="00687F59" w14:paraId="06CCF021" w14:textId="77777777" w:rsidTr="005B677E">
        <w:trPr>
          <w:trHeight w:val="340"/>
          <w:jc w:val="center"/>
        </w:trPr>
        <w:tc>
          <w:tcPr>
            <w:tcW w:w="1843" w:type="dxa"/>
            <w:tcBorders>
              <w:top w:val="nil"/>
              <w:bottom w:val="nil"/>
            </w:tcBorders>
          </w:tcPr>
          <w:p w14:paraId="14821E33" w14:textId="504F517A" w:rsidR="004E0AE9" w:rsidRDefault="00BB4C39" w:rsidP="00BB4C39">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Pemuatan sedang</w:t>
            </w:r>
          </w:p>
        </w:tc>
        <w:tc>
          <w:tcPr>
            <w:tcW w:w="6095" w:type="dxa"/>
            <w:tcBorders>
              <w:top w:val="nil"/>
              <w:bottom w:val="nil"/>
            </w:tcBorders>
          </w:tcPr>
          <w:p w14:paraId="4D7629CB" w14:textId="77777777" w:rsidR="004E0AE9" w:rsidRDefault="00BB4C39" w:rsidP="00BB4C39">
            <w:pP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Pemuatan dari </w:t>
            </w:r>
            <w:r>
              <w:rPr>
                <w:rFonts w:ascii="Times New Roman" w:eastAsia="Calibri" w:hAnsi="Times New Roman" w:cs="Times New Roman"/>
                <w:i/>
                <w:iCs/>
                <w:noProof/>
                <w:sz w:val="20"/>
                <w:szCs w:val="20"/>
              </w:rPr>
              <w:t>stockpile</w:t>
            </w:r>
            <w:r>
              <w:rPr>
                <w:rFonts w:ascii="Times New Roman" w:eastAsia="Calibri" w:hAnsi="Times New Roman" w:cs="Times New Roman"/>
                <w:noProof/>
                <w:sz w:val="20"/>
                <w:szCs w:val="20"/>
              </w:rPr>
              <w:t xml:space="preserve"> tanah lepas yang lebih sukar ikeruk dan dimasukkan ke dalam </w:t>
            </w:r>
            <w:r>
              <w:rPr>
                <w:rFonts w:ascii="Times New Roman" w:eastAsia="Calibri" w:hAnsi="Times New Roman" w:cs="Times New Roman"/>
                <w:i/>
                <w:iCs/>
                <w:noProof/>
                <w:sz w:val="20"/>
                <w:szCs w:val="20"/>
              </w:rPr>
              <w:t>bucket</w:t>
            </w:r>
            <w:r>
              <w:rPr>
                <w:rFonts w:ascii="Times New Roman" w:eastAsia="Calibri" w:hAnsi="Times New Roman" w:cs="Times New Roman"/>
                <w:noProof/>
                <w:sz w:val="20"/>
                <w:szCs w:val="20"/>
              </w:rPr>
              <w:t xml:space="preserve"> tetapi dapat dimuat hampir sedang menjung penuh.</w:t>
            </w:r>
          </w:p>
          <w:p w14:paraId="5867A649" w14:textId="77777777" w:rsidR="00BB4C39" w:rsidRDefault="00BB4C39" w:rsidP="00BB4C39">
            <w:pPr>
              <w:rPr>
                <w:rFonts w:ascii="Times New Roman" w:eastAsia="Calibri" w:hAnsi="Times New Roman" w:cs="Times New Roman"/>
                <w:noProof/>
                <w:sz w:val="20"/>
                <w:szCs w:val="20"/>
              </w:rPr>
            </w:pPr>
            <w:r>
              <w:rPr>
                <w:rFonts w:ascii="Times New Roman" w:eastAsia="Calibri" w:hAnsi="Times New Roman" w:cs="Times New Roman"/>
                <w:noProof/>
                <w:sz w:val="20"/>
                <w:szCs w:val="20"/>
              </w:rPr>
              <w:t>Contoh:</w:t>
            </w:r>
          </w:p>
          <w:p w14:paraId="2A93EE37" w14:textId="7450121A" w:rsidR="00BB4C39" w:rsidRPr="00BB4C39" w:rsidRDefault="00BB4C39" w:rsidP="00BB4C39">
            <w:pPr>
              <w:rPr>
                <w:rFonts w:ascii="Times New Roman" w:eastAsia="Calibri" w:hAnsi="Times New Roman" w:cs="Times New Roman"/>
                <w:noProof/>
                <w:sz w:val="20"/>
                <w:szCs w:val="20"/>
              </w:rPr>
            </w:pPr>
            <w:r>
              <w:rPr>
                <w:rFonts w:ascii="Times New Roman" w:eastAsia="Calibri" w:hAnsi="Times New Roman" w:cs="Times New Roman"/>
                <w:noProof/>
                <w:sz w:val="20"/>
                <w:szCs w:val="20"/>
              </w:rPr>
              <w:t xml:space="preserve">Pasir kering, tanah berpasir, tanah campur tanah liat, </w:t>
            </w:r>
            <w:r>
              <w:rPr>
                <w:rFonts w:ascii="Times New Roman" w:eastAsia="Calibri" w:hAnsi="Times New Roman" w:cs="Times New Roman"/>
                <w:i/>
                <w:iCs/>
                <w:noProof/>
                <w:sz w:val="20"/>
                <w:szCs w:val="20"/>
              </w:rPr>
              <w:t>gravel</w:t>
            </w:r>
            <w:r>
              <w:rPr>
                <w:rFonts w:ascii="Times New Roman" w:eastAsia="Calibri" w:hAnsi="Times New Roman" w:cs="Times New Roman"/>
                <w:noProof/>
                <w:sz w:val="20"/>
                <w:szCs w:val="20"/>
              </w:rPr>
              <w:t xml:space="preserve"> yang belum disaring, pasir padat dsb, atau menggali dan memuat </w:t>
            </w:r>
            <w:r>
              <w:rPr>
                <w:rFonts w:ascii="Times New Roman" w:eastAsia="Calibri" w:hAnsi="Times New Roman" w:cs="Times New Roman"/>
                <w:i/>
                <w:iCs/>
                <w:noProof/>
                <w:sz w:val="20"/>
                <w:szCs w:val="20"/>
              </w:rPr>
              <w:t>gravel</w:t>
            </w:r>
            <w:r>
              <w:rPr>
                <w:rFonts w:ascii="Times New Roman" w:eastAsia="Calibri" w:hAnsi="Times New Roman" w:cs="Times New Roman"/>
                <w:noProof/>
                <w:sz w:val="20"/>
                <w:szCs w:val="20"/>
              </w:rPr>
              <w:t xml:space="preserve"> lunak langsung dari bukit asli.</w:t>
            </w:r>
          </w:p>
        </w:tc>
        <w:tc>
          <w:tcPr>
            <w:tcW w:w="1134" w:type="dxa"/>
            <w:tcBorders>
              <w:top w:val="nil"/>
              <w:bottom w:val="nil"/>
            </w:tcBorders>
          </w:tcPr>
          <w:p w14:paraId="5ECD589A" w14:textId="275AE811" w:rsidR="004E0AE9" w:rsidRDefault="004E0AE9" w:rsidP="00BB4C39">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w:t>
            </w:r>
            <w:r w:rsidR="00BB4C39">
              <w:rPr>
                <w:rFonts w:ascii="Times New Roman" w:eastAsia="Calibri" w:hAnsi="Times New Roman" w:cs="Times New Roman"/>
                <w:noProof/>
                <w:sz w:val="20"/>
                <w:szCs w:val="20"/>
              </w:rPr>
              <w:t>,80 – 0,60</w:t>
            </w:r>
          </w:p>
        </w:tc>
      </w:tr>
      <w:tr w:rsidR="004E0AE9" w:rsidRPr="00687F59" w14:paraId="2380FC96" w14:textId="77777777" w:rsidTr="005B677E">
        <w:trPr>
          <w:trHeight w:val="340"/>
          <w:jc w:val="center"/>
        </w:trPr>
        <w:tc>
          <w:tcPr>
            <w:tcW w:w="1843" w:type="dxa"/>
            <w:tcBorders>
              <w:top w:val="nil"/>
              <w:bottom w:val="nil"/>
            </w:tcBorders>
          </w:tcPr>
          <w:p w14:paraId="7F24CFD7" w14:textId="7CAAD541" w:rsidR="004E0AE9" w:rsidRDefault="005B677E" w:rsidP="005B677E">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Pemuatan yang agak sulit</w:t>
            </w:r>
          </w:p>
        </w:tc>
        <w:tc>
          <w:tcPr>
            <w:tcW w:w="6095" w:type="dxa"/>
            <w:tcBorders>
              <w:top w:val="nil"/>
              <w:bottom w:val="nil"/>
            </w:tcBorders>
          </w:tcPr>
          <w:p w14:paraId="461C3100" w14:textId="3E3E10EA" w:rsidR="004E0AE9" w:rsidRDefault="005B677E" w:rsidP="005B677E">
            <w:pPr>
              <w:rPr>
                <w:rFonts w:ascii="Times New Roman" w:eastAsia="Calibri" w:hAnsi="Times New Roman" w:cs="Times New Roman"/>
                <w:noProof/>
                <w:sz w:val="20"/>
                <w:szCs w:val="20"/>
              </w:rPr>
            </w:pPr>
            <w:proofErr w:type="spellStart"/>
            <w:r w:rsidRPr="005B677E">
              <w:rPr>
                <w:rFonts w:ascii="Times New Roman" w:eastAsia="Times New Roman" w:hAnsi="Times New Roman" w:cs="Times New Roman"/>
                <w:sz w:val="20"/>
                <w:szCs w:val="20"/>
                <w:lang w:val="en-US"/>
              </w:rPr>
              <w:t>Pemuatan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belah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atau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cadas</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belah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liat</w:t>
            </w:r>
            <w:proofErr w:type="spellEnd"/>
            <w:r w:rsidRPr="005B677E">
              <w:rPr>
                <w:rFonts w:ascii="Times New Roman" w:eastAsia="Times New Roman" w:hAnsi="Times New Roman" w:cs="Times New Roman"/>
                <w:sz w:val="20"/>
                <w:szCs w:val="20"/>
                <w:lang w:val="en-US"/>
              </w:rPr>
              <w:t xml:space="preserve"> yang </w:t>
            </w:r>
            <w:proofErr w:type="spellStart"/>
            <w:r w:rsidRPr="005B677E">
              <w:rPr>
                <w:rFonts w:ascii="Times New Roman" w:eastAsia="Times New Roman" w:hAnsi="Times New Roman" w:cs="Times New Roman"/>
                <w:sz w:val="20"/>
                <w:szCs w:val="20"/>
                <w:lang w:val="en-US"/>
              </w:rPr>
              <w:t>keras</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pasir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campur</w:t>
            </w:r>
            <w:proofErr w:type="spellEnd"/>
            <w:r w:rsidRPr="005B677E">
              <w:rPr>
                <w:rFonts w:ascii="Times New Roman" w:eastAsia="Times New Roman" w:hAnsi="Times New Roman" w:cs="Times New Roman"/>
                <w:sz w:val="20"/>
                <w:szCs w:val="20"/>
                <w:lang w:val="en-US"/>
              </w:rPr>
              <w:t xml:space="preserve"> </w:t>
            </w:r>
            <w:r w:rsidRPr="005B677E">
              <w:rPr>
                <w:rFonts w:ascii="Times New Roman" w:eastAsia="Times New Roman" w:hAnsi="Times New Roman" w:cs="Times New Roman"/>
                <w:i/>
                <w:sz w:val="20"/>
                <w:szCs w:val="20"/>
                <w:lang w:val="en-US"/>
              </w:rPr>
              <w:t>gravel</w:t>
            </w:r>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berpasir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r w:rsidRPr="005B677E">
              <w:rPr>
                <w:rFonts w:ascii="Times New Roman" w:eastAsia="Times New Roman" w:hAnsi="Times New Roman" w:cs="Times New Roman"/>
                <w:i/>
                <w:sz w:val="20"/>
                <w:szCs w:val="20"/>
                <w:lang w:val="en-US"/>
              </w:rPr>
              <w:t>colloidal</w:t>
            </w:r>
            <w:r w:rsidRPr="005B677E">
              <w:rPr>
                <w:rFonts w:ascii="Times New Roman" w:eastAsia="Times New Roman" w:hAnsi="Times New Roman" w:cs="Times New Roman"/>
                <w:sz w:val="20"/>
                <w:szCs w:val="20"/>
                <w:lang w:val="en-US"/>
              </w:rPr>
              <w:t xml:space="preserve"> yang </w:t>
            </w:r>
            <w:proofErr w:type="spellStart"/>
            <w:r w:rsidRPr="005B677E">
              <w:rPr>
                <w:rFonts w:ascii="Times New Roman" w:eastAsia="Times New Roman" w:hAnsi="Times New Roman" w:cs="Times New Roman"/>
                <w:sz w:val="20"/>
                <w:szCs w:val="20"/>
                <w:lang w:val="en-US"/>
              </w:rPr>
              <w:t>liat</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liat</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dengan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kadar</w:t>
            </w:r>
            <w:proofErr w:type="spellEnd"/>
            <w:r w:rsidRPr="005B677E">
              <w:rPr>
                <w:rFonts w:ascii="Times New Roman" w:eastAsia="Times New Roman" w:hAnsi="Times New Roman" w:cs="Times New Roman"/>
                <w:sz w:val="20"/>
                <w:szCs w:val="20"/>
                <w:lang w:val="en-US"/>
              </w:rPr>
              <w:t xml:space="preserve"> air yang </w:t>
            </w:r>
            <w:proofErr w:type="spellStart"/>
            <w:r w:rsidRPr="005B677E">
              <w:rPr>
                <w:rFonts w:ascii="Times New Roman" w:eastAsia="Times New Roman" w:hAnsi="Times New Roman" w:cs="Times New Roman"/>
                <w:sz w:val="20"/>
                <w:szCs w:val="20"/>
                <w:lang w:val="en-US"/>
              </w:rPr>
              <w:t>tinggi</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bahan-bahan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tsb</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telah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ada</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pada</w:t>
            </w:r>
            <w:proofErr w:type="spellEnd"/>
            <w:r w:rsidRPr="005B677E">
              <w:rPr>
                <w:rFonts w:ascii="Times New Roman" w:eastAsia="Times New Roman" w:hAnsi="Times New Roman" w:cs="Times New Roman"/>
                <w:sz w:val="20"/>
                <w:szCs w:val="20"/>
                <w:lang w:val="en-US"/>
              </w:rPr>
              <w:t xml:space="preserve"> </w:t>
            </w:r>
            <w:r w:rsidRPr="005B677E">
              <w:rPr>
                <w:rFonts w:ascii="Times New Roman" w:eastAsia="Times New Roman" w:hAnsi="Times New Roman" w:cs="Times New Roman"/>
                <w:i/>
                <w:sz w:val="20"/>
                <w:szCs w:val="20"/>
                <w:lang w:val="en-US"/>
              </w:rPr>
              <w:t>stockpile</w:t>
            </w:r>
            <w:r w:rsidRPr="005B677E">
              <w:rPr>
                <w:rFonts w:ascii="Times New Roman" w:eastAsia="Times New Roman" w:hAnsi="Times New Roman" w:cs="Times New Roman"/>
                <w:sz w:val="20"/>
                <w:szCs w:val="20"/>
                <w:lang w:val="en-US"/>
              </w:rPr>
              <w:t>/</w:t>
            </w:r>
            <w:proofErr w:type="spellStart"/>
            <w:r w:rsidRPr="005B677E">
              <w:rPr>
                <w:rFonts w:ascii="Times New Roman" w:eastAsia="Times New Roman" w:hAnsi="Times New Roman" w:cs="Times New Roman"/>
                <w:sz w:val="20"/>
                <w:szCs w:val="20"/>
                <w:lang w:val="en-US"/>
              </w:rPr>
              <w:t>persediaan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sulit</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untuk</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mengisi</w:t>
            </w:r>
            <w:proofErr w:type="spellEnd"/>
            <w:r w:rsidRPr="005B677E">
              <w:rPr>
                <w:rFonts w:ascii="Times New Roman" w:eastAsia="Times New Roman" w:hAnsi="Times New Roman" w:cs="Times New Roman"/>
                <w:sz w:val="20"/>
                <w:szCs w:val="20"/>
                <w:lang w:val="en-US"/>
              </w:rPr>
              <w:t xml:space="preserve"> </w:t>
            </w:r>
            <w:r w:rsidRPr="005B677E">
              <w:rPr>
                <w:rFonts w:ascii="Times New Roman" w:eastAsia="Times New Roman" w:hAnsi="Times New Roman" w:cs="Times New Roman"/>
                <w:i/>
                <w:sz w:val="20"/>
                <w:szCs w:val="20"/>
                <w:lang w:val="en-US"/>
              </w:rPr>
              <w:t xml:space="preserve">bucket </w:t>
            </w:r>
            <w:proofErr w:type="spellStart"/>
            <w:r w:rsidRPr="005B677E">
              <w:rPr>
                <w:rFonts w:ascii="Times New Roman" w:eastAsia="Times New Roman" w:hAnsi="Times New Roman" w:cs="Times New Roman"/>
                <w:sz w:val="20"/>
                <w:szCs w:val="20"/>
                <w:lang w:val="en-US"/>
              </w:rPr>
              <w:t>dengan</w:t>
            </w:r>
            <w:proofErr w:type="spellEnd"/>
            <w:r w:rsidRPr="005B677E">
              <w:rPr>
                <w:rFonts w:ascii="Times New Roman" w:eastAsia="Times New Roman" w:hAnsi="Times New Roman" w:cs="Times New Roman"/>
                <w:sz w:val="20"/>
                <w:szCs w:val="20"/>
                <w:lang w:val="en-US"/>
              </w:rPr>
              <w:t xml:space="preserve"> material-material </w:t>
            </w:r>
            <w:proofErr w:type="spellStart"/>
            <w:r w:rsidRPr="005B677E">
              <w:rPr>
                <w:rFonts w:ascii="Times New Roman" w:eastAsia="Times New Roman" w:hAnsi="Times New Roman" w:cs="Times New Roman"/>
                <w:sz w:val="20"/>
                <w:szCs w:val="20"/>
                <w:lang w:val="en-US"/>
              </w:rPr>
              <w:t>tsb</w:t>
            </w:r>
            <w:proofErr w:type="spellEnd"/>
            <w:r w:rsidRPr="005B677E">
              <w:rPr>
                <w:rFonts w:ascii="Times New Roman" w:eastAsia="Times New Roman" w:hAnsi="Times New Roman" w:cs="Times New Roman"/>
                <w:sz w:val="20"/>
                <w:szCs w:val="20"/>
                <w:lang w:val="en-US"/>
              </w:rPr>
              <w:t>.</w:t>
            </w:r>
          </w:p>
        </w:tc>
        <w:tc>
          <w:tcPr>
            <w:tcW w:w="1134" w:type="dxa"/>
            <w:tcBorders>
              <w:top w:val="nil"/>
              <w:bottom w:val="nil"/>
            </w:tcBorders>
          </w:tcPr>
          <w:p w14:paraId="4246719A" w14:textId="43F82C0B" w:rsidR="004E0AE9" w:rsidRDefault="005B677E" w:rsidP="005B677E">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0,06 – 0,55</w:t>
            </w:r>
          </w:p>
        </w:tc>
      </w:tr>
      <w:tr w:rsidR="004E0AE9" w:rsidRPr="00687F59" w14:paraId="6F8DD994" w14:textId="77777777" w:rsidTr="005B677E">
        <w:trPr>
          <w:trHeight w:val="340"/>
          <w:jc w:val="center"/>
        </w:trPr>
        <w:tc>
          <w:tcPr>
            <w:tcW w:w="1843" w:type="dxa"/>
            <w:tcBorders>
              <w:top w:val="nil"/>
              <w:bottom w:val="single" w:sz="4" w:space="0" w:color="auto"/>
            </w:tcBorders>
          </w:tcPr>
          <w:p w14:paraId="363C1CA7" w14:textId="667BEDDF" w:rsidR="004E0AE9" w:rsidRDefault="005B677E" w:rsidP="005B677E">
            <w:pPr>
              <w:rPr>
                <w:rFonts w:ascii="Times New Roman" w:eastAsia="Calibri" w:hAnsi="Times New Roman" w:cs="Times New Roman"/>
                <w:noProof/>
                <w:sz w:val="20"/>
                <w:szCs w:val="20"/>
              </w:rPr>
            </w:pPr>
            <w:r>
              <w:rPr>
                <w:rFonts w:ascii="Times New Roman" w:eastAsia="Calibri" w:hAnsi="Times New Roman" w:cs="Times New Roman"/>
                <w:noProof/>
                <w:sz w:val="20"/>
                <w:szCs w:val="20"/>
              </w:rPr>
              <w:t>Pemuatan yang sulit</w:t>
            </w:r>
          </w:p>
        </w:tc>
        <w:tc>
          <w:tcPr>
            <w:tcW w:w="6095" w:type="dxa"/>
            <w:tcBorders>
              <w:top w:val="nil"/>
              <w:bottom w:val="single" w:sz="4" w:space="0" w:color="auto"/>
            </w:tcBorders>
          </w:tcPr>
          <w:p w14:paraId="50A6E5F7" w14:textId="77777777" w:rsidR="005B677E" w:rsidRPr="005B677E" w:rsidRDefault="005B677E" w:rsidP="005B677E">
            <w:pPr>
              <w:rPr>
                <w:rFonts w:ascii="Times New Roman" w:eastAsia="Times New Roman" w:hAnsi="Times New Roman" w:cs="Times New Roman"/>
                <w:sz w:val="20"/>
                <w:szCs w:val="20"/>
                <w:lang w:val="en-US"/>
              </w:rPr>
            </w:pPr>
            <w:proofErr w:type="spellStart"/>
            <w:r w:rsidRPr="005B677E">
              <w:rPr>
                <w:rFonts w:ascii="Times New Roman" w:eastAsia="Times New Roman" w:hAnsi="Times New Roman" w:cs="Times New Roman"/>
                <w:sz w:val="20"/>
                <w:szCs w:val="20"/>
                <w:lang w:val="en-US"/>
              </w:rPr>
              <w:t>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bongkah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besar-besar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dengan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bentuk</w:t>
            </w:r>
            <w:proofErr w:type="spellEnd"/>
            <w:r w:rsidRPr="005B677E">
              <w:rPr>
                <w:rFonts w:ascii="Times New Roman" w:eastAsia="Times New Roman" w:hAnsi="Times New Roman" w:cs="Times New Roman"/>
                <w:sz w:val="20"/>
                <w:szCs w:val="20"/>
                <w:lang w:val="en-US"/>
              </w:rPr>
              <w:t xml:space="preserve"> yang </w:t>
            </w:r>
            <w:proofErr w:type="spellStart"/>
            <w:r w:rsidRPr="005B677E">
              <w:rPr>
                <w:rFonts w:ascii="Times New Roman" w:eastAsia="Times New Roman" w:hAnsi="Times New Roman" w:cs="Times New Roman"/>
                <w:sz w:val="20"/>
                <w:szCs w:val="20"/>
                <w:lang w:val="en-US"/>
              </w:rPr>
              <w:t>tidak</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beraturan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dengan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banyak</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ruangan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diantara</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tumpukannya</w:t>
            </w:r>
            <w:proofErr w:type="spellEnd"/>
            <w:r w:rsidRPr="005B677E">
              <w:rPr>
                <w:rFonts w:ascii="Times New Roman" w:eastAsia="Times New Roman" w:hAnsi="Times New Roman" w:cs="Times New Roman"/>
                <w:sz w:val="20"/>
                <w:szCs w:val="20"/>
                <w:lang w:val="en-US"/>
              </w:rPr>
              <w:t>.</w:t>
            </w:r>
          </w:p>
          <w:p w14:paraId="2DD12353" w14:textId="77777777" w:rsidR="005B677E" w:rsidRPr="005B677E" w:rsidRDefault="005B677E" w:rsidP="005B677E">
            <w:pPr>
              <w:rPr>
                <w:rFonts w:ascii="Times New Roman" w:eastAsia="Times New Roman" w:hAnsi="Times New Roman" w:cs="Times New Roman"/>
                <w:sz w:val="20"/>
                <w:szCs w:val="20"/>
                <w:lang w:val="en-US"/>
              </w:rPr>
            </w:pPr>
            <w:proofErr w:type="spellStart"/>
            <w:r w:rsidRPr="005B677E">
              <w:rPr>
                <w:rFonts w:ascii="Times New Roman" w:eastAsia="Times New Roman" w:hAnsi="Times New Roman" w:cs="Times New Roman"/>
                <w:sz w:val="20"/>
                <w:szCs w:val="20"/>
                <w:lang w:val="en-US"/>
              </w:rPr>
              <w:t>Contoh</w:t>
            </w:r>
            <w:proofErr w:type="spellEnd"/>
            <w:r w:rsidRPr="005B677E">
              <w:rPr>
                <w:rFonts w:ascii="Times New Roman" w:eastAsia="Times New Roman" w:hAnsi="Times New Roman" w:cs="Times New Roman"/>
                <w:sz w:val="20"/>
                <w:szCs w:val="20"/>
                <w:lang w:val="en-US"/>
              </w:rPr>
              <w:t xml:space="preserve"> :</w:t>
            </w:r>
          </w:p>
          <w:p w14:paraId="41BA6DBA" w14:textId="4B4504E3" w:rsidR="004E0AE9" w:rsidRDefault="005B677E" w:rsidP="005B677E">
            <w:pPr>
              <w:rPr>
                <w:rFonts w:ascii="Times New Roman" w:eastAsia="Calibri" w:hAnsi="Times New Roman" w:cs="Times New Roman"/>
                <w:noProof/>
                <w:sz w:val="20"/>
                <w:szCs w:val="20"/>
              </w:rPr>
            </w:pPr>
            <w:proofErr w:type="spellStart"/>
            <w:r w:rsidRPr="005B677E">
              <w:rPr>
                <w:rFonts w:ascii="Times New Roman" w:eastAsia="Times New Roman" w:hAnsi="Times New Roman" w:cs="Times New Roman"/>
                <w:sz w:val="20"/>
                <w:szCs w:val="20"/>
                <w:lang w:val="en-US"/>
              </w:rPr>
              <w:t>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hasil</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ledakan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batu-batu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bundar</w:t>
            </w:r>
            <w:proofErr w:type="spellEnd"/>
            <w:r w:rsidRPr="005B677E">
              <w:rPr>
                <w:rFonts w:ascii="Times New Roman" w:eastAsia="Times New Roman" w:hAnsi="Times New Roman" w:cs="Times New Roman"/>
                <w:sz w:val="20"/>
                <w:szCs w:val="20"/>
                <w:lang w:val="en-US"/>
              </w:rPr>
              <w:t xml:space="preserve"> yang </w:t>
            </w:r>
            <w:proofErr w:type="spellStart"/>
            <w:r w:rsidRPr="005B677E">
              <w:rPr>
                <w:rFonts w:ascii="Times New Roman" w:eastAsia="Times New Roman" w:hAnsi="Times New Roman" w:cs="Times New Roman"/>
                <w:sz w:val="20"/>
                <w:szCs w:val="20"/>
                <w:lang w:val="en-US"/>
              </w:rPr>
              <w:t>besar-besar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pasir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campuran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batu-batu</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bundar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tersebut</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campuran</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lempung</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tanah</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liat</w:t>
            </w:r>
            <w:proofErr w:type="spellEnd"/>
            <w:r w:rsidRPr="005B677E">
              <w:rPr>
                <w:rFonts w:ascii="Times New Roman" w:eastAsia="Times New Roman" w:hAnsi="Times New Roman" w:cs="Times New Roman"/>
                <w:sz w:val="20"/>
                <w:szCs w:val="20"/>
                <w:lang w:val="en-US"/>
              </w:rPr>
              <w:t xml:space="preserve"> yang </w:t>
            </w:r>
            <w:proofErr w:type="spellStart"/>
            <w:r w:rsidRPr="005B677E">
              <w:rPr>
                <w:rFonts w:ascii="Times New Roman" w:eastAsia="Times New Roman" w:hAnsi="Times New Roman" w:cs="Times New Roman"/>
                <w:sz w:val="20"/>
                <w:szCs w:val="20"/>
                <w:lang w:val="en-US"/>
              </w:rPr>
              <w:t>tidak</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bisa</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dimuat-gusur</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ke</w:t>
            </w:r>
            <w:proofErr w:type="spellEnd"/>
            <w:r w:rsidRPr="005B677E">
              <w:rPr>
                <w:rFonts w:ascii="Times New Roman" w:eastAsia="Times New Roman" w:hAnsi="Times New Roman" w:cs="Times New Roman"/>
                <w:sz w:val="20"/>
                <w:szCs w:val="20"/>
                <w:lang w:val="en-US"/>
              </w:rPr>
              <w:t xml:space="preserve"> </w:t>
            </w:r>
            <w:proofErr w:type="spellStart"/>
            <w:r w:rsidRPr="005B677E">
              <w:rPr>
                <w:rFonts w:ascii="Times New Roman" w:eastAsia="Times New Roman" w:hAnsi="Times New Roman" w:cs="Times New Roman"/>
                <w:sz w:val="20"/>
                <w:szCs w:val="20"/>
                <w:lang w:val="en-US"/>
              </w:rPr>
              <w:t>dalam</w:t>
            </w:r>
            <w:proofErr w:type="spellEnd"/>
            <w:r w:rsidRPr="005B677E">
              <w:rPr>
                <w:rFonts w:ascii="Times New Roman" w:eastAsia="Times New Roman" w:hAnsi="Times New Roman" w:cs="Times New Roman"/>
                <w:sz w:val="20"/>
                <w:szCs w:val="20"/>
                <w:lang w:val="en-US"/>
              </w:rPr>
              <w:t xml:space="preserve"> </w:t>
            </w:r>
            <w:r w:rsidRPr="005B677E">
              <w:rPr>
                <w:rFonts w:ascii="Times New Roman" w:eastAsia="Times New Roman" w:hAnsi="Times New Roman" w:cs="Times New Roman"/>
                <w:i/>
                <w:sz w:val="20"/>
                <w:szCs w:val="20"/>
                <w:lang w:val="en-US"/>
              </w:rPr>
              <w:t>bucket</w:t>
            </w:r>
            <w:r w:rsidRPr="005B677E">
              <w:rPr>
                <w:rFonts w:ascii="Times New Roman" w:eastAsia="Times New Roman" w:hAnsi="Times New Roman" w:cs="Times New Roman"/>
                <w:sz w:val="20"/>
                <w:szCs w:val="20"/>
                <w:lang w:val="en-US"/>
              </w:rPr>
              <w:t>.</w:t>
            </w:r>
          </w:p>
        </w:tc>
        <w:tc>
          <w:tcPr>
            <w:tcW w:w="1134" w:type="dxa"/>
            <w:tcBorders>
              <w:top w:val="nil"/>
              <w:bottom w:val="single" w:sz="4" w:space="0" w:color="auto"/>
            </w:tcBorders>
          </w:tcPr>
          <w:p w14:paraId="3B2402D8" w14:textId="240CB219" w:rsidR="004E0AE9" w:rsidRDefault="005B677E" w:rsidP="005B677E">
            <w:pPr>
              <w:jc w:val="center"/>
              <w:rPr>
                <w:rFonts w:ascii="Times New Roman" w:eastAsia="Calibri" w:hAnsi="Times New Roman" w:cs="Times New Roman"/>
                <w:noProof/>
                <w:sz w:val="20"/>
                <w:szCs w:val="20"/>
              </w:rPr>
            </w:pPr>
            <w:r>
              <w:rPr>
                <w:rFonts w:ascii="Times New Roman" w:eastAsia="Calibri" w:hAnsi="Times New Roman" w:cs="Times New Roman"/>
                <w:noProof/>
                <w:sz w:val="20"/>
                <w:szCs w:val="20"/>
              </w:rPr>
              <w:t>0,50 – 0,40</w:t>
            </w:r>
          </w:p>
        </w:tc>
      </w:tr>
    </w:tbl>
    <w:p w14:paraId="6B1C5FDD" w14:textId="228FBC03" w:rsidR="005B677E" w:rsidRDefault="005B677E" w:rsidP="005B677E">
      <w:pPr>
        <w:spacing w:after="120" w:line="240" w:lineRule="auto"/>
        <w:jc w:val="both"/>
        <w:rPr>
          <w:rFonts w:ascii="Times New Roman" w:eastAsia="Calibri" w:hAnsi="Times New Roman" w:cs="Times New Roman"/>
          <w:i/>
          <w:iCs/>
          <w:noProof/>
          <w:sz w:val="20"/>
          <w:szCs w:val="20"/>
        </w:rPr>
      </w:pPr>
      <w:r w:rsidRPr="006540FC">
        <w:rPr>
          <w:rFonts w:ascii="Times New Roman" w:eastAsia="Calibri" w:hAnsi="Times New Roman" w:cs="Times New Roman"/>
          <w:noProof/>
          <w:sz w:val="20"/>
          <w:szCs w:val="20"/>
        </w:rPr>
        <w:t>Sumber</w:t>
      </w:r>
      <w:r>
        <w:rPr>
          <w:rFonts w:ascii="Times New Roman" w:eastAsia="Calibri" w:hAnsi="Times New Roman" w:cs="Times New Roman"/>
          <w:noProof/>
          <w:sz w:val="20"/>
          <w:szCs w:val="20"/>
        </w:rPr>
        <w:t xml:space="preserve"> : </w:t>
      </w:r>
      <w:r w:rsidR="00486805">
        <w:rPr>
          <w:rFonts w:ascii="Times New Roman" w:eastAsia="Calibri" w:hAnsi="Times New Roman" w:cs="Times New Roman"/>
          <w:noProof/>
          <w:sz w:val="20"/>
          <w:szCs w:val="20"/>
        </w:rPr>
        <w:t xml:space="preserve">ArioYusuf Baktiar </w:t>
      </w:r>
      <w:r w:rsidR="00486805" w:rsidRPr="00486805">
        <w:rPr>
          <w:rFonts w:ascii="Times New Roman" w:eastAsia="Calibri" w:hAnsi="Times New Roman" w:cs="Times New Roman"/>
          <w:noProof/>
          <w:sz w:val="20"/>
          <w:szCs w:val="20"/>
        </w:rPr>
        <w:t>(2017)</w:t>
      </w:r>
    </w:p>
    <w:p w14:paraId="1FDB8D5D" w14:textId="0FBCE0A1" w:rsidR="00140216" w:rsidRPr="00C82F64" w:rsidRDefault="00140216" w:rsidP="00443BAF">
      <w:pPr>
        <w:pStyle w:val="ListParagraph"/>
        <w:numPr>
          <w:ilvl w:val="0"/>
          <w:numId w:val="7"/>
        </w:numPr>
        <w:spacing w:before="720" w:after="0" w:line="240" w:lineRule="auto"/>
        <w:ind w:left="425" w:hanging="425"/>
        <w:jc w:val="both"/>
        <w:rPr>
          <w:rFonts w:ascii="Times New Roman" w:eastAsia="Times New Roman" w:hAnsi="Times New Roman"/>
        </w:rPr>
      </w:pPr>
      <w:r w:rsidRPr="00C82F64">
        <w:rPr>
          <w:rFonts w:ascii="Times New Roman" w:eastAsia="Times New Roman" w:hAnsi="Times New Roman"/>
          <w:i/>
          <w:iCs/>
        </w:rPr>
        <w:lastRenderedPageBreak/>
        <w:t>Water Tank Truk</w:t>
      </w:r>
    </w:p>
    <w:p w14:paraId="79AD167F" w14:textId="31D0C588" w:rsidR="008D7455" w:rsidRPr="005462BA" w:rsidRDefault="008D7455" w:rsidP="008D7455">
      <w:pPr>
        <w:spacing w:after="120" w:line="240" w:lineRule="auto"/>
        <w:ind w:firstLine="425"/>
        <w:jc w:val="both"/>
        <w:rPr>
          <w:rFonts w:ascii="Times New Roman" w:eastAsia="Times New Roman" w:hAnsi="Times New Roman" w:cs="Times New Roman"/>
          <w:lang w:val="sv-SE"/>
        </w:rPr>
      </w:pPr>
      <w:r w:rsidRPr="005462BA">
        <w:rPr>
          <w:rFonts w:ascii="Times New Roman" w:eastAsia="Times New Roman" w:hAnsi="Times New Roman"/>
          <w:iCs/>
        </w:rPr>
        <w:t>Alat ini digunakan untuk penyiraman  pada  lapisan  perkerasan  untuk mencapai kepadatan maximum sesuai dengan ketentuan spesifikasi. Untuk selanjutnya di lakukan pemadatan dengan</w:t>
      </w:r>
      <w:r w:rsidRPr="005462BA">
        <w:rPr>
          <w:rFonts w:ascii="Times New Roman" w:eastAsia="Times New Roman" w:hAnsi="Times New Roman"/>
          <w:i/>
          <w:iCs/>
        </w:rPr>
        <w:t xml:space="preserve"> Vibratory Roller</w:t>
      </w:r>
      <w:r w:rsidR="00306599">
        <w:rPr>
          <w:rFonts w:ascii="Times New Roman" w:eastAsia="Times New Roman" w:hAnsi="Times New Roman"/>
          <w:iCs/>
        </w:rPr>
        <w:t xml:space="preserve">, </w:t>
      </w:r>
      <w:r w:rsidR="00306599" w:rsidRPr="00306599">
        <w:rPr>
          <w:rFonts w:ascii="Times New Roman" w:eastAsia="Times New Roman" w:hAnsi="Times New Roman" w:cs="Times New Roman"/>
          <w:iCs/>
          <w:sz w:val="24"/>
          <w:szCs w:val="24"/>
        </w:rPr>
        <w:t>(</w:t>
      </w:r>
      <w:r w:rsidR="00306599" w:rsidRPr="00306599">
        <w:rPr>
          <w:rFonts w:ascii="Times New Roman" w:eastAsia="Times New Roman" w:hAnsi="Times New Roman" w:cs="Times New Roman"/>
          <w:iCs/>
          <w:sz w:val="24"/>
          <w:szCs w:val="24"/>
          <w:lang w:val="en-US"/>
        </w:rPr>
        <w:fldChar w:fldCharType="begin" w:fldLock="1"/>
      </w:r>
      <w:r w:rsidR="00306599" w:rsidRPr="00306599">
        <w:rPr>
          <w:rFonts w:ascii="Times New Roman" w:eastAsia="Times New Roman" w:hAnsi="Times New Roman" w:cs="Times New Roman"/>
          <w:iCs/>
          <w:sz w:val="24"/>
          <w:szCs w:val="24"/>
          <w:lang w:val="en-US"/>
        </w:rPr>
        <w:instrText>ADDIN CSL_CITATION {"citationItems":[{"id":"ITEM-1","itemData":{"author":[{"dropping-particle":"","family":"Samai","given":"La Ode","non-dropping-particle":"","parse-names":false,"suffix":""}],"id":"ITEM-1","issued":{"date-parts":[["2016"]]},"page":"1-64","title":"Tinjauan Penggunaan Alat Berat pada Pelaksanaan Proyek Pemelharaan Periodik/Berkala Ruas Jalan Pamoyan-Kadu STA 5+200 s.d STA 6+200 Kabupaten Sumedang","type":"article-journal"},"uris":["http://www.mendeley.com/documents/?uuid=bae14c23-de81-45a2-9496-de9b72e1cd95"]}],"mendeley":{"formattedCitation":"(Samai, 2016)"},"properties":{"noteIndex":0},"schema":"https://github.com/citation-style-language/schema/raw/master/csl-citation.json"}</w:instrText>
      </w:r>
      <w:r w:rsidR="00306599" w:rsidRPr="00306599">
        <w:rPr>
          <w:rFonts w:ascii="Times New Roman" w:eastAsia="Times New Roman" w:hAnsi="Times New Roman" w:cs="Times New Roman"/>
          <w:iCs/>
          <w:sz w:val="24"/>
          <w:szCs w:val="24"/>
          <w:lang w:val="en-US"/>
        </w:rPr>
        <w:fldChar w:fldCharType="separate"/>
      </w:r>
      <w:r w:rsidR="00306599" w:rsidRPr="00306599">
        <w:rPr>
          <w:rFonts w:ascii="Times New Roman" w:eastAsia="Times New Roman" w:hAnsi="Times New Roman" w:cs="Times New Roman"/>
          <w:iCs/>
          <w:noProof/>
          <w:sz w:val="24"/>
          <w:szCs w:val="24"/>
          <w:lang w:val="en-US"/>
        </w:rPr>
        <w:t>Samai</w:t>
      </w:r>
      <w:r w:rsidR="00306599" w:rsidRPr="00306599">
        <w:rPr>
          <w:rFonts w:ascii="Times New Roman" w:eastAsia="Times New Roman" w:hAnsi="Times New Roman" w:cs="Times New Roman"/>
          <w:iCs/>
          <w:noProof/>
          <w:sz w:val="24"/>
          <w:szCs w:val="24"/>
        </w:rPr>
        <w:t xml:space="preserve"> </w:t>
      </w:r>
      <w:r w:rsidR="00306599" w:rsidRPr="00306599">
        <w:rPr>
          <w:rFonts w:ascii="Times New Roman" w:eastAsia="Times New Roman" w:hAnsi="Times New Roman" w:cs="Times New Roman"/>
          <w:iCs/>
          <w:noProof/>
          <w:sz w:val="24"/>
          <w:szCs w:val="24"/>
          <w:lang w:val="en-US"/>
        </w:rPr>
        <w:t>2016)</w:t>
      </w:r>
      <w:r w:rsidR="00306599" w:rsidRPr="00306599">
        <w:rPr>
          <w:rFonts w:ascii="Times New Roman" w:eastAsia="Times New Roman" w:hAnsi="Times New Roman" w:cs="Times New Roman"/>
          <w:iCs/>
          <w:sz w:val="24"/>
          <w:szCs w:val="24"/>
          <w:lang w:val="en-US"/>
        </w:rPr>
        <w:fldChar w:fldCharType="end"/>
      </w:r>
      <w:r w:rsidR="00306599">
        <w:rPr>
          <w:rFonts w:ascii="Times New Roman" w:eastAsia="Times New Roman" w:hAnsi="Times New Roman" w:cs="Times New Roman"/>
          <w:iCs/>
          <w:sz w:val="24"/>
          <w:szCs w:val="24"/>
        </w:rPr>
        <w:t xml:space="preserve">. </w:t>
      </w:r>
      <w:r w:rsidRPr="005462BA">
        <w:rPr>
          <w:rFonts w:ascii="Times New Roman" w:eastAsia="Times New Roman" w:hAnsi="Times New Roman" w:cs="Times New Roman"/>
          <w:lang w:val="sv-SE"/>
        </w:rPr>
        <w:t xml:space="preserve">Adapun rumus-rumus yang digunakan untuk </w:t>
      </w:r>
      <w:r w:rsidRPr="005462BA">
        <w:rPr>
          <w:rFonts w:ascii="Times New Roman" w:eastAsia="Times New Roman" w:hAnsi="Times New Roman" w:cs="Times New Roman"/>
          <w:i/>
        </w:rPr>
        <w:t xml:space="preserve">Water Tank Truck </w:t>
      </w:r>
      <w:r w:rsidRPr="005462BA">
        <w:rPr>
          <w:rFonts w:ascii="Times New Roman" w:eastAsia="Times New Roman" w:hAnsi="Times New Roman" w:cs="Times New Roman"/>
          <w:lang w:val="sv-SE"/>
        </w:rPr>
        <w:t>adalah :</w:t>
      </w:r>
    </w:p>
    <w:p w14:paraId="48F80874" w14:textId="0FD4BF48" w:rsidR="008D7455" w:rsidRPr="0026293D" w:rsidRDefault="008D7455" w:rsidP="008D7455">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Q=</m:t>
        </m:r>
        <m:f>
          <m:fPr>
            <m:ctrlPr>
              <w:rPr>
                <w:rFonts w:ascii="Cambria Math" w:hAnsi="Cambria Math"/>
                <w:i/>
              </w:rPr>
            </m:ctrlPr>
          </m:fPr>
          <m:num>
            <m:r>
              <w:rPr>
                <w:rFonts w:ascii="Cambria Math" w:hAnsi="Cambria Math"/>
              </w:rPr>
              <m:t>pa×Fa×60</m:t>
            </m:r>
          </m:num>
          <m:den>
            <m:r>
              <w:rPr>
                <w:rFonts w:ascii="Cambria Math" w:hAnsi="Cambria Math"/>
              </w:rPr>
              <m:t>Wc×1000</m:t>
            </m:r>
          </m:den>
        </m:f>
      </m:oMath>
      <w:r>
        <w:rPr>
          <w:rFonts w:ascii="Times New Roman" w:hAnsi="Times New Roman"/>
        </w:rPr>
        <w:tab/>
        <w:t>[12]</w:t>
      </w:r>
    </w:p>
    <w:p w14:paraId="663CAD57" w14:textId="77777777" w:rsidR="008D7455" w:rsidRDefault="008D7455" w:rsidP="008D7455">
      <w:pPr>
        <w:pStyle w:val="ListParagraph"/>
        <w:tabs>
          <w:tab w:val="left" w:pos="1276"/>
          <w:tab w:val="left" w:pos="1701"/>
          <w:tab w:val="left" w:pos="1985"/>
          <w:tab w:val="right" w:leader="dot" w:pos="9071"/>
        </w:tabs>
        <w:spacing w:before="120" w:after="0" w:line="240" w:lineRule="auto"/>
        <w:ind w:left="425"/>
        <w:contextualSpacing w:val="0"/>
        <w:rPr>
          <w:rFonts w:ascii="Times New Roman" w:hAnsi="Times New Roman"/>
        </w:rPr>
      </w:pPr>
      <w:r>
        <w:rPr>
          <w:rFonts w:ascii="Times New Roman" w:hAnsi="Times New Roman"/>
        </w:rPr>
        <w:t>Dimana:</w:t>
      </w:r>
      <w:r>
        <w:rPr>
          <w:rFonts w:ascii="Times New Roman" w:hAnsi="Times New Roman"/>
        </w:rPr>
        <w:tab/>
      </w:r>
      <w:r>
        <w:rPr>
          <w:rFonts w:ascii="Times New Roman" w:hAnsi="Times New Roman"/>
          <w:i/>
          <w:iCs/>
        </w:rPr>
        <w:t>Q</w:t>
      </w:r>
      <w:r>
        <w:rPr>
          <w:rFonts w:ascii="Times New Roman" w:hAnsi="Times New Roman"/>
        </w:rPr>
        <w:tab/>
        <w:t>=</w:t>
      </w:r>
      <w:r>
        <w:rPr>
          <w:rFonts w:ascii="Times New Roman" w:hAnsi="Times New Roman"/>
        </w:rPr>
        <w:tab/>
        <w:t>Kapasistas produksi per jam (m</w:t>
      </w:r>
      <w:r>
        <w:rPr>
          <w:rFonts w:ascii="Times New Roman" w:hAnsi="Times New Roman"/>
          <w:vertAlign w:val="superscript"/>
        </w:rPr>
        <w:t>3</w:t>
      </w:r>
      <w:r>
        <w:rPr>
          <w:rFonts w:ascii="Times New Roman" w:hAnsi="Times New Roman"/>
        </w:rPr>
        <w:t>/jam)</w:t>
      </w:r>
    </w:p>
    <w:p w14:paraId="03B42B30" w14:textId="77777777" w:rsidR="008D7455" w:rsidRDefault="008D7455" w:rsidP="008D745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Fa</w:t>
      </w:r>
      <w:r>
        <w:rPr>
          <w:rFonts w:ascii="Times New Roman" w:hAnsi="Times New Roman"/>
          <w:i/>
          <w:iCs/>
        </w:rPr>
        <w:tab/>
      </w:r>
      <w:r>
        <w:rPr>
          <w:rFonts w:ascii="Times New Roman" w:hAnsi="Times New Roman"/>
        </w:rPr>
        <w:t>=</w:t>
      </w:r>
      <w:r>
        <w:rPr>
          <w:rFonts w:ascii="Times New Roman" w:hAnsi="Times New Roman"/>
        </w:rPr>
        <w:tab/>
        <w:t>Faktor efisiensi alat</w:t>
      </w:r>
    </w:p>
    <w:p w14:paraId="31E98603" w14:textId="03FD5250" w:rsidR="008D7455" w:rsidRDefault="008D7455" w:rsidP="008D7455">
      <w:pPr>
        <w:pStyle w:val="ListParagraph"/>
        <w:tabs>
          <w:tab w:val="left" w:pos="1276"/>
          <w:tab w:val="left" w:pos="1701"/>
          <w:tab w:val="left" w:pos="1985"/>
          <w:tab w:val="right" w:leader="dot" w:pos="9071"/>
        </w:tabs>
        <w:spacing w:after="0" w:line="240" w:lineRule="auto"/>
        <w:ind w:left="425"/>
        <w:contextualSpacing w:val="0"/>
        <w:rPr>
          <w:rFonts w:ascii="Times New Roman" w:hAnsi="Times New Roman"/>
        </w:rPr>
      </w:pPr>
      <w:r>
        <w:rPr>
          <w:rFonts w:ascii="Times New Roman" w:hAnsi="Times New Roman"/>
          <w:i/>
          <w:iCs/>
        </w:rPr>
        <w:tab/>
        <w:t>Wc</w:t>
      </w:r>
      <w:r>
        <w:rPr>
          <w:rFonts w:ascii="Times New Roman" w:hAnsi="Times New Roman"/>
          <w:i/>
          <w:iCs/>
        </w:rPr>
        <w:tab/>
      </w:r>
      <w:r>
        <w:rPr>
          <w:rFonts w:ascii="Times New Roman" w:hAnsi="Times New Roman"/>
        </w:rPr>
        <w:t>=</w:t>
      </w:r>
      <w:r>
        <w:rPr>
          <w:rFonts w:ascii="Times New Roman" w:hAnsi="Times New Roman"/>
        </w:rPr>
        <w:tab/>
        <w:t>Kebutuhan air</w:t>
      </w:r>
      <w:r w:rsidR="00472875">
        <w:rPr>
          <w:rFonts w:ascii="Times New Roman" w:hAnsi="Times New Roman"/>
        </w:rPr>
        <w:t xml:space="preserve"> material padat</w:t>
      </w:r>
    </w:p>
    <w:p w14:paraId="0DA63E05" w14:textId="5DBF5A43" w:rsidR="008D7455" w:rsidRPr="00472875" w:rsidRDefault="008D7455" w:rsidP="008D7455">
      <w:pPr>
        <w:pStyle w:val="ListParagraph"/>
        <w:tabs>
          <w:tab w:val="left" w:pos="1276"/>
          <w:tab w:val="left" w:pos="1701"/>
          <w:tab w:val="left" w:pos="1985"/>
          <w:tab w:val="right" w:leader="dot" w:pos="9071"/>
        </w:tabs>
        <w:spacing w:after="120" w:line="240" w:lineRule="auto"/>
        <w:ind w:left="425"/>
        <w:contextualSpacing w:val="0"/>
        <w:rPr>
          <w:rFonts w:ascii="Times New Roman" w:hAnsi="Times New Roman"/>
        </w:rPr>
      </w:pPr>
      <w:r>
        <w:rPr>
          <w:rFonts w:ascii="Times New Roman" w:hAnsi="Times New Roman"/>
          <w:i/>
          <w:iCs/>
        </w:rPr>
        <w:tab/>
      </w:r>
      <w:r w:rsidR="00472875">
        <w:rPr>
          <w:rFonts w:ascii="Times New Roman" w:hAnsi="Times New Roman"/>
          <w:i/>
          <w:iCs/>
        </w:rPr>
        <w:t>pa</w:t>
      </w:r>
      <w:r>
        <w:rPr>
          <w:rFonts w:ascii="Times New Roman" w:hAnsi="Times New Roman"/>
          <w:i/>
          <w:iCs/>
        </w:rPr>
        <w:tab/>
      </w:r>
      <w:r>
        <w:rPr>
          <w:rFonts w:ascii="Times New Roman" w:hAnsi="Times New Roman"/>
        </w:rPr>
        <w:t>=</w:t>
      </w:r>
      <w:r>
        <w:rPr>
          <w:rFonts w:ascii="Times New Roman" w:hAnsi="Times New Roman"/>
        </w:rPr>
        <w:tab/>
      </w:r>
      <w:r w:rsidR="00472875">
        <w:rPr>
          <w:rFonts w:ascii="Times New Roman" w:hAnsi="Times New Roman"/>
        </w:rPr>
        <w:t>Volume tangki air (m</w:t>
      </w:r>
      <w:r w:rsidR="00472875">
        <w:rPr>
          <w:rFonts w:ascii="Times New Roman" w:hAnsi="Times New Roman"/>
          <w:vertAlign w:val="superscript"/>
        </w:rPr>
        <w:t>3</w:t>
      </w:r>
      <w:r w:rsidR="00472875">
        <w:rPr>
          <w:rFonts w:ascii="Times New Roman" w:hAnsi="Times New Roman"/>
        </w:rPr>
        <w:t>)</w:t>
      </w:r>
    </w:p>
    <w:p w14:paraId="6C781A2D" w14:textId="1876A278" w:rsidR="00D35849" w:rsidRDefault="00FC35F6" w:rsidP="00FC35F6">
      <w:pPr>
        <w:spacing w:before="120" w:after="0" w:line="240" w:lineRule="auto"/>
        <w:jc w:val="both"/>
        <w:rPr>
          <w:rFonts w:ascii="Times New Roman" w:eastAsia="Calibri" w:hAnsi="Times New Roman" w:cs="Times New Roman"/>
          <w:b/>
        </w:rPr>
      </w:pPr>
      <w:r>
        <w:rPr>
          <w:rFonts w:ascii="Times New Roman" w:eastAsia="Calibri" w:hAnsi="Times New Roman" w:cs="Times New Roman"/>
          <w:b/>
        </w:rPr>
        <w:t>Perhitungan Waktu yang Dibutuhkan dan Biaya Alat Berat</w:t>
      </w:r>
    </w:p>
    <w:p w14:paraId="478F240C" w14:textId="4BA97E0F" w:rsidR="00FC35F6" w:rsidRPr="00C82F64" w:rsidRDefault="00FC35F6" w:rsidP="00FC35F6">
      <w:pPr>
        <w:pStyle w:val="ListParagraph"/>
        <w:numPr>
          <w:ilvl w:val="0"/>
          <w:numId w:val="9"/>
        </w:numPr>
        <w:spacing w:before="120" w:after="0" w:line="240" w:lineRule="auto"/>
        <w:ind w:left="425" w:hanging="425"/>
        <w:jc w:val="both"/>
        <w:rPr>
          <w:rFonts w:ascii="Times New Roman" w:eastAsia="Times New Roman" w:hAnsi="Times New Roman"/>
        </w:rPr>
      </w:pPr>
      <w:r w:rsidRPr="00C82F64">
        <w:rPr>
          <w:rFonts w:ascii="Times New Roman" w:eastAsia="Times New Roman" w:hAnsi="Times New Roman"/>
        </w:rPr>
        <w:t>Waktu yang Dibutuhkan Alat Berat</w:t>
      </w:r>
    </w:p>
    <w:p w14:paraId="6DB083C9" w14:textId="06679E7B" w:rsidR="00FC35F6" w:rsidRPr="005462BA" w:rsidRDefault="00FC35F6" w:rsidP="00FC35F6">
      <w:pPr>
        <w:spacing w:after="0" w:line="240" w:lineRule="auto"/>
        <w:ind w:firstLine="425"/>
        <w:jc w:val="both"/>
        <w:rPr>
          <w:rFonts w:ascii="Times New Roman" w:eastAsia="Times New Roman" w:hAnsi="Times New Roman" w:cs="Times New Roman"/>
        </w:rPr>
      </w:pPr>
      <w:r w:rsidRPr="00FC35F6">
        <w:rPr>
          <w:rFonts w:ascii="Times New Roman" w:eastAsia="Times New Roman" w:hAnsi="Times New Roman"/>
          <w:iCs/>
        </w:rPr>
        <w:t>Mengunakan</w:t>
      </w:r>
      <w:r w:rsidRPr="005462BA">
        <w:rPr>
          <w:rFonts w:ascii="Times New Roman" w:eastAsia="Times New Roman" w:hAnsi="Times New Roman" w:cs="Times New Roman"/>
        </w:rPr>
        <w:t xml:space="preserve"> </w:t>
      </w:r>
      <w:r w:rsidRPr="005462BA">
        <w:rPr>
          <w:rFonts w:ascii="Times New Roman" w:eastAsia="Times New Roman" w:hAnsi="Times New Roman" w:cs="Times New Roman"/>
          <w:lang w:val="sv-SE"/>
        </w:rPr>
        <w:t>rumus-rumus yang digunakan untuk menghitung waktu yang dibutuhkan alat berat adalah:</w:t>
      </w:r>
    </w:p>
    <w:p w14:paraId="1209C8F9" w14:textId="03032E6F" w:rsidR="00091239" w:rsidRPr="0026293D" w:rsidRDefault="00091239" w:rsidP="00091239">
      <w:pPr>
        <w:pStyle w:val="ListParagraph"/>
        <w:tabs>
          <w:tab w:val="center" w:pos="4536"/>
          <w:tab w:val="right" w:leader="dot" w:pos="9071"/>
        </w:tabs>
        <w:spacing w:after="120" w:line="240" w:lineRule="auto"/>
        <w:ind w:left="0"/>
        <w:contextualSpacing w:val="0"/>
        <w:jc w:val="center"/>
        <w:rPr>
          <w:rFonts w:ascii="Times New Roman" w:hAnsi="Times New Roman"/>
        </w:rPr>
      </w:pPr>
      <w:r w:rsidRPr="0026293D">
        <w:rPr>
          <w:rFonts w:ascii="Times New Roman" w:hAnsi="Times New Roman"/>
        </w:rPr>
        <w:tab/>
      </w:r>
      <m:oMath>
        <m:r>
          <w:rPr>
            <w:rFonts w:ascii="Cambria Math" w:hAnsi="Cambria Math"/>
          </w:rPr>
          <m:t>W=</m:t>
        </m:r>
        <m:f>
          <m:fPr>
            <m:ctrlPr>
              <w:rPr>
                <w:rFonts w:ascii="Cambria Math" w:hAnsi="Cambria Math"/>
                <w:i/>
              </w:rPr>
            </m:ctrlPr>
          </m:fPr>
          <m:num>
            <m:r>
              <w:rPr>
                <w:rFonts w:ascii="Cambria Math" w:hAnsi="Cambria Math"/>
              </w:rPr>
              <m:t>Volume Pekerjaan</m:t>
            </m:r>
          </m:num>
          <m:den>
            <m:r>
              <w:rPr>
                <w:rFonts w:ascii="Cambria Math" w:hAnsi="Cambria Math"/>
              </w:rPr>
              <m:t>Jumlah Alat ×Produktivitas Jam</m:t>
            </m:r>
          </m:den>
        </m:f>
      </m:oMath>
      <w:r>
        <w:rPr>
          <w:rFonts w:ascii="Times New Roman" w:hAnsi="Times New Roman"/>
        </w:rPr>
        <w:tab/>
        <w:t>[13]</w:t>
      </w:r>
    </w:p>
    <w:p w14:paraId="4E64AEB6" w14:textId="38771691" w:rsidR="00FC35F6" w:rsidRPr="00C82F64" w:rsidRDefault="00FC35F6" w:rsidP="00091239">
      <w:pPr>
        <w:pStyle w:val="ListParagraph"/>
        <w:numPr>
          <w:ilvl w:val="0"/>
          <w:numId w:val="9"/>
        </w:numPr>
        <w:spacing w:before="120" w:after="0" w:line="240" w:lineRule="auto"/>
        <w:ind w:left="425" w:hanging="425"/>
        <w:contextualSpacing w:val="0"/>
        <w:jc w:val="both"/>
        <w:rPr>
          <w:rFonts w:ascii="Times New Roman" w:eastAsia="Times New Roman" w:hAnsi="Times New Roman"/>
        </w:rPr>
      </w:pPr>
      <w:r w:rsidRPr="00C82F64">
        <w:rPr>
          <w:rFonts w:ascii="Times New Roman" w:eastAsia="Times New Roman" w:hAnsi="Times New Roman"/>
        </w:rPr>
        <w:t>Biaya Alat Berat</w:t>
      </w:r>
    </w:p>
    <w:p w14:paraId="53A91C6A" w14:textId="77777777" w:rsidR="00091239" w:rsidRDefault="00091239" w:rsidP="00091239">
      <w:pPr>
        <w:spacing w:after="0" w:line="240" w:lineRule="auto"/>
        <w:ind w:firstLine="425"/>
        <w:jc w:val="both"/>
        <w:rPr>
          <w:rFonts w:ascii="Times New Roman" w:eastAsia="Times New Roman" w:hAnsi="Times New Roman" w:cs="Times New Roman"/>
          <w:lang w:val="en-US" w:eastAsia="id-ID"/>
        </w:rPr>
      </w:pPr>
      <w:r>
        <w:rPr>
          <w:rFonts w:ascii="Times New Roman" w:eastAsia="Times New Roman" w:hAnsi="Times New Roman" w:cs="Times New Roman"/>
          <w:lang w:eastAsia="id-ID"/>
        </w:rPr>
        <w:t>P</w:t>
      </w:r>
      <w:proofErr w:type="spellStart"/>
      <w:r w:rsidRPr="005462BA">
        <w:rPr>
          <w:rFonts w:ascii="Times New Roman" w:eastAsia="Times New Roman" w:hAnsi="Times New Roman" w:cs="Times New Roman"/>
          <w:lang w:val="en-US" w:eastAsia="id-ID"/>
        </w:rPr>
        <w:t>enggunaan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alat</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berat</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terdapat</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beberapa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macam</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komponen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biaya</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harus</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diperhitungkan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yaitu</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biaya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kepemilikan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atau</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sewa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dan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biaya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operasional</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alat</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berat.Biaya-biaya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tersebut</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bernilai</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cukup</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besar</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tergantung</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skala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proyeknya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karena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itu</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diperlukan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analisa</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dan</w:t>
      </w:r>
      <w:proofErr w:type="spellEnd"/>
      <w:r w:rsidRPr="005462BA">
        <w:rPr>
          <w:rFonts w:ascii="Times New Roman" w:eastAsia="Times New Roman" w:hAnsi="Times New Roman" w:cs="Times New Roman"/>
          <w:lang w:val="en-US" w:eastAsia="id-ID"/>
        </w:rPr>
        <w:t xml:space="preserve"> </w:t>
      </w:r>
      <w:proofErr w:type="spellStart"/>
      <w:r w:rsidRPr="005462BA">
        <w:rPr>
          <w:rFonts w:ascii="Times New Roman" w:eastAsia="Times New Roman" w:hAnsi="Times New Roman" w:cs="Times New Roman"/>
          <w:lang w:val="en-US" w:eastAsia="id-ID"/>
        </w:rPr>
        <w:t>perhitungan</w:t>
      </w:r>
      <w:proofErr w:type="spellEnd"/>
      <w:r w:rsidRPr="005462BA">
        <w:rPr>
          <w:rFonts w:ascii="Times New Roman" w:eastAsia="Times New Roman" w:hAnsi="Times New Roman" w:cs="Times New Roman"/>
          <w:lang w:val="en-US" w:eastAsia="id-ID"/>
        </w:rPr>
        <w:t xml:space="preserve"> yang </w:t>
      </w:r>
      <w:proofErr w:type="spellStart"/>
      <w:r w:rsidRPr="005462BA">
        <w:rPr>
          <w:rFonts w:ascii="Times New Roman" w:eastAsia="Times New Roman" w:hAnsi="Times New Roman" w:cs="Times New Roman"/>
          <w:lang w:val="en-US" w:eastAsia="id-ID"/>
        </w:rPr>
        <w:t>matang</w:t>
      </w:r>
      <w:proofErr w:type="spellEnd"/>
      <w:r w:rsidRPr="005462BA">
        <w:rPr>
          <w:rFonts w:ascii="Times New Roman" w:eastAsia="Times New Roman" w:hAnsi="Times New Roman" w:cs="Times New Roman"/>
          <w:lang w:val="en-US" w:eastAsia="id-ID"/>
        </w:rPr>
        <w:t>.</w:t>
      </w:r>
    </w:p>
    <w:p w14:paraId="7A9411DE" w14:textId="5B954603" w:rsidR="00091239" w:rsidRPr="006762BE" w:rsidRDefault="00091239" w:rsidP="006762BE">
      <w:pPr>
        <w:spacing w:after="0" w:line="240" w:lineRule="auto"/>
        <w:ind w:firstLine="425"/>
        <w:jc w:val="both"/>
        <w:rPr>
          <w:rFonts w:ascii="Times New Roman" w:hAnsi="Times New Roman"/>
        </w:rPr>
      </w:pPr>
      <w:proofErr w:type="spellStart"/>
      <w:proofErr w:type="gramStart"/>
      <w:r w:rsidRPr="005462BA">
        <w:rPr>
          <w:rFonts w:ascii="Times New Roman" w:eastAsia="Times New Roman" w:hAnsi="Times New Roman" w:cs="Times New Roman"/>
          <w:lang w:val="en-US"/>
        </w:rPr>
        <w:t>Metode</w:t>
      </w:r>
      <w:proofErr w:type="spellEnd"/>
      <w:r w:rsidRPr="005462BA">
        <w:rPr>
          <w:rFonts w:ascii="Times New Roman" w:eastAsia="Times New Roman" w:hAnsi="Times New Roman" w:cs="Times New Roman"/>
          <w:lang w:val="en-US"/>
        </w:rPr>
        <w:t xml:space="preserve"> </w:t>
      </w:r>
      <w:proofErr w:type="spellStart"/>
      <w:r w:rsidRPr="005462BA">
        <w:rPr>
          <w:rFonts w:ascii="Times New Roman" w:eastAsia="Times New Roman" w:hAnsi="Times New Roman" w:cs="Times New Roman"/>
          <w:lang w:val="en-US"/>
        </w:rPr>
        <w:t>perhitungan</w:t>
      </w:r>
      <w:proofErr w:type="spellEnd"/>
      <w:r w:rsidRPr="005462BA">
        <w:rPr>
          <w:rFonts w:ascii="Times New Roman" w:eastAsia="Times New Roman" w:hAnsi="Times New Roman" w:cs="Times New Roman"/>
          <w:lang w:val="en-US"/>
        </w:rPr>
        <w:t xml:space="preserve"> </w:t>
      </w:r>
      <w:r w:rsidR="006762BE">
        <w:rPr>
          <w:rFonts w:ascii="Times New Roman" w:eastAsia="Times New Roman" w:hAnsi="Times New Roman" w:cs="Times New Roman"/>
        </w:rPr>
        <w:t>mengambil dari Dinas Perkerjaan umum kabupaten Kampar, Perhitungan tersebut tertera pada lampiran.</w:t>
      </w:r>
      <w:proofErr w:type="gramEnd"/>
    </w:p>
    <w:p w14:paraId="1B22B3C0" w14:textId="711B80CC" w:rsidR="00CB6674" w:rsidRDefault="00C54A19" w:rsidP="00C54A19">
      <w:pPr>
        <w:spacing w:before="240" w:after="120" w:line="240" w:lineRule="auto"/>
        <w:jc w:val="both"/>
        <w:rPr>
          <w:rFonts w:ascii="Times New Roman" w:hAnsi="Times New Roman" w:cs="Times New Roman"/>
          <w:b/>
        </w:rPr>
      </w:pPr>
      <w:r>
        <w:rPr>
          <w:rFonts w:ascii="Times New Roman" w:hAnsi="Times New Roman" w:cs="Times New Roman"/>
          <w:b/>
        </w:rPr>
        <w:t>METODOLOGI</w:t>
      </w:r>
    </w:p>
    <w:p w14:paraId="4B2171B9" w14:textId="2EBF0FD9" w:rsidR="00443BAF" w:rsidRDefault="00443BAF" w:rsidP="00443BAF">
      <w:pPr>
        <w:spacing w:before="120" w:after="0" w:line="240" w:lineRule="auto"/>
        <w:jc w:val="both"/>
        <w:rPr>
          <w:rFonts w:ascii="Times New Roman" w:eastAsia="Calibri" w:hAnsi="Times New Roman" w:cs="Times New Roman"/>
          <w:b/>
        </w:rPr>
      </w:pPr>
      <w:r>
        <w:rPr>
          <w:rFonts w:ascii="Times New Roman" w:eastAsia="Calibri" w:hAnsi="Times New Roman" w:cs="Times New Roman"/>
          <w:b/>
        </w:rPr>
        <w:t>Metode Pengumpulan Data</w:t>
      </w:r>
    </w:p>
    <w:p w14:paraId="47290593" w14:textId="5FAB59D2" w:rsidR="00BB6F77" w:rsidRPr="00BB6F77" w:rsidRDefault="00443BAF" w:rsidP="00443BAF">
      <w:pPr>
        <w:spacing w:after="0" w:line="240" w:lineRule="auto"/>
        <w:ind w:firstLine="425"/>
        <w:jc w:val="both"/>
        <w:rPr>
          <w:rFonts w:ascii="Times New Roman" w:hAnsi="Times New Roman" w:cs="Times New Roman"/>
        </w:rPr>
      </w:pPr>
      <w:r w:rsidRPr="005462BA">
        <w:rPr>
          <w:rFonts w:ascii="Times New Roman" w:eastAsia="Times New Roman" w:hAnsi="Times New Roman" w:cs="Times New Roman"/>
        </w:rPr>
        <w:t xml:space="preserve">Data yang </w:t>
      </w:r>
      <w:proofErr w:type="spellStart"/>
      <w:r w:rsidRPr="00443BAF">
        <w:rPr>
          <w:rFonts w:ascii="Times New Roman" w:eastAsia="Times New Roman" w:hAnsi="Times New Roman" w:cs="Times New Roman"/>
          <w:lang w:val="en-US"/>
        </w:rPr>
        <w:t>digunakan</w:t>
      </w:r>
      <w:proofErr w:type="spellEnd"/>
      <w:r w:rsidRPr="005462BA">
        <w:rPr>
          <w:rFonts w:ascii="Times New Roman" w:eastAsia="Times New Roman" w:hAnsi="Times New Roman" w:cs="Times New Roman"/>
        </w:rPr>
        <w:t xml:space="preserve"> dalam perencanaan ini adalah data primer dan sekunder. Data primer didapat dengan menginventarisasi data yang merujuk pada instansi terkait yaitu Dinas Pekerjaan Umum dan Penataan Ruang Kabupaten Kampar, sedangkan data sekunder diperoleh dari Buku, Artikel ilmiah, Jurnal ilmiah, dan lain sebagian</w:t>
      </w:r>
      <w:r>
        <w:rPr>
          <w:rFonts w:ascii="Times New Roman" w:eastAsia="Times New Roman" w:hAnsi="Times New Roman" w:cs="Times New Roman"/>
          <w:sz w:val="24"/>
          <w:szCs w:val="24"/>
        </w:rPr>
        <w:t>.</w:t>
      </w:r>
    </w:p>
    <w:p w14:paraId="56CC94E8" w14:textId="24615C8F" w:rsidR="00C54A19" w:rsidRDefault="00C54A19" w:rsidP="00443BAF">
      <w:pPr>
        <w:spacing w:before="240" w:after="0" w:line="240" w:lineRule="auto"/>
        <w:jc w:val="both"/>
        <w:rPr>
          <w:rFonts w:ascii="Times New Roman" w:hAnsi="Times New Roman" w:cs="Times New Roman"/>
          <w:b/>
        </w:rPr>
      </w:pPr>
      <w:r>
        <w:rPr>
          <w:rFonts w:ascii="Times New Roman" w:hAnsi="Times New Roman" w:cs="Times New Roman"/>
          <w:b/>
        </w:rPr>
        <w:t>HASIL DAN PEMBAHASAN</w:t>
      </w:r>
    </w:p>
    <w:p w14:paraId="110E89EC" w14:textId="77777777" w:rsidR="00443BAF" w:rsidRPr="00443BAF" w:rsidRDefault="00443BAF" w:rsidP="00443BAF">
      <w:pPr>
        <w:spacing w:before="120" w:after="0" w:line="240" w:lineRule="auto"/>
        <w:jc w:val="both"/>
        <w:rPr>
          <w:rFonts w:ascii="Times New Roman" w:eastAsia="Calibri" w:hAnsi="Times New Roman" w:cs="Times New Roman"/>
          <w:b/>
        </w:rPr>
      </w:pPr>
      <w:bookmarkStart w:id="1" w:name="_Toc87022990"/>
      <w:r w:rsidRPr="00443BAF">
        <w:rPr>
          <w:rFonts w:ascii="Times New Roman" w:eastAsia="Calibri" w:hAnsi="Times New Roman" w:cs="Times New Roman"/>
          <w:b/>
        </w:rPr>
        <w:t>Data</w:t>
      </w:r>
      <w:bookmarkEnd w:id="1"/>
      <w:r w:rsidRPr="00443BAF">
        <w:rPr>
          <w:rFonts w:ascii="Times New Roman" w:eastAsia="Calibri" w:hAnsi="Times New Roman" w:cs="Times New Roman"/>
          <w:b/>
        </w:rPr>
        <w:t xml:space="preserve"> </w:t>
      </w:r>
    </w:p>
    <w:p w14:paraId="46289DD6" w14:textId="59E19626" w:rsidR="00D00464" w:rsidRDefault="00443BAF" w:rsidP="00443BAF">
      <w:pPr>
        <w:spacing w:after="0" w:line="240" w:lineRule="auto"/>
        <w:ind w:firstLine="425"/>
        <w:jc w:val="both"/>
        <w:rPr>
          <w:rFonts w:ascii="Times New Roman" w:eastAsia="Calibri" w:hAnsi="Times New Roman" w:cs="Times New Roman"/>
        </w:rPr>
      </w:pPr>
      <w:r w:rsidRPr="00443BAF">
        <w:rPr>
          <w:rFonts w:ascii="Times New Roman" w:eastAsia="Times New Roman" w:hAnsi="Times New Roman" w:cs="Times New Roman"/>
        </w:rPr>
        <w:t>Data</w:t>
      </w:r>
      <w:r w:rsidRPr="001860F7">
        <w:rPr>
          <w:rFonts w:ascii="Times New Roman" w:eastAsia="Calibri" w:hAnsi="Times New Roman" w:cs="Times New Roman"/>
        </w:rPr>
        <w:t xml:space="preserve"> proyek yang dijadikan lokasi pada tugas akhir ini adalah proyek Jalan Penghubung Lereng Batu ke Sentral Jeruk, yang merupakan kegiatan pembangunan jalan tersebar di Kabupaten Kampar yang terletak di Kecamatan Kuok Kabupaten Kampar Provinsi Riau. Tugas akhir ini memerlukan data-data pendukung yang terkait dalam pelaksanaan proyek Jalan Penghubung Lereng Batu ke Sentral Jeruk. Data proyek yang digunakan untuk pekerjaan lapis pondasi agregat kelas C adalah sebagai berikut:</w:t>
      </w:r>
    </w:p>
    <w:p w14:paraId="3E4A1BDA" w14:textId="17A04B9F" w:rsidR="00443BAF" w:rsidRDefault="00854648" w:rsidP="00443BAF">
      <w:pPr>
        <w:pStyle w:val="ListParagraph"/>
        <w:numPr>
          <w:ilvl w:val="0"/>
          <w:numId w:val="10"/>
        </w:numPr>
        <w:tabs>
          <w:tab w:val="left" w:pos="5103"/>
          <w:tab w:val="left" w:pos="5387"/>
        </w:tabs>
        <w:spacing w:after="0" w:line="240" w:lineRule="auto"/>
        <w:ind w:left="425" w:hanging="425"/>
        <w:jc w:val="both"/>
        <w:rPr>
          <w:rFonts w:ascii="Times New Roman" w:hAnsi="Times New Roman"/>
          <w:bCs/>
        </w:rPr>
      </w:pPr>
      <w:r>
        <w:rPr>
          <w:rFonts w:ascii="Times New Roman" w:hAnsi="Times New Roman"/>
          <w:bCs/>
        </w:rPr>
        <w:t>Panjang jalan</w:t>
      </w:r>
      <w:r>
        <w:rPr>
          <w:rFonts w:ascii="Times New Roman" w:hAnsi="Times New Roman"/>
          <w:bCs/>
        </w:rPr>
        <w:tab/>
        <w:t>=</w:t>
      </w:r>
      <w:r>
        <w:rPr>
          <w:rFonts w:ascii="Times New Roman" w:hAnsi="Times New Roman"/>
          <w:bCs/>
        </w:rPr>
        <w:tab/>
        <w:t>1.000 m</w:t>
      </w:r>
    </w:p>
    <w:p w14:paraId="7B81CD34" w14:textId="2755D906" w:rsidR="00854648" w:rsidRDefault="00854648" w:rsidP="00443BAF">
      <w:pPr>
        <w:pStyle w:val="ListParagraph"/>
        <w:numPr>
          <w:ilvl w:val="0"/>
          <w:numId w:val="10"/>
        </w:numPr>
        <w:tabs>
          <w:tab w:val="left" w:pos="5103"/>
          <w:tab w:val="left" w:pos="5387"/>
        </w:tabs>
        <w:spacing w:after="0" w:line="240" w:lineRule="auto"/>
        <w:ind w:left="425" w:hanging="425"/>
        <w:jc w:val="both"/>
        <w:rPr>
          <w:rFonts w:ascii="Times New Roman" w:hAnsi="Times New Roman"/>
          <w:bCs/>
        </w:rPr>
      </w:pPr>
      <w:r>
        <w:rPr>
          <w:rFonts w:ascii="Times New Roman" w:hAnsi="Times New Roman"/>
          <w:bCs/>
        </w:rPr>
        <w:t>Volume pekerjaan lapis pondasi aggregat kelas C</w:t>
      </w:r>
      <w:r>
        <w:rPr>
          <w:rFonts w:ascii="Times New Roman" w:hAnsi="Times New Roman"/>
          <w:bCs/>
        </w:rPr>
        <w:tab/>
        <w:t>=</w:t>
      </w:r>
      <w:r>
        <w:rPr>
          <w:rFonts w:ascii="Times New Roman" w:hAnsi="Times New Roman"/>
          <w:bCs/>
        </w:rPr>
        <w:tab/>
        <w:t>893,25 m</w:t>
      </w:r>
      <w:r>
        <w:rPr>
          <w:rFonts w:ascii="Times New Roman" w:hAnsi="Times New Roman"/>
          <w:bCs/>
          <w:vertAlign w:val="superscript"/>
        </w:rPr>
        <w:t>3</w:t>
      </w:r>
    </w:p>
    <w:p w14:paraId="237388CF" w14:textId="19035FCB" w:rsidR="00854648" w:rsidRDefault="00854648" w:rsidP="00443BAF">
      <w:pPr>
        <w:pStyle w:val="ListParagraph"/>
        <w:numPr>
          <w:ilvl w:val="0"/>
          <w:numId w:val="10"/>
        </w:numPr>
        <w:tabs>
          <w:tab w:val="left" w:pos="5103"/>
          <w:tab w:val="left" w:pos="5387"/>
        </w:tabs>
        <w:spacing w:after="0" w:line="240" w:lineRule="auto"/>
        <w:ind w:left="425" w:hanging="425"/>
        <w:jc w:val="both"/>
        <w:rPr>
          <w:rFonts w:ascii="Times New Roman" w:hAnsi="Times New Roman"/>
          <w:bCs/>
        </w:rPr>
      </w:pPr>
      <w:r>
        <w:rPr>
          <w:rFonts w:ascii="Times New Roman" w:hAnsi="Times New Roman"/>
          <w:bCs/>
        </w:rPr>
        <w:t xml:space="preserve">Jarak </w:t>
      </w:r>
      <w:r>
        <w:rPr>
          <w:rFonts w:ascii="Times New Roman" w:hAnsi="Times New Roman"/>
          <w:bCs/>
          <w:i/>
          <w:iCs/>
        </w:rPr>
        <w:t>quarry</w:t>
      </w:r>
      <w:r>
        <w:rPr>
          <w:rFonts w:ascii="Times New Roman" w:hAnsi="Times New Roman"/>
          <w:bCs/>
        </w:rPr>
        <w:t xml:space="preserve"> ke lokasi pekerjaan</w:t>
      </w:r>
      <w:r>
        <w:rPr>
          <w:rFonts w:ascii="Times New Roman" w:hAnsi="Times New Roman"/>
          <w:bCs/>
        </w:rPr>
        <w:tab/>
        <w:t>=</w:t>
      </w:r>
      <w:r>
        <w:rPr>
          <w:rFonts w:ascii="Times New Roman" w:hAnsi="Times New Roman"/>
          <w:bCs/>
        </w:rPr>
        <w:tab/>
        <w:t>8 km</w:t>
      </w:r>
    </w:p>
    <w:p w14:paraId="317EA405" w14:textId="1742FA13" w:rsidR="00854648" w:rsidRDefault="00854648" w:rsidP="00443BAF">
      <w:pPr>
        <w:pStyle w:val="ListParagraph"/>
        <w:numPr>
          <w:ilvl w:val="0"/>
          <w:numId w:val="10"/>
        </w:numPr>
        <w:tabs>
          <w:tab w:val="left" w:pos="5103"/>
          <w:tab w:val="left" w:pos="5387"/>
        </w:tabs>
        <w:spacing w:after="0" w:line="240" w:lineRule="auto"/>
        <w:ind w:left="425" w:hanging="425"/>
        <w:jc w:val="both"/>
        <w:rPr>
          <w:rFonts w:ascii="Times New Roman" w:hAnsi="Times New Roman"/>
          <w:bCs/>
        </w:rPr>
      </w:pPr>
      <w:r>
        <w:rPr>
          <w:rFonts w:ascii="Times New Roman" w:hAnsi="Times New Roman"/>
          <w:bCs/>
        </w:rPr>
        <w:t>Tebal lapis aggregat padat</w:t>
      </w:r>
      <w:r>
        <w:rPr>
          <w:rFonts w:ascii="Times New Roman" w:hAnsi="Times New Roman"/>
          <w:bCs/>
        </w:rPr>
        <w:tab/>
        <w:t>=</w:t>
      </w:r>
      <w:r>
        <w:rPr>
          <w:rFonts w:ascii="Times New Roman" w:hAnsi="Times New Roman"/>
          <w:bCs/>
        </w:rPr>
        <w:tab/>
        <w:t>0,15 m</w:t>
      </w:r>
    </w:p>
    <w:p w14:paraId="7F805921" w14:textId="03BE7772" w:rsidR="00854648" w:rsidRDefault="0096522B" w:rsidP="00443BAF">
      <w:pPr>
        <w:pStyle w:val="ListParagraph"/>
        <w:numPr>
          <w:ilvl w:val="0"/>
          <w:numId w:val="10"/>
        </w:numPr>
        <w:tabs>
          <w:tab w:val="left" w:pos="5103"/>
          <w:tab w:val="left" w:pos="5387"/>
        </w:tabs>
        <w:spacing w:after="0" w:line="240" w:lineRule="auto"/>
        <w:ind w:left="425" w:hanging="425"/>
        <w:jc w:val="both"/>
        <w:rPr>
          <w:rFonts w:ascii="Times New Roman" w:hAnsi="Times New Roman"/>
          <w:bCs/>
        </w:rPr>
      </w:pPr>
      <w:r>
        <w:rPr>
          <w:rFonts w:ascii="Times New Roman" w:hAnsi="Times New Roman"/>
          <w:bCs/>
        </w:rPr>
        <w:t>Waktu kerja maksimal 1 hari</w:t>
      </w:r>
      <w:r>
        <w:rPr>
          <w:rFonts w:ascii="Times New Roman" w:hAnsi="Times New Roman"/>
          <w:bCs/>
        </w:rPr>
        <w:tab/>
        <w:t>=</w:t>
      </w:r>
      <w:r>
        <w:rPr>
          <w:rFonts w:ascii="Times New Roman" w:hAnsi="Times New Roman"/>
          <w:bCs/>
        </w:rPr>
        <w:tab/>
        <w:t>7 jam</w:t>
      </w:r>
    </w:p>
    <w:p w14:paraId="33A6E3DD" w14:textId="3EDB8624" w:rsidR="0096522B" w:rsidRPr="001860F7" w:rsidRDefault="0096522B" w:rsidP="0096522B">
      <w:pPr>
        <w:spacing w:before="120" w:after="0" w:line="240" w:lineRule="auto"/>
        <w:jc w:val="both"/>
        <w:rPr>
          <w:rFonts w:ascii="Times New Roman" w:eastAsia="Times New Roman" w:hAnsi="Times New Roman" w:cs="Times New Roman"/>
          <w:b/>
          <w:bCs/>
          <w:lang w:val="en-US"/>
        </w:rPr>
      </w:pPr>
      <w:r>
        <w:rPr>
          <w:rFonts w:ascii="Times New Roman" w:eastAsia="Calibri" w:hAnsi="Times New Roman" w:cs="Times New Roman"/>
          <w:b/>
        </w:rPr>
        <w:t>Hasil</w:t>
      </w:r>
    </w:p>
    <w:p w14:paraId="25B88A85" w14:textId="2BE8C122" w:rsidR="0096522B" w:rsidRDefault="00C82F64" w:rsidP="00C82F64">
      <w:pPr>
        <w:spacing w:after="0" w:line="240" w:lineRule="auto"/>
        <w:ind w:firstLine="425"/>
        <w:jc w:val="both"/>
        <w:rPr>
          <w:rFonts w:ascii="Times New Roman" w:eastAsia="Times New Roman" w:hAnsi="Times New Roman" w:cs="Times New Roman"/>
        </w:rPr>
      </w:pPr>
      <w:r w:rsidRPr="005462BA">
        <w:rPr>
          <w:rFonts w:ascii="Times New Roman" w:eastAsia="Times New Roman" w:hAnsi="Times New Roman" w:cs="Times New Roman"/>
        </w:rPr>
        <w:t>Hasil data</w:t>
      </w:r>
      <w:r w:rsidRPr="005462BA">
        <w:rPr>
          <w:rFonts w:ascii="Times New Roman" w:eastAsia="Times New Roman" w:hAnsi="Times New Roman" w:cs="Times New Roman"/>
          <w:b/>
          <w:i/>
          <w:lang w:val="fi-FI"/>
        </w:rPr>
        <w:t xml:space="preserve"> </w:t>
      </w:r>
      <w:r w:rsidRPr="00C82F64">
        <w:rPr>
          <w:rFonts w:ascii="Times New Roman" w:eastAsia="Calibri" w:hAnsi="Times New Roman" w:cs="Times New Roman"/>
        </w:rPr>
        <w:t>alat</w:t>
      </w:r>
      <w:r w:rsidRPr="005462BA">
        <w:rPr>
          <w:rFonts w:ascii="Times New Roman" w:eastAsia="Times New Roman" w:hAnsi="Times New Roman" w:cs="Times New Roman"/>
        </w:rPr>
        <w:t xml:space="preserve"> yang digunakan </w:t>
      </w:r>
      <w:r w:rsidRPr="005462BA">
        <w:rPr>
          <w:rFonts w:ascii="Times New Roman" w:eastAsia="Times New Roman" w:hAnsi="Times New Roman" w:cs="Times New Roman"/>
          <w:lang w:val="fi-FI"/>
        </w:rPr>
        <w:t xml:space="preserve">untuk pekerjaan lapis pondasi agregat kelas C </w:t>
      </w:r>
      <w:r w:rsidRPr="005462BA">
        <w:rPr>
          <w:rFonts w:ascii="Times New Roman" w:eastAsia="Times New Roman" w:hAnsi="Times New Roman" w:cs="Times New Roman"/>
        </w:rPr>
        <w:t xml:space="preserve">berdasarkan uraian analisa alat pada </w:t>
      </w:r>
      <w:r w:rsidRPr="005462BA">
        <w:rPr>
          <w:rFonts w:ascii="Times New Roman" w:hAnsi="Times New Roman" w:cs="Times New Roman"/>
        </w:rPr>
        <w:t>proyek Jalan Penghubung Lereng Batu ke Sentral Jeruk</w:t>
      </w:r>
      <w:r w:rsidRPr="005462BA">
        <w:rPr>
          <w:rFonts w:ascii="Times New Roman" w:eastAsia="Times New Roman" w:hAnsi="Times New Roman" w:cs="Times New Roman"/>
        </w:rPr>
        <w:t>, sebagai berikut:</w:t>
      </w:r>
    </w:p>
    <w:p w14:paraId="398F939B" w14:textId="4A2AF351" w:rsidR="00C82F64" w:rsidRDefault="00C82F64" w:rsidP="00C82F64">
      <w:pPr>
        <w:pStyle w:val="ListParagraph"/>
        <w:numPr>
          <w:ilvl w:val="0"/>
          <w:numId w:val="11"/>
        </w:numPr>
        <w:spacing w:after="0" w:line="240" w:lineRule="auto"/>
        <w:ind w:left="425" w:hanging="425"/>
        <w:jc w:val="both"/>
        <w:rPr>
          <w:rFonts w:ascii="Times New Roman" w:hAnsi="Times New Roman"/>
          <w:bCs/>
        </w:rPr>
      </w:pPr>
      <w:r>
        <w:rPr>
          <w:rFonts w:ascii="Times New Roman" w:hAnsi="Times New Roman"/>
          <w:bCs/>
        </w:rPr>
        <w:t>Kapasitas Produksi Alat Berat</w:t>
      </w:r>
    </w:p>
    <w:p w14:paraId="7B27C1FB" w14:textId="6F1A7A69" w:rsidR="00B605F9" w:rsidRDefault="00B605F9" w:rsidP="00B605F9">
      <w:pPr>
        <w:pStyle w:val="Caption"/>
        <w:keepNext/>
        <w:ind w:left="425"/>
        <w:jc w:val="center"/>
      </w:pPr>
      <w:r>
        <w:t xml:space="preserve">Tabel </w:t>
      </w:r>
      <w:r>
        <w:fldChar w:fldCharType="begin"/>
      </w:r>
      <w:r>
        <w:instrText xml:space="preserve"> SEQ Tabel \* ARABIC </w:instrText>
      </w:r>
      <w:r>
        <w:fldChar w:fldCharType="separate"/>
      </w:r>
      <w:r w:rsidR="00FA08D9">
        <w:rPr>
          <w:noProof/>
        </w:rPr>
        <w:t>8</w:t>
      </w:r>
      <w:r>
        <w:fldChar w:fldCharType="end"/>
      </w:r>
      <w:r>
        <w:t>. Kapasitas Produksi per Jam dan</w:t>
      </w:r>
      <w:r w:rsidR="00332A80">
        <w:t xml:space="preserve"> Lama Waktu Pekerjaan</w:t>
      </w:r>
    </w:p>
    <w:tbl>
      <w:tblPr>
        <w:tblStyle w:val="TableGrid"/>
        <w:tblW w:w="8647" w:type="dxa"/>
        <w:tblInd w:w="42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11"/>
        <w:gridCol w:w="3635"/>
        <w:gridCol w:w="1370"/>
        <w:gridCol w:w="1512"/>
        <w:gridCol w:w="1519"/>
      </w:tblGrid>
      <w:tr w:rsidR="00F97C42" w:rsidRPr="00F97C42" w14:paraId="4D2B1807" w14:textId="77777777" w:rsidTr="00332A80">
        <w:trPr>
          <w:trHeight w:val="567"/>
        </w:trPr>
        <w:tc>
          <w:tcPr>
            <w:tcW w:w="611" w:type="dxa"/>
            <w:tcBorders>
              <w:top w:val="single" w:sz="4" w:space="0" w:color="auto"/>
              <w:bottom w:val="single" w:sz="4" w:space="0" w:color="auto"/>
            </w:tcBorders>
            <w:vAlign w:val="center"/>
          </w:tcPr>
          <w:p w14:paraId="727407EF" w14:textId="2EC42AE4" w:rsidR="00F97C42" w:rsidRPr="00F97C42" w:rsidRDefault="00F97C42" w:rsidP="00F97C42">
            <w:pPr>
              <w:pStyle w:val="ListParagraph"/>
              <w:ind w:left="0"/>
              <w:jc w:val="center"/>
              <w:rPr>
                <w:rFonts w:ascii="Times New Roman" w:hAnsi="Times New Roman"/>
                <w:b/>
                <w:sz w:val="20"/>
                <w:szCs w:val="20"/>
              </w:rPr>
            </w:pPr>
            <w:r w:rsidRPr="00F97C42">
              <w:rPr>
                <w:rFonts w:ascii="Times New Roman" w:hAnsi="Times New Roman"/>
                <w:b/>
                <w:sz w:val="20"/>
                <w:szCs w:val="20"/>
              </w:rPr>
              <w:t>No.</w:t>
            </w:r>
          </w:p>
        </w:tc>
        <w:tc>
          <w:tcPr>
            <w:tcW w:w="3635" w:type="dxa"/>
            <w:tcBorders>
              <w:top w:val="single" w:sz="4" w:space="0" w:color="auto"/>
              <w:bottom w:val="single" w:sz="4" w:space="0" w:color="auto"/>
            </w:tcBorders>
            <w:vAlign w:val="center"/>
          </w:tcPr>
          <w:p w14:paraId="686153A2" w14:textId="5A14D373" w:rsidR="00F97C42" w:rsidRPr="00F97C42" w:rsidRDefault="00F97C42" w:rsidP="00F97C42">
            <w:pPr>
              <w:pStyle w:val="ListParagraph"/>
              <w:ind w:left="0"/>
              <w:jc w:val="center"/>
              <w:rPr>
                <w:rFonts w:ascii="Times New Roman" w:hAnsi="Times New Roman"/>
                <w:b/>
                <w:sz w:val="20"/>
                <w:szCs w:val="20"/>
              </w:rPr>
            </w:pPr>
            <w:r w:rsidRPr="00F97C42">
              <w:rPr>
                <w:rFonts w:ascii="Times New Roman" w:hAnsi="Times New Roman"/>
                <w:b/>
                <w:sz w:val="20"/>
                <w:szCs w:val="20"/>
              </w:rPr>
              <w:t>Nama Alat Berat</w:t>
            </w:r>
          </w:p>
        </w:tc>
        <w:tc>
          <w:tcPr>
            <w:tcW w:w="1370" w:type="dxa"/>
            <w:tcBorders>
              <w:top w:val="single" w:sz="4" w:space="0" w:color="auto"/>
              <w:bottom w:val="single" w:sz="4" w:space="0" w:color="auto"/>
            </w:tcBorders>
            <w:vAlign w:val="center"/>
          </w:tcPr>
          <w:p w14:paraId="78D258C5" w14:textId="307271B4" w:rsidR="00F97C42" w:rsidRPr="00F97C42" w:rsidRDefault="00F97C42" w:rsidP="00F97C42">
            <w:pPr>
              <w:pStyle w:val="ListParagraph"/>
              <w:ind w:left="0"/>
              <w:jc w:val="center"/>
              <w:rPr>
                <w:rFonts w:ascii="Times New Roman" w:hAnsi="Times New Roman"/>
                <w:b/>
                <w:sz w:val="20"/>
                <w:szCs w:val="20"/>
              </w:rPr>
            </w:pPr>
            <w:r w:rsidRPr="00F97C42">
              <w:rPr>
                <w:rFonts w:ascii="Times New Roman" w:hAnsi="Times New Roman"/>
                <w:b/>
                <w:sz w:val="20"/>
                <w:szCs w:val="20"/>
              </w:rPr>
              <w:t>Tipe</w:t>
            </w:r>
            <w:r>
              <w:rPr>
                <w:rFonts w:ascii="Times New Roman" w:hAnsi="Times New Roman"/>
                <w:b/>
                <w:sz w:val="20"/>
                <w:szCs w:val="20"/>
              </w:rPr>
              <w:t xml:space="preserve"> Alat Berat</w:t>
            </w:r>
          </w:p>
        </w:tc>
        <w:tc>
          <w:tcPr>
            <w:tcW w:w="1512" w:type="dxa"/>
            <w:tcBorders>
              <w:top w:val="single" w:sz="4" w:space="0" w:color="auto"/>
              <w:bottom w:val="single" w:sz="4" w:space="0" w:color="auto"/>
            </w:tcBorders>
            <w:vAlign w:val="center"/>
          </w:tcPr>
          <w:p w14:paraId="38A4857D" w14:textId="404F87FE" w:rsidR="00F97C42" w:rsidRPr="00F97C42" w:rsidRDefault="00F97C42" w:rsidP="00F97C42">
            <w:pPr>
              <w:pStyle w:val="ListParagraph"/>
              <w:ind w:left="0"/>
              <w:jc w:val="center"/>
              <w:rPr>
                <w:rFonts w:ascii="Times New Roman" w:hAnsi="Times New Roman"/>
                <w:b/>
                <w:sz w:val="20"/>
                <w:szCs w:val="20"/>
              </w:rPr>
            </w:pPr>
            <w:r>
              <w:rPr>
                <w:rFonts w:ascii="Times New Roman" w:hAnsi="Times New Roman"/>
                <w:b/>
                <w:sz w:val="20"/>
                <w:szCs w:val="20"/>
              </w:rPr>
              <w:t>Kapasitas Produksi/ Jam</w:t>
            </w:r>
          </w:p>
        </w:tc>
        <w:tc>
          <w:tcPr>
            <w:tcW w:w="1519" w:type="dxa"/>
            <w:tcBorders>
              <w:top w:val="single" w:sz="4" w:space="0" w:color="auto"/>
              <w:bottom w:val="single" w:sz="4" w:space="0" w:color="auto"/>
            </w:tcBorders>
            <w:vAlign w:val="center"/>
          </w:tcPr>
          <w:p w14:paraId="1AA1D312" w14:textId="0BD4510A" w:rsidR="00F97C42" w:rsidRPr="00F97C42" w:rsidRDefault="00332A80" w:rsidP="00F97C42">
            <w:pPr>
              <w:pStyle w:val="ListParagraph"/>
              <w:ind w:left="0"/>
              <w:jc w:val="center"/>
              <w:rPr>
                <w:rFonts w:ascii="Times New Roman" w:hAnsi="Times New Roman"/>
                <w:b/>
                <w:sz w:val="20"/>
                <w:szCs w:val="20"/>
              </w:rPr>
            </w:pPr>
            <w:r>
              <w:rPr>
                <w:rFonts w:ascii="Times New Roman" w:hAnsi="Times New Roman"/>
                <w:b/>
                <w:sz w:val="20"/>
                <w:szCs w:val="20"/>
              </w:rPr>
              <w:t>Lama Waktu Pekerjaan (Jam)</w:t>
            </w:r>
          </w:p>
        </w:tc>
      </w:tr>
      <w:tr w:rsidR="00F97C42" w:rsidRPr="00F97C42" w14:paraId="1FDD3292" w14:textId="77777777" w:rsidTr="00332A80">
        <w:trPr>
          <w:trHeight w:val="340"/>
        </w:trPr>
        <w:tc>
          <w:tcPr>
            <w:tcW w:w="611" w:type="dxa"/>
            <w:tcBorders>
              <w:top w:val="single" w:sz="4" w:space="0" w:color="auto"/>
              <w:bottom w:val="nil"/>
            </w:tcBorders>
            <w:vAlign w:val="center"/>
          </w:tcPr>
          <w:p w14:paraId="4F98E457" w14:textId="010BC98B" w:rsidR="00F97C42" w:rsidRPr="00F97C42" w:rsidRDefault="000F3911" w:rsidP="00B605F9">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3635" w:type="dxa"/>
            <w:tcBorders>
              <w:top w:val="single" w:sz="4" w:space="0" w:color="auto"/>
              <w:bottom w:val="nil"/>
            </w:tcBorders>
            <w:vAlign w:val="center"/>
          </w:tcPr>
          <w:p w14:paraId="377CC66E" w14:textId="3DF007A8" w:rsidR="00F97C42" w:rsidRPr="000F3911" w:rsidRDefault="000F3911" w:rsidP="00B605F9">
            <w:pPr>
              <w:pStyle w:val="ListParagraph"/>
              <w:ind w:left="0"/>
              <w:rPr>
                <w:rFonts w:ascii="Times New Roman" w:hAnsi="Times New Roman"/>
                <w:bCs/>
                <w:sz w:val="20"/>
                <w:szCs w:val="20"/>
              </w:rPr>
            </w:pPr>
            <w:r>
              <w:rPr>
                <w:rFonts w:ascii="Times New Roman" w:hAnsi="Times New Roman"/>
                <w:bCs/>
                <w:sz w:val="20"/>
                <w:szCs w:val="20"/>
              </w:rPr>
              <w:t>Dump truk 6 ton</w:t>
            </w:r>
          </w:p>
        </w:tc>
        <w:tc>
          <w:tcPr>
            <w:tcW w:w="1370" w:type="dxa"/>
            <w:tcBorders>
              <w:top w:val="single" w:sz="4" w:space="0" w:color="auto"/>
              <w:bottom w:val="nil"/>
            </w:tcBorders>
            <w:vAlign w:val="center"/>
          </w:tcPr>
          <w:p w14:paraId="48D54838" w14:textId="6AD1C2F1" w:rsidR="00F97C42" w:rsidRPr="00F97C42" w:rsidRDefault="000F3911" w:rsidP="00B605F9">
            <w:pPr>
              <w:pStyle w:val="ListParagraph"/>
              <w:ind w:left="0"/>
              <w:rPr>
                <w:rFonts w:ascii="Times New Roman" w:hAnsi="Times New Roman"/>
                <w:bCs/>
                <w:sz w:val="20"/>
                <w:szCs w:val="20"/>
              </w:rPr>
            </w:pPr>
            <w:r>
              <w:rPr>
                <w:rFonts w:ascii="Times New Roman" w:hAnsi="Times New Roman"/>
                <w:bCs/>
                <w:sz w:val="20"/>
                <w:szCs w:val="20"/>
              </w:rPr>
              <w:t>Mitsubishi</w:t>
            </w:r>
          </w:p>
        </w:tc>
        <w:tc>
          <w:tcPr>
            <w:tcW w:w="1512" w:type="dxa"/>
            <w:tcBorders>
              <w:top w:val="single" w:sz="4" w:space="0" w:color="auto"/>
              <w:bottom w:val="nil"/>
            </w:tcBorders>
            <w:vAlign w:val="center"/>
          </w:tcPr>
          <w:p w14:paraId="39407984" w14:textId="5CBF6CE5" w:rsidR="00F97C42" w:rsidRPr="000F3911" w:rsidRDefault="000F3911"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106,99</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single" w:sz="4" w:space="0" w:color="auto"/>
              <w:bottom w:val="nil"/>
            </w:tcBorders>
            <w:vAlign w:val="center"/>
          </w:tcPr>
          <w:p w14:paraId="79828960" w14:textId="307A7912" w:rsidR="00F97C42" w:rsidRPr="006140C8" w:rsidRDefault="006140C8" w:rsidP="00332A80">
            <w:pPr>
              <w:pStyle w:val="ListParagraph"/>
              <w:tabs>
                <w:tab w:val="right" w:pos="840"/>
              </w:tabs>
              <w:ind w:left="0"/>
              <w:rPr>
                <w:rFonts w:ascii="Times New Roman" w:hAnsi="Times New Roman"/>
                <w:bCs/>
                <w:sz w:val="20"/>
                <w:szCs w:val="20"/>
              </w:rPr>
            </w:pPr>
            <w:r>
              <w:rPr>
                <w:rFonts w:ascii="Times New Roman" w:hAnsi="Times New Roman"/>
                <w:bCs/>
                <w:sz w:val="20"/>
                <w:szCs w:val="20"/>
              </w:rPr>
              <w:tab/>
            </w:r>
            <w:r w:rsidR="00332A80">
              <w:rPr>
                <w:rFonts w:ascii="Times New Roman" w:hAnsi="Times New Roman"/>
                <w:bCs/>
                <w:sz w:val="20"/>
                <w:szCs w:val="20"/>
              </w:rPr>
              <w:t>23,41</w:t>
            </w:r>
          </w:p>
        </w:tc>
      </w:tr>
      <w:tr w:rsidR="006140C8" w:rsidRPr="00F97C42" w14:paraId="25672D3D" w14:textId="77777777" w:rsidTr="00332A80">
        <w:trPr>
          <w:trHeight w:val="340"/>
        </w:trPr>
        <w:tc>
          <w:tcPr>
            <w:tcW w:w="611" w:type="dxa"/>
            <w:tcBorders>
              <w:top w:val="nil"/>
              <w:bottom w:val="nil"/>
            </w:tcBorders>
            <w:vAlign w:val="center"/>
          </w:tcPr>
          <w:p w14:paraId="58D5705A" w14:textId="023F3AE8" w:rsidR="006140C8" w:rsidRDefault="006140C8" w:rsidP="00B605F9">
            <w:pPr>
              <w:pStyle w:val="ListParagraph"/>
              <w:ind w:left="0"/>
              <w:jc w:val="center"/>
              <w:rPr>
                <w:rFonts w:ascii="Times New Roman" w:hAnsi="Times New Roman"/>
                <w:bCs/>
                <w:sz w:val="20"/>
                <w:szCs w:val="20"/>
              </w:rPr>
            </w:pPr>
            <w:r>
              <w:rPr>
                <w:rFonts w:ascii="Times New Roman" w:hAnsi="Times New Roman"/>
                <w:bCs/>
                <w:sz w:val="20"/>
                <w:szCs w:val="20"/>
              </w:rPr>
              <w:t>2</w:t>
            </w:r>
          </w:p>
        </w:tc>
        <w:tc>
          <w:tcPr>
            <w:tcW w:w="3635" w:type="dxa"/>
            <w:tcBorders>
              <w:top w:val="nil"/>
              <w:bottom w:val="nil"/>
            </w:tcBorders>
            <w:vAlign w:val="center"/>
          </w:tcPr>
          <w:p w14:paraId="0F440749" w14:textId="485D362B" w:rsidR="006140C8" w:rsidRDefault="006140C8" w:rsidP="00B605F9">
            <w:pPr>
              <w:pStyle w:val="ListParagraph"/>
              <w:ind w:left="0"/>
              <w:rPr>
                <w:rFonts w:ascii="Times New Roman" w:hAnsi="Times New Roman"/>
                <w:bCs/>
                <w:sz w:val="20"/>
                <w:szCs w:val="20"/>
              </w:rPr>
            </w:pPr>
            <w:r>
              <w:rPr>
                <w:rFonts w:ascii="Times New Roman" w:hAnsi="Times New Roman"/>
                <w:bCs/>
                <w:sz w:val="20"/>
                <w:szCs w:val="20"/>
              </w:rPr>
              <w:t>Dump truk 10 ton</w:t>
            </w:r>
          </w:p>
        </w:tc>
        <w:tc>
          <w:tcPr>
            <w:tcW w:w="1370" w:type="dxa"/>
            <w:tcBorders>
              <w:top w:val="nil"/>
              <w:bottom w:val="nil"/>
            </w:tcBorders>
            <w:vAlign w:val="center"/>
          </w:tcPr>
          <w:p w14:paraId="3FD84626" w14:textId="32E762A5" w:rsidR="006140C8" w:rsidRDefault="006140C8" w:rsidP="00B605F9">
            <w:pPr>
              <w:pStyle w:val="ListParagraph"/>
              <w:ind w:left="0"/>
              <w:rPr>
                <w:rFonts w:ascii="Times New Roman" w:hAnsi="Times New Roman"/>
                <w:bCs/>
                <w:sz w:val="20"/>
                <w:szCs w:val="20"/>
              </w:rPr>
            </w:pPr>
            <w:r>
              <w:rPr>
                <w:rFonts w:ascii="Times New Roman" w:hAnsi="Times New Roman"/>
                <w:bCs/>
                <w:sz w:val="20"/>
                <w:szCs w:val="20"/>
              </w:rPr>
              <w:t xml:space="preserve">Mitsubishi </w:t>
            </w:r>
          </w:p>
        </w:tc>
        <w:tc>
          <w:tcPr>
            <w:tcW w:w="1512" w:type="dxa"/>
            <w:tcBorders>
              <w:top w:val="nil"/>
              <w:bottom w:val="nil"/>
            </w:tcBorders>
            <w:vAlign w:val="center"/>
          </w:tcPr>
          <w:p w14:paraId="6707F658" w14:textId="135B9538" w:rsidR="006140C8" w:rsidRPr="006140C8" w:rsidRDefault="006140C8"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9,44</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nil"/>
              <w:bottom w:val="nil"/>
            </w:tcBorders>
            <w:vAlign w:val="center"/>
          </w:tcPr>
          <w:p w14:paraId="3782864E" w14:textId="124C52AC" w:rsidR="006140C8" w:rsidRPr="006140C8" w:rsidRDefault="006140C8" w:rsidP="00332A80">
            <w:pPr>
              <w:pStyle w:val="ListParagraph"/>
              <w:tabs>
                <w:tab w:val="right" w:pos="840"/>
              </w:tabs>
              <w:ind w:left="0"/>
              <w:rPr>
                <w:rFonts w:ascii="Times New Roman" w:hAnsi="Times New Roman"/>
                <w:bCs/>
                <w:sz w:val="20"/>
                <w:szCs w:val="20"/>
              </w:rPr>
            </w:pPr>
            <w:r>
              <w:rPr>
                <w:rFonts w:ascii="Times New Roman" w:hAnsi="Times New Roman"/>
                <w:bCs/>
                <w:sz w:val="20"/>
                <w:szCs w:val="20"/>
              </w:rPr>
              <w:tab/>
            </w:r>
            <w:r w:rsidR="00332A80">
              <w:rPr>
                <w:rFonts w:ascii="Times New Roman" w:hAnsi="Times New Roman"/>
                <w:bCs/>
                <w:sz w:val="20"/>
                <w:szCs w:val="20"/>
              </w:rPr>
              <w:t>23,65</w:t>
            </w:r>
          </w:p>
        </w:tc>
      </w:tr>
      <w:tr w:rsidR="006140C8" w:rsidRPr="00F97C42" w14:paraId="5DB32E36" w14:textId="77777777" w:rsidTr="00332A80">
        <w:trPr>
          <w:trHeight w:val="340"/>
        </w:trPr>
        <w:tc>
          <w:tcPr>
            <w:tcW w:w="611" w:type="dxa"/>
            <w:tcBorders>
              <w:top w:val="nil"/>
              <w:bottom w:val="nil"/>
            </w:tcBorders>
            <w:vAlign w:val="center"/>
          </w:tcPr>
          <w:p w14:paraId="4EAE6DAB" w14:textId="3E00A43C" w:rsidR="006140C8" w:rsidRDefault="006140C8" w:rsidP="00B605F9">
            <w:pPr>
              <w:pStyle w:val="ListParagraph"/>
              <w:ind w:left="0"/>
              <w:jc w:val="center"/>
              <w:rPr>
                <w:rFonts w:ascii="Times New Roman" w:hAnsi="Times New Roman"/>
                <w:bCs/>
                <w:sz w:val="20"/>
                <w:szCs w:val="20"/>
              </w:rPr>
            </w:pPr>
            <w:r>
              <w:rPr>
                <w:rFonts w:ascii="Times New Roman" w:hAnsi="Times New Roman"/>
                <w:bCs/>
                <w:sz w:val="20"/>
                <w:szCs w:val="20"/>
              </w:rPr>
              <w:lastRenderedPageBreak/>
              <w:t>3</w:t>
            </w:r>
          </w:p>
        </w:tc>
        <w:tc>
          <w:tcPr>
            <w:tcW w:w="3635" w:type="dxa"/>
            <w:tcBorders>
              <w:top w:val="nil"/>
              <w:bottom w:val="nil"/>
            </w:tcBorders>
            <w:vAlign w:val="center"/>
          </w:tcPr>
          <w:p w14:paraId="14B22698" w14:textId="03377DC6" w:rsidR="006140C8" w:rsidRDefault="006140C8" w:rsidP="00B605F9">
            <w:pPr>
              <w:pStyle w:val="ListParagraph"/>
              <w:ind w:left="0"/>
              <w:rPr>
                <w:rFonts w:ascii="Times New Roman" w:hAnsi="Times New Roman"/>
                <w:bCs/>
                <w:sz w:val="20"/>
                <w:szCs w:val="20"/>
              </w:rPr>
            </w:pPr>
            <w:r>
              <w:rPr>
                <w:rFonts w:ascii="Times New Roman" w:hAnsi="Times New Roman"/>
                <w:bCs/>
                <w:sz w:val="20"/>
                <w:szCs w:val="20"/>
              </w:rPr>
              <w:t>Motor grader (&gt; 100HP)</w:t>
            </w:r>
          </w:p>
        </w:tc>
        <w:tc>
          <w:tcPr>
            <w:tcW w:w="1370" w:type="dxa"/>
            <w:tcBorders>
              <w:top w:val="nil"/>
              <w:bottom w:val="nil"/>
            </w:tcBorders>
            <w:vAlign w:val="center"/>
          </w:tcPr>
          <w:p w14:paraId="117F5729" w14:textId="46095199" w:rsidR="006140C8" w:rsidRDefault="006140C8" w:rsidP="00B605F9">
            <w:pPr>
              <w:pStyle w:val="ListParagraph"/>
              <w:ind w:left="0"/>
              <w:rPr>
                <w:rFonts w:ascii="Times New Roman" w:hAnsi="Times New Roman"/>
                <w:bCs/>
                <w:sz w:val="20"/>
                <w:szCs w:val="20"/>
              </w:rPr>
            </w:pPr>
            <w:r>
              <w:rPr>
                <w:rFonts w:ascii="Times New Roman" w:hAnsi="Times New Roman"/>
                <w:bCs/>
                <w:sz w:val="20"/>
                <w:szCs w:val="20"/>
              </w:rPr>
              <w:t>Komatsu</w:t>
            </w:r>
          </w:p>
        </w:tc>
        <w:tc>
          <w:tcPr>
            <w:tcW w:w="1512" w:type="dxa"/>
            <w:tcBorders>
              <w:top w:val="nil"/>
              <w:bottom w:val="nil"/>
            </w:tcBorders>
            <w:vAlign w:val="center"/>
          </w:tcPr>
          <w:p w14:paraId="5D3F6D60" w14:textId="03EAC01A" w:rsidR="006140C8" w:rsidRPr="00911088" w:rsidRDefault="00911088"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136,59</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nil"/>
              <w:bottom w:val="nil"/>
            </w:tcBorders>
            <w:vAlign w:val="center"/>
          </w:tcPr>
          <w:p w14:paraId="6553DF87" w14:textId="2BDC6312" w:rsidR="006140C8" w:rsidRPr="00911088" w:rsidRDefault="00911088" w:rsidP="00332A80">
            <w:pPr>
              <w:pStyle w:val="ListParagraph"/>
              <w:tabs>
                <w:tab w:val="right" w:pos="840"/>
              </w:tabs>
              <w:ind w:left="0"/>
              <w:rPr>
                <w:rFonts w:ascii="Times New Roman" w:hAnsi="Times New Roman"/>
                <w:bCs/>
                <w:sz w:val="20"/>
                <w:szCs w:val="20"/>
              </w:rPr>
            </w:pPr>
            <w:r>
              <w:rPr>
                <w:rFonts w:ascii="Times New Roman" w:hAnsi="Times New Roman"/>
                <w:bCs/>
                <w:sz w:val="20"/>
                <w:szCs w:val="20"/>
              </w:rPr>
              <w:tab/>
            </w:r>
            <w:r w:rsidR="00332A80">
              <w:rPr>
                <w:rFonts w:ascii="Times New Roman" w:hAnsi="Times New Roman"/>
                <w:bCs/>
                <w:sz w:val="20"/>
                <w:szCs w:val="20"/>
              </w:rPr>
              <w:t>6,54</w:t>
            </w:r>
          </w:p>
        </w:tc>
      </w:tr>
      <w:tr w:rsidR="00911088" w:rsidRPr="00F97C42" w14:paraId="16DB40D9" w14:textId="77777777" w:rsidTr="00332A80">
        <w:trPr>
          <w:trHeight w:val="340"/>
        </w:trPr>
        <w:tc>
          <w:tcPr>
            <w:tcW w:w="611" w:type="dxa"/>
            <w:tcBorders>
              <w:top w:val="nil"/>
              <w:bottom w:val="nil"/>
            </w:tcBorders>
            <w:vAlign w:val="center"/>
          </w:tcPr>
          <w:p w14:paraId="3A4F3C1D" w14:textId="74538BB6" w:rsidR="00911088" w:rsidRDefault="00911088" w:rsidP="00B605F9">
            <w:pPr>
              <w:pStyle w:val="ListParagraph"/>
              <w:ind w:left="0"/>
              <w:jc w:val="center"/>
              <w:rPr>
                <w:rFonts w:ascii="Times New Roman" w:hAnsi="Times New Roman"/>
                <w:bCs/>
                <w:sz w:val="20"/>
                <w:szCs w:val="20"/>
              </w:rPr>
            </w:pPr>
            <w:r>
              <w:rPr>
                <w:rFonts w:ascii="Times New Roman" w:hAnsi="Times New Roman"/>
                <w:bCs/>
                <w:sz w:val="20"/>
                <w:szCs w:val="20"/>
              </w:rPr>
              <w:t>4</w:t>
            </w:r>
          </w:p>
        </w:tc>
        <w:tc>
          <w:tcPr>
            <w:tcW w:w="3635" w:type="dxa"/>
            <w:tcBorders>
              <w:top w:val="nil"/>
              <w:bottom w:val="nil"/>
            </w:tcBorders>
            <w:vAlign w:val="center"/>
          </w:tcPr>
          <w:p w14:paraId="0CC1EE7E" w14:textId="505984E3"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Vibrator roller (5 – 8 T)</w:t>
            </w:r>
          </w:p>
        </w:tc>
        <w:tc>
          <w:tcPr>
            <w:tcW w:w="1370" w:type="dxa"/>
            <w:tcBorders>
              <w:top w:val="nil"/>
              <w:bottom w:val="nil"/>
            </w:tcBorders>
            <w:vAlign w:val="center"/>
          </w:tcPr>
          <w:p w14:paraId="06E715F8" w14:textId="65350E87"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Caterpillar</w:t>
            </w:r>
          </w:p>
        </w:tc>
        <w:tc>
          <w:tcPr>
            <w:tcW w:w="1512" w:type="dxa"/>
            <w:tcBorders>
              <w:top w:val="nil"/>
              <w:bottom w:val="nil"/>
            </w:tcBorders>
            <w:vAlign w:val="center"/>
          </w:tcPr>
          <w:p w14:paraId="6A42756D" w14:textId="0498DAEB" w:rsidR="00911088" w:rsidRPr="00911088" w:rsidRDefault="00911088"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37,35</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nil"/>
              <w:bottom w:val="nil"/>
            </w:tcBorders>
            <w:vAlign w:val="center"/>
          </w:tcPr>
          <w:p w14:paraId="129FC87E" w14:textId="233FE3D4" w:rsidR="00911088" w:rsidRPr="00911088" w:rsidRDefault="00911088" w:rsidP="00332A80">
            <w:pPr>
              <w:pStyle w:val="ListParagraph"/>
              <w:tabs>
                <w:tab w:val="right" w:pos="840"/>
              </w:tabs>
              <w:ind w:left="0"/>
              <w:rPr>
                <w:rFonts w:ascii="Times New Roman" w:hAnsi="Times New Roman"/>
                <w:bCs/>
                <w:sz w:val="20"/>
                <w:szCs w:val="20"/>
              </w:rPr>
            </w:pPr>
            <w:r>
              <w:rPr>
                <w:rFonts w:ascii="Times New Roman" w:hAnsi="Times New Roman"/>
                <w:bCs/>
                <w:sz w:val="20"/>
                <w:szCs w:val="20"/>
              </w:rPr>
              <w:tab/>
            </w:r>
            <w:r w:rsidR="00332A80">
              <w:rPr>
                <w:rFonts w:ascii="Times New Roman" w:hAnsi="Times New Roman"/>
                <w:bCs/>
                <w:sz w:val="20"/>
                <w:szCs w:val="20"/>
              </w:rPr>
              <w:t>23,91</w:t>
            </w:r>
          </w:p>
        </w:tc>
      </w:tr>
      <w:tr w:rsidR="00911088" w:rsidRPr="00F97C42" w14:paraId="65F659C8" w14:textId="77777777" w:rsidTr="00332A80">
        <w:trPr>
          <w:trHeight w:val="340"/>
        </w:trPr>
        <w:tc>
          <w:tcPr>
            <w:tcW w:w="611" w:type="dxa"/>
            <w:tcBorders>
              <w:top w:val="nil"/>
              <w:bottom w:val="nil"/>
            </w:tcBorders>
            <w:vAlign w:val="center"/>
          </w:tcPr>
          <w:p w14:paraId="41ABB533" w14:textId="36DF34E9" w:rsidR="00911088" w:rsidRDefault="00911088" w:rsidP="00B605F9">
            <w:pPr>
              <w:pStyle w:val="ListParagraph"/>
              <w:ind w:left="0"/>
              <w:jc w:val="center"/>
              <w:rPr>
                <w:rFonts w:ascii="Times New Roman" w:hAnsi="Times New Roman"/>
                <w:bCs/>
                <w:sz w:val="20"/>
                <w:szCs w:val="20"/>
              </w:rPr>
            </w:pPr>
            <w:r>
              <w:rPr>
                <w:rFonts w:ascii="Times New Roman" w:hAnsi="Times New Roman"/>
                <w:bCs/>
                <w:sz w:val="20"/>
                <w:szCs w:val="20"/>
              </w:rPr>
              <w:t>5</w:t>
            </w:r>
          </w:p>
        </w:tc>
        <w:tc>
          <w:tcPr>
            <w:tcW w:w="3635" w:type="dxa"/>
            <w:tcBorders>
              <w:top w:val="nil"/>
              <w:bottom w:val="nil"/>
            </w:tcBorders>
            <w:vAlign w:val="center"/>
          </w:tcPr>
          <w:p w14:paraId="73532ECE" w14:textId="1983C826"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Wheel loader (1,0 – 1,6 T)</w:t>
            </w:r>
          </w:p>
        </w:tc>
        <w:tc>
          <w:tcPr>
            <w:tcW w:w="1370" w:type="dxa"/>
            <w:tcBorders>
              <w:top w:val="nil"/>
              <w:bottom w:val="nil"/>
            </w:tcBorders>
            <w:vAlign w:val="center"/>
          </w:tcPr>
          <w:p w14:paraId="59378766" w14:textId="7E69AC2C"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Caterpillar</w:t>
            </w:r>
          </w:p>
        </w:tc>
        <w:tc>
          <w:tcPr>
            <w:tcW w:w="1512" w:type="dxa"/>
            <w:tcBorders>
              <w:top w:val="nil"/>
              <w:bottom w:val="nil"/>
            </w:tcBorders>
            <w:vAlign w:val="center"/>
          </w:tcPr>
          <w:p w14:paraId="425249EB" w14:textId="77AC65D8" w:rsidR="00911088" w:rsidRPr="00911088" w:rsidRDefault="00911088"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94,48</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nil"/>
              <w:bottom w:val="nil"/>
            </w:tcBorders>
            <w:vAlign w:val="center"/>
          </w:tcPr>
          <w:p w14:paraId="69EA8B7E" w14:textId="6911BB7C" w:rsidR="00911088" w:rsidRPr="00911088" w:rsidRDefault="00911088" w:rsidP="00332A80">
            <w:pPr>
              <w:pStyle w:val="ListParagraph"/>
              <w:tabs>
                <w:tab w:val="right" w:pos="840"/>
              </w:tabs>
              <w:ind w:left="0"/>
              <w:rPr>
                <w:rFonts w:ascii="Times New Roman" w:hAnsi="Times New Roman"/>
                <w:bCs/>
                <w:sz w:val="20"/>
                <w:szCs w:val="20"/>
              </w:rPr>
            </w:pPr>
            <w:r>
              <w:rPr>
                <w:rFonts w:ascii="Times New Roman" w:hAnsi="Times New Roman"/>
                <w:bCs/>
                <w:sz w:val="20"/>
                <w:szCs w:val="20"/>
              </w:rPr>
              <w:tab/>
            </w:r>
            <w:r w:rsidR="00332A80">
              <w:rPr>
                <w:rFonts w:ascii="Times New Roman" w:hAnsi="Times New Roman"/>
                <w:bCs/>
                <w:sz w:val="20"/>
                <w:szCs w:val="20"/>
              </w:rPr>
              <w:t>9,45</w:t>
            </w:r>
          </w:p>
        </w:tc>
      </w:tr>
      <w:tr w:rsidR="00911088" w:rsidRPr="00F97C42" w14:paraId="75CBF07C" w14:textId="77777777" w:rsidTr="00332A80">
        <w:trPr>
          <w:trHeight w:val="340"/>
        </w:trPr>
        <w:tc>
          <w:tcPr>
            <w:tcW w:w="611" w:type="dxa"/>
            <w:tcBorders>
              <w:top w:val="nil"/>
              <w:bottom w:val="single" w:sz="4" w:space="0" w:color="auto"/>
            </w:tcBorders>
            <w:vAlign w:val="center"/>
          </w:tcPr>
          <w:p w14:paraId="23F42961" w14:textId="2BD5B4EB" w:rsidR="00911088" w:rsidRDefault="00911088" w:rsidP="00B605F9">
            <w:pPr>
              <w:pStyle w:val="ListParagraph"/>
              <w:ind w:left="0"/>
              <w:jc w:val="center"/>
              <w:rPr>
                <w:rFonts w:ascii="Times New Roman" w:hAnsi="Times New Roman"/>
                <w:bCs/>
                <w:sz w:val="20"/>
                <w:szCs w:val="20"/>
              </w:rPr>
            </w:pPr>
            <w:r>
              <w:rPr>
                <w:rFonts w:ascii="Times New Roman" w:hAnsi="Times New Roman"/>
                <w:bCs/>
                <w:sz w:val="20"/>
                <w:szCs w:val="20"/>
              </w:rPr>
              <w:t>6</w:t>
            </w:r>
          </w:p>
        </w:tc>
        <w:tc>
          <w:tcPr>
            <w:tcW w:w="3635" w:type="dxa"/>
            <w:tcBorders>
              <w:top w:val="nil"/>
              <w:bottom w:val="single" w:sz="4" w:space="0" w:color="auto"/>
            </w:tcBorders>
            <w:vAlign w:val="center"/>
          </w:tcPr>
          <w:p w14:paraId="68E42AEE" w14:textId="72A5D724"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Water tank truk (3000 – 4500 L)</w:t>
            </w:r>
          </w:p>
        </w:tc>
        <w:tc>
          <w:tcPr>
            <w:tcW w:w="1370" w:type="dxa"/>
            <w:tcBorders>
              <w:top w:val="nil"/>
              <w:bottom w:val="single" w:sz="4" w:space="0" w:color="auto"/>
            </w:tcBorders>
            <w:vAlign w:val="center"/>
          </w:tcPr>
          <w:p w14:paraId="144FCB40" w14:textId="405CE872" w:rsidR="00911088" w:rsidRDefault="00911088" w:rsidP="00B605F9">
            <w:pPr>
              <w:pStyle w:val="ListParagraph"/>
              <w:ind w:left="0"/>
              <w:rPr>
                <w:rFonts w:ascii="Times New Roman" w:hAnsi="Times New Roman"/>
                <w:bCs/>
                <w:sz w:val="20"/>
                <w:szCs w:val="20"/>
              </w:rPr>
            </w:pPr>
            <w:r>
              <w:rPr>
                <w:rFonts w:ascii="Times New Roman" w:hAnsi="Times New Roman"/>
                <w:bCs/>
                <w:sz w:val="20"/>
                <w:szCs w:val="20"/>
              </w:rPr>
              <w:t>Hino</w:t>
            </w:r>
          </w:p>
        </w:tc>
        <w:tc>
          <w:tcPr>
            <w:tcW w:w="1512" w:type="dxa"/>
            <w:tcBorders>
              <w:top w:val="nil"/>
              <w:bottom w:val="single" w:sz="4" w:space="0" w:color="auto"/>
            </w:tcBorders>
            <w:vAlign w:val="center"/>
          </w:tcPr>
          <w:p w14:paraId="5435011C" w14:textId="56AC4B26" w:rsidR="00911088" w:rsidRPr="00911088" w:rsidRDefault="00911088" w:rsidP="00B605F9">
            <w:pPr>
              <w:pStyle w:val="ListParagraph"/>
              <w:tabs>
                <w:tab w:val="right" w:pos="797"/>
                <w:tab w:val="left" w:pos="939"/>
              </w:tabs>
              <w:ind w:left="0"/>
              <w:rPr>
                <w:rFonts w:ascii="Times New Roman" w:hAnsi="Times New Roman"/>
                <w:bCs/>
                <w:sz w:val="20"/>
                <w:szCs w:val="20"/>
              </w:rPr>
            </w:pPr>
            <w:r>
              <w:rPr>
                <w:rFonts w:ascii="Times New Roman" w:hAnsi="Times New Roman"/>
                <w:bCs/>
                <w:sz w:val="20"/>
                <w:szCs w:val="20"/>
              </w:rPr>
              <w:tab/>
              <w:t>106,71</w:t>
            </w:r>
            <w:r>
              <w:rPr>
                <w:rFonts w:ascii="Times New Roman" w:hAnsi="Times New Roman"/>
                <w:bCs/>
                <w:sz w:val="20"/>
                <w:szCs w:val="20"/>
              </w:rPr>
              <w:tab/>
              <w:t>m</w:t>
            </w:r>
            <w:r>
              <w:rPr>
                <w:rFonts w:ascii="Times New Roman" w:hAnsi="Times New Roman"/>
                <w:bCs/>
                <w:sz w:val="20"/>
                <w:szCs w:val="20"/>
                <w:vertAlign w:val="superscript"/>
              </w:rPr>
              <w:t>3</w:t>
            </w:r>
          </w:p>
        </w:tc>
        <w:tc>
          <w:tcPr>
            <w:tcW w:w="1519" w:type="dxa"/>
            <w:tcBorders>
              <w:top w:val="nil"/>
              <w:bottom w:val="single" w:sz="4" w:space="0" w:color="auto"/>
            </w:tcBorders>
            <w:vAlign w:val="center"/>
          </w:tcPr>
          <w:p w14:paraId="1078651E" w14:textId="36F75B76" w:rsidR="00911088" w:rsidRPr="00E5770D" w:rsidRDefault="00911088" w:rsidP="00332A80">
            <w:pPr>
              <w:pStyle w:val="ListParagraph"/>
              <w:tabs>
                <w:tab w:val="right" w:pos="840"/>
              </w:tabs>
              <w:ind w:left="0"/>
              <w:rPr>
                <w:rFonts w:ascii="Times New Roman" w:hAnsi="Times New Roman"/>
                <w:bCs/>
                <w:sz w:val="20"/>
                <w:szCs w:val="20"/>
                <w:vertAlign w:val="superscript"/>
              </w:rPr>
            </w:pPr>
            <w:r>
              <w:rPr>
                <w:rFonts w:ascii="Times New Roman" w:hAnsi="Times New Roman"/>
                <w:bCs/>
                <w:sz w:val="20"/>
                <w:szCs w:val="20"/>
              </w:rPr>
              <w:tab/>
            </w:r>
            <w:r w:rsidR="00332A80">
              <w:rPr>
                <w:rFonts w:ascii="Times New Roman" w:hAnsi="Times New Roman"/>
                <w:bCs/>
                <w:sz w:val="20"/>
                <w:szCs w:val="20"/>
              </w:rPr>
              <w:t>8,37</w:t>
            </w:r>
          </w:p>
        </w:tc>
      </w:tr>
    </w:tbl>
    <w:p w14:paraId="0141B53C" w14:textId="786A3627" w:rsidR="00C82F64" w:rsidRDefault="00C82F64" w:rsidP="00DC60A3">
      <w:pPr>
        <w:pStyle w:val="ListParagraph"/>
        <w:numPr>
          <w:ilvl w:val="0"/>
          <w:numId w:val="11"/>
        </w:numPr>
        <w:spacing w:before="120" w:after="0" w:line="240" w:lineRule="auto"/>
        <w:ind w:left="425" w:hanging="425"/>
        <w:jc w:val="both"/>
        <w:rPr>
          <w:rFonts w:ascii="Times New Roman" w:hAnsi="Times New Roman"/>
          <w:bCs/>
        </w:rPr>
      </w:pPr>
      <w:r>
        <w:rPr>
          <w:rFonts w:ascii="Times New Roman" w:hAnsi="Times New Roman"/>
          <w:bCs/>
        </w:rPr>
        <w:t>Waktu yang Dibutuhkan dan Biaya Alat Berat</w:t>
      </w:r>
    </w:p>
    <w:p w14:paraId="5C5CF38C" w14:textId="4AD015A2" w:rsidR="00C967EC" w:rsidRDefault="00C967EC" w:rsidP="00BD43FB">
      <w:pPr>
        <w:pStyle w:val="Caption"/>
        <w:keepNext/>
        <w:spacing w:before="120"/>
        <w:jc w:val="center"/>
      </w:pPr>
      <w:r>
        <w:t xml:space="preserve">Tabel </w:t>
      </w:r>
      <w:r>
        <w:fldChar w:fldCharType="begin"/>
      </w:r>
      <w:r>
        <w:instrText xml:space="preserve"> SEQ Tabel \* ARABIC </w:instrText>
      </w:r>
      <w:r>
        <w:fldChar w:fldCharType="separate"/>
      </w:r>
      <w:r w:rsidR="00FA08D9">
        <w:rPr>
          <w:noProof/>
        </w:rPr>
        <w:t>9</w:t>
      </w:r>
      <w:r>
        <w:fldChar w:fldCharType="end"/>
      </w:r>
      <w:r>
        <w:t>. Alternatif I Menggunakan Dump Truk 6 Ton</w:t>
      </w: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3"/>
        <w:gridCol w:w="1184"/>
        <w:gridCol w:w="861"/>
        <w:gridCol w:w="1128"/>
        <w:gridCol w:w="1275"/>
        <w:gridCol w:w="1701"/>
      </w:tblGrid>
      <w:tr w:rsidR="00F54ED1" w:rsidRPr="00F97C42" w14:paraId="77866E86" w14:textId="25856E04" w:rsidTr="00BD43FB">
        <w:trPr>
          <w:trHeight w:val="340"/>
        </w:trPr>
        <w:tc>
          <w:tcPr>
            <w:tcW w:w="2923" w:type="dxa"/>
            <w:tcBorders>
              <w:top w:val="single" w:sz="4" w:space="0" w:color="auto"/>
            </w:tcBorders>
            <w:vAlign w:val="center"/>
          </w:tcPr>
          <w:p w14:paraId="4BDE63AE" w14:textId="77777777" w:rsidR="00F54ED1" w:rsidRPr="00F97C42" w:rsidRDefault="00F54ED1" w:rsidP="00486805">
            <w:pPr>
              <w:pStyle w:val="ListParagraph"/>
              <w:ind w:left="0"/>
              <w:jc w:val="center"/>
              <w:rPr>
                <w:rFonts w:ascii="Times New Roman" w:hAnsi="Times New Roman"/>
                <w:b/>
                <w:sz w:val="20"/>
                <w:szCs w:val="20"/>
              </w:rPr>
            </w:pPr>
            <w:r w:rsidRPr="00F97C42">
              <w:rPr>
                <w:rFonts w:ascii="Times New Roman" w:hAnsi="Times New Roman"/>
                <w:b/>
                <w:sz w:val="20"/>
                <w:szCs w:val="20"/>
              </w:rPr>
              <w:t>Nama Alat Berat</w:t>
            </w:r>
          </w:p>
        </w:tc>
        <w:tc>
          <w:tcPr>
            <w:tcW w:w="1184" w:type="dxa"/>
            <w:tcBorders>
              <w:top w:val="single" w:sz="4" w:space="0" w:color="auto"/>
            </w:tcBorders>
            <w:vAlign w:val="center"/>
          </w:tcPr>
          <w:p w14:paraId="2DA2E09B" w14:textId="77777777" w:rsidR="00F54ED1" w:rsidRPr="00F97C42" w:rsidRDefault="00F54ED1" w:rsidP="00486805">
            <w:pPr>
              <w:pStyle w:val="ListParagraph"/>
              <w:ind w:left="0"/>
              <w:jc w:val="center"/>
              <w:rPr>
                <w:rFonts w:ascii="Times New Roman" w:hAnsi="Times New Roman"/>
                <w:b/>
                <w:sz w:val="20"/>
                <w:szCs w:val="20"/>
              </w:rPr>
            </w:pPr>
            <w:r w:rsidRPr="00F97C42">
              <w:rPr>
                <w:rFonts w:ascii="Times New Roman" w:hAnsi="Times New Roman"/>
                <w:b/>
                <w:sz w:val="20"/>
                <w:szCs w:val="20"/>
              </w:rPr>
              <w:t>Tipe</w:t>
            </w:r>
            <w:r>
              <w:rPr>
                <w:rFonts w:ascii="Times New Roman" w:hAnsi="Times New Roman"/>
                <w:b/>
                <w:sz w:val="20"/>
                <w:szCs w:val="20"/>
              </w:rPr>
              <w:t xml:space="preserve"> Alat Berat</w:t>
            </w:r>
          </w:p>
        </w:tc>
        <w:tc>
          <w:tcPr>
            <w:tcW w:w="861" w:type="dxa"/>
            <w:tcBorders>
              <w:top w:val="single" w:sz="4" w:space="0" w:color="auto"/>
            </w:tcBorders>
            <w:vAlign w:val="center"/>
          </w:tcPr>
          <w:p w14:paraId="5C8F5E58" w14:textId="100EBBB4" w:rsidR="00F54ED1" w:rsidRPr="00F97C42" w:rsidRDefault="00F54ED1" w:rsidP="00486805">
            <w:pPr>
              <w:pStyle w:val="ListParagraph"/>
              <w:ind w:left="0"/>
              <w:jc w:val="center"/>
              <w:rPr>
                <w:rFonts w:ascii="Times New Roman" w:hAnsi="Times New Roman"/>
                <w:b/>
                <w:sz w:val="20"/>
                <w:szCs w:val="20"/>
              </w:rPr>
            </w:pPr>
            <w:r>
              <w:rPr>
                <w:rFonts w:ascii="Times New Roman" w:hAnsi="Times New Roman"/>
                <w:b/>
                <w:sz w:val="20"/>
                <w:szCs w:val="20"/>
              </w:rPr>
              <w:t>Jumlah Alat Berat (Unit)</w:t>
            </w:r>
          </w:p>
        </w:tc>
        <w:tc>
          <w:tcPr>
            <w:tcW w:w="1128" w:type="dxa"/>
            <w:tcBorders>
              <w:top w:val="single" w:sz="4" w:space="0" w:color="auto"/>
            </w:tcBorders>
            <w:vAlign w:val="center"/>
          </w:tcPr>
          <w:p w14:paraId="643EF6F4" w14:textId="1F1205C6" w:rsidR="00F54ED1" w:rsidRDefault="00F54ED1" w:rsidP="00DC60A3">
            <w:pPr>
              <w:pStyle w:val="ListParagraph"/>
              <w:ind w:left="0"/>
              <w:jc w:val="center"/>
              <w:rPr>
                <w:rFonts w:ascii="Times New Roman" w:hAnsi="Times New Roman"/>
                <w:b/>
                <w:sz w:val="20"/>
                <w:szCs w:val="20"/>
              </w:rPr>
            </w:pPr>
            <w:r>
              <w:rPr>
                <w:rFonts w:ascii="Times New Roman" w:hAnsi="Times New Roman"/>
                <w:b/>
                <w:sz w:val="20"/>
                <w:szCs w:val="20"/>
              </w:rPr>
              <w:t>Lama Waktu Pekerjaan (Jam)</w:t>
            </w:r>
          </w:p>
        </w:tc>
        <w:tc>
          <w:tcPr>
            <w:tcW w:w="1275" w:type="dxa"/>
            <w:tcBorders>
              <w:top w:val="single" w:sz="4" w:space="0" w:color="auto"/>
            </w:tcBorders>
            <w:vAlign w:val="center"/>
          </w:tcPr>
          <w:p w14:paraId="79721E26" w14:textId="2EBBCF75" w:rsidR="00F54ED1" w:rsidRDefault="00F54ED1" w:rsidP="00F54ED1">
            <w:pPr>
              <w:pStyle w:val="ListParagraph"/>
              <w:ind w:left="0"/>
              <w:jc w:val="center"/>
              <w:rPr>
                <w:rFonts w:ascii="Times New Roman" w:hAnsi="Times New Roman"/>
                <w:b/>
                <w:sz w:val="20"/>
                <w:szCs w:val="20"/>
              </w:rPr>
            </w:pPr>
            <w:r>
              <w:rPr>
                <w:rFonts w:ascii="Times New Roman" w:hAnsi="Times New Roman"/>
                <w:b/>
                <w:sz w:val="20"/>
                <w:szCs w:val="20"/>
              </w:rPr>
              <w:t>Harga Sewa Alat/ Jam (Rp)</w:t>
            </w:r>
          </w:p>
        </w:tc>
        <w:tc>
          <w:tcPr>
            <w:tcW w:w="1701" w:type="dxa"/>
            <w:tcBorders>
              <w:top w:val="single" w:sz="4" w:space="0" w:color="auto"/>
            </w:tcBorders>
            <w:vAlign w:val="center"/>
          </w:tcPr>
          <w:p w14:paraId="0ADA5B82" w14:textId="7ADF00AB" w:rsidR="00F54ED1" w:rsidRDefault="00F54ED1" w:rsidP="00F54ED1">
            <w:pPr>
              <w:pStyle w:val="ListParagraph"/>
              <w:ind w:left="0"/>
              <w:jc w:val="center"/>
              <w:rPr>
                <w:rFonts w:ascii="Times New Roman" w:hAnsi="Times New Roman"/>
                <w:b/>
                <w:sz w:val="20"/>
                <w:szCs w:val="20"/>
              </w:rPr>
            </w:pPr>
            <w:r>
              <w:rPr>
                <w:rFonts w:ascii="Times New Roman" w:hAnsi="Times New Roman"/>
                <w:b/>
                <w:sz w:val="20"/>
                <w:szCs w:val="20"/>
              </w:rPr>
              <w:t>Biaya Sewa Selama Bekerja (Rp)</w:t>
            </w:r>
          </w:p>
        </w:tc>
      </w:tr>
      <w:tr w:rsidR="00F54ED1" w:rsidRPr="00F97C42" w14:paraId="6E0E3FA3" w14:textId="75F54BB6" w:rsidTr="00BD43FB">
        <w:trPr>
          <w:trHeight w:val="340"/>
        </w:trPr>
        <w:tc>
          <w:tcPr>
            <w:tcW w:w="2923" w:type="dxa"/>
            <w:tcBorders>
              <w:top w:val="single" w:sz="4" w:space="0" w:color="auto"/>
              <w:bottom w:val="nil"/>
            </w:tcBorders>
            <w:vAlign w:val="center"/>
          </w:tcPr>
          <w:p w14:paraId="0818B25A" w14:textId="77777777" w:rsidR="00F54ED1" w:rsidRPr="000F3911" w:rsidRDefault="00F54ED1" w:rsidP="00486805">
            <w:pPr>
              <w:pStyle w:val="ListParagraph"/>
              <w:ind w:left="0"/>
              <w:rPr>
                <w:rFonts w:ascii="Times New Roman" w:hAnsi="Times New Roman"/>
                <w:bCs/>
                <w:sz w:val="20"/>
                <w:szCs w:val="20"/>
              </w:rPr>
            </w:pPr>
            <w:r>
              <w:rPr>
                <w:rFonts w:ascii="Times New Roman" w:hAnsi="Times New Roman"/>
                <w:bCs/>
                <w:sz w:val="20"/>
                <w:szCs w:val="20"/>
              </w:rPr>
              <w:t>Dump truk 6 ton</w:t>
            </w:r>
          </w:p>
        </w:tc>
        <w:tc>
          <w:tcPr>
            <w:tcW w:w="1184" w:type="dxa"/>
            <w:tcBorders>
              <w:top w:val="single" w:sz="4" w:space="0" w:color="auto"/>
              <w:bottom w:val="nil"/>
            </w:tcBorders>
            <w:vAlign w:val="center"/>
          </w:tcPr>
          <w:p w14:paraId="367ECEC8" w14:textId="77777777" w:rsidR="00F54ED1" w:rsidRPr="00F97C42" w:rsidRDefault="00F54ED1" w:rsidP="00486805">
            <w:pPr>
              <w:pStyle w:val="ListParagraph"/>
              <w:ind w:left="0"/>
              <w:rPr>
                <w:rFonts w:ascii="Times New Roman" w:hAnsi="Times New Roman"/>
                <w:bCs/>
                <w:sz w:val="20"/>
                <w:szCs w:val="20"/>
              </w:rPr>
            </w:pPr>
            <w:r>
              <w:rPr>
                <w:rFonts w:ascii="Times New Roman" w:hAnsi="Times New Roman"/>
                <w:bCs/>
                <w:sz w:val="20"/>
                <w:szCs w:val="20"/>
              </w:rPr>
              <w:t>Mitsubishi</w:t>
            </w:r>
          </w:p>
        </w:tc>
        <w:tc>
          <w:tcPr>
            <w:tcW w:w="861" w:type="dxa"/>
            <w:tcBorders>
              <w:top w:val="single" w:sz="4" w:space="0" w:color="auto"/>
              <w:bottom w:val="nil"/>
            </w:tcBorders>
            <w:vAlign w:val="center"/>
          </w:tcPr>
          <w:p w14:paraId="39CFAF50" w14:textId="66DEB145" w:rsidR="00F54ED1" w:rsidRPr="000F3911" w:rsidRDefault="00F54ED1" w:rsidP="00C967EC">
            <w:pPr>
              <w:pStyle w:val="ListParagraph"/>
              <w:ind w:left="0"/>
              <w:jc w:val="center"/>
              <w:rPr>
                <w:rFonts w:ascii="Times New Roman" w:hAnsi="Times New Roman"/>
                <w:bCs/>
                <w:sz w:val="20"/>
                <w:szCs w:val="20"/>
              </w:rPr>
            </w:pPr>
            <w:r>
              <w:rPr>
                <w:rFonts w:ascii="Times New Roman" w:hAnsi="Times New Roman"/>
                <w:bCs/>
                <w:sz w:val="20"/>
                <w:szCs w:val="20"/>
              </w:rPr>
              <w:t>5</w:t>
            </w:r>
          </w:p>
        </w:tc>
        <w:tc>
          <w:tcPr>
            <w:tcW w:w="1128" w:type="dxa"/>
            <w:tcBorders>
              <w:top w:val="single" w:sz="4" w:space="0" w:color="auto"/>
              <w:bottom w:val="nil"/>
            </w:tcBorders>
            <w:vAlign w:val="center"/>
          </w:tcPr>
          <w:p w14:paraId="0F3A6D12" w14:textId="7D49D2AE" w:rsidR="00F54ED1" w:rsidRDefault="00F54ED1" w:rsidP="00F54ED1">
            <w:pPr>
              <w:pStyle w:val="ListParagraph"/>
              <w:tabs>
                <w:tab w:val="right" w:pos="604"/>
              </w:tabs>
              <w:ind w:left="0"/>
              <w:rPr>
                <w:rFonts w:ascii="Times New Roman" w:hAnsi="Times New Roman"/>
                <w:bCs/>
                <w:sz w:val="20"/>
                <w:szCs w:val="20"/>
              </w:rPr>
            </w:pPr>
            <w:r>
              <w:rPr>
                <w:rFonts w:ascii="Times New Roman" w:hAnsi="Times New Roman"/>
                <w:bCs/>
                <w:sz w:val="20"/>
                <w:szCs w:val="20"/>
              </w:rPr>
              <w:tab/>
              <w:t>23,41</w:t>
            </w:r>
          </w:p>
        </w:tc>
        <w:tc>
          <w:tcPr>
            <w:tcW w:w="1275" w:type="dxa"/>
            <w:tcBorders>
              <w:top w:val="single" w:sz="4" w:space="0" w:color="auto"/>
              <w:bottom w:val="nil"/>
            </w:tcBorders>
            <w:vAlign w:val="center"/>
          </w:tcPr>
          <w:p w14:paraId="33C6F944" w14:textId="50088D44" w:rsidR="00F54ED1" w:rsidRDefault="00F54ED1" w:rsidP="00F54ED1">
            <w:pPr>
              <w:pStyle w:val="ListParagraph"/>
              <w:tabs>
                <w:tab w:val="right" w:pos="1025"/>
              </w:tabs>
              <w:ind w:left="0"/>
              <w:rPr>
                <w:rFonts w:ascii="Times New Roman" w:hAnsi="Times New Roman"/>
                <w:bCs/>
                <w:sz w:val="20"/>
                <w:szCs w:val="20"/>
              </w:rPr>
            </w:pPr>
            <w:r>
              <w:rPr>
                <w:rFonts w:ascii="Times New Roman" w:hAnsi="Times New Roman"/>
                <w:bCs/>
                <w:sz w:val="20"/>
                <w:szCs w:val="20"/>
              </w:rPr>
              <w:tab/>
              <w:t>343.851,34</w:t>
            </w:r>
          </w:p>
        </w:tc>
        <w:tc>
          <w:tcPr>
            <w:tcW w:w="1701" w:type="dxa"/>
            <w:tcBorders>
              <w:top w:val="single" w:sz="4" w:space="0" w:color="auto"/>
              <w:bottom w:val="nil"/>
            </w:tcBorders>
            <w:vAlign w:val="center"/>
          </w:tcPr>
          <w:p w14:paraId="5E667BE1" w14:textId="768BE70E" w:rsidR="00F54ED1" w:rsidRDefault="00BD43FB" w:rsidP="00BD43FB">
            <w:pPr>
              <w:pStyle w:val="ListParagraph"/>
              <w:tabs>
                <w:tab w:val="right" w:pos="1446"/>
              </w:tabs>
              <w:ind w:left="0"/>
              <w:rPr>
                <w:rFonts w:ascii="Times New Roman" w:hAnsi="Times New Roman"/>
                <w:bCs/>
                <w:sz w:val="20"/>
                <w:szCs w:val="20"/>
              </w:rPr>
            </w:pPr>
            <w:r>
              <w:rPr>
                <w:rFonts w:ascii="Times New Roman" w:hAnsi="Times New Roman"/>
                <w:bCs/>
                <w:sz w:val="20"/>
                <w:szCs w:val="20"/>
              </w:rPr>
              <w:tab/>
              <w:t>8.049.559,86</w:t>
            </w:r>
          </w:p>
        </w:tc>
      </w:tr>
      <w:tr w:rsidR="00F54ED1" w:rsidRPr="00F97C42" w14:paraId="291F9072" w14:textId="1CAB3CD5" w:rsidTr="00BD43FB">
        <w:trPr>
          <w:trHeight w:val="340"/>
        </w:trPr>
        <w:tc>
          <w:tcPr>
            <w:tcW w:w="2923" w:type="dxa"/>
            <w:tcBorders>
              <w:top w:val="nil"/>
              <w:bottom w:val="nil"/>
            </w:tcBorders>
            <w:vAlign w:val="center"/>
          </w:tcPr>
          <w:p w14:paraId="584EBA08"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Motor grader (&gt; 100HP)</w:t>
            </w:r>
          </w:p>
        </w:tc>
        <w:tc>
          <w:tcPr>
            <w:tcW w:w="1184" w:type="dxa"/>
            <w:tcBorders>
              <w:top w:val="nil"/>
              <w:bottom w:val="nil"/>
            </w:tcBorders>
            <w:vAlign w:val="center"/>
          </w:tcPr>
          <w:p w14:paraId="5F439B1C"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Komatsu</w:t>
            </w:r>
          </w:p>
        </w:tc>
        <w:tc>
          <w:tcPr>
            <w:tcW w:w="861" w:type="dxa"/>
            <w:tcBorders>
              <w:top w:val="nil"/>
              <w:bottom w:val="nil"/>
            </w:tcBorders>
            <w:vAlign w:val="center"/>
          </w:tcPr>
          <w:p w14:paraId="3FA26D5E" w14:textId="4EA2798F" w:rsidR="00F54ED1" w:rsidRPr="00911088" w:rsidRDefault="00F54ED1" w:rsidP="00C967EC">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24FC58CA" w14:textId="114CFDC3" w:rsidR="00F54ED1" w:rsidRDefault="00F54ED1" w:rsidP="00F54ED1">
            <w:pPr>
              <w:pStyle w:val="ListParagraph"/>
              <w:tabs>
                <w:tab w:val="right" w:pos="604"/>
              </w:tabs>
              <w:ind w:left="0"/>
              <w:rPr>
                <w:rFonts w:ascii="Times New Roman" w:hAnsi="Times New Roman"/>
                <w:bCs/>
                <w:sz w:val="20"/>
                <w:szCs w:val="20"/>
              </w:rPr>
            </w:pPr>
            <w:r>
              <w:rPr>
                <w:rFonts w:ascii="Times New Roman" w:hAnsi="Times New Roman"/>
                <w:bCs/>
                <w:sz w:val="20"/>
                <w:szCs w:val="20"/>
              </w:rPr>
              <w:tab/>
              <w:t>6,54</w:t>
            </w:r>
          </w:p>
        </w:tc>
        <w:tc>
          <w:tcPr>
            <w:tcW w:w="1275" w:type="dxa"/>
            <w:tcBorders>
              <w:top w:val="nil"/>
              <w:bottom w:val="nil"/>
            </w:tcBorders>
            <w:vAlign w:val="center"/>
          </w:tcPr>
          <w:p w14:paraId="2FC9032A" w14:textId="0C723B38" w:rsidR="00F54ED1" w:rsidRDefault="00BD43FB" w:rsidP="00BD43FB">
            <w:pPr>
              <w:pStyle w:val="ListParagraph"/>
              <w:tabs>
                <w:tab w:val="right" w:pos="1025"/>
              </w:tabs>
              <w:ind w:left="0"/>
              <w:rPr>
                <w:rFonts w:ascii="Times New Roman" w:hAnsi="Times New Roman"/>
                <w:bCs/>
                <w:sz w:val="20"/>
                <w:szCs w:val="20"/>
              </w:rPr>
            </w:pPr>
            <w:r>
              <w:rPr>
                <w:rFonts w:ascii="Times New Roman" w:hAnsi="Times New Roman"/>
                <w:bCs/>
                <w:sz w:val="20"/>
                <w:szCs w:val="20"/>
              </w:rPr>
              <w:tab/>
              <w:t>817.552,66</w:t>
            </w:r>
          </w:p>
        </w:tc>
        <w:tc>
          <w:tcPr>
            <w:tcW w:w="1701" w:type="dxa"/>
            <w:tcBorders>
              <w:top w:val="nil"/>
              <w:bottom w:val="nil"/>
            </w:tcBorders>
            <w:vAlign w:val="center"/>
          </w:tcPr>
          <w:p w14:paraId="704985E7" w14:textId="7F0C637F" w:rsidR="00F54ED1" w:rsidRDefault="00BD43FB" w:rsidP="00BD43FB">
            <w:pPr>
              <w:pStyle w:val="ListParagraph"/>
              <w:tabs>
                <w:tab w:val="right" w:pos="1446"/>
              </w:tabs>
              <w:ind w:left="0"/>
              <w:rPr>
                <w:rFonts w:ascii="Times New Roman" w:hAnsi="Times New Roman"/>
                <w:bCs/>
                <w:sz w:val="20"/>
                <w:szCs w:val="20"/>
              </w:rPr>
            </w:pPr>
            <w:r>
              <w:rPr>
                <w:rFonts w:ascii="Times New Roman" w:hAnsi="Times New Roman"/>
                <w:bCs/>
                <w:sz w:val="20"/>
                <w:szCs w:val="20"/>
              </w:rPr>
              <w:tab/>
              <w:t>5.346.794,39</w:t>
            </w:r>
          </w:p>
        </w:tc>
      </w:tr>
      <w:tr w:rsidR="00F54ED1" w:rsidRPr="00F97C42" w14:paraId="41E375C7" w14:textId="4FA2D68B" w:rsidTr="00BD43FB">
        <w:trPr>
          <w:trHeight w:val="340"/>
        </w:trPr>
        <w:tc>
          <w:tcPr>
            <w:tcW w:w="2923" w:type="dxa"/>
            <w:tcBorders>
              <w:top w:val="nil"/>
              <w:bottom w:val="nil"/>
            </w:tcBorders>
            <w:vAlign w:val="center"/>
          </w:tcPr>
          <w:p w14:paraId="684CEE8D"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Vibrator roller (5 – 8 T)</w:t>
            </w:r>
          </w:p>
        </w:tc>
        <w:tc>
          <w:tcPr>
            <w:tcW w:w="1184" w:type="dxa"/>
            <w:tcBorders>
              <w:top w:val="nil"/>
              <w:bottom w:val="nil"/>
            </w:tcBorders>
            <w:vAlign w:val="center"/>
          </w:tcPr>
          <w:p w14:paraId="6A6872DC"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Caterpillar</w:t>
            </w:r>
          </w:p>
        </w:tc>
        <w:tc>
          <w:tcPr>
            <w:tcW w:w="861" w:type="dxa"/>
            <w:tcBorders>
              <w:top w:val="nil"/>
              <w:bottom w:val="nil"/>
            </w:tcBorders>
            <w:vAlign w:val="center"/>
          </w:tcPr>
          <w:p w14:paraId="440B4161" w14:textId="1FD31E59" w:rsidR="00F54ED1" w:rsidRPr="00911088" w:rsidRDefault="00F54ED1" w:rsidP="00C967EC">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5B370822" w14:textId="24B9DBE8" w:rsidR="00F54ED1" w:rsidRDefault="00F54ED1" w:rsidP="00F54ED1">
            <w:pPr>
              <w:pStyle w:val="ListParagraph"/>
              <w:tabs>
                <w:tab w:val="right" w:pos="604"/>
              </w:tabs>
              <w:ind w:left="0"/>
              <w:rPr>
                <w:rFonts w:ascii="Times New Roman" w:hAnsi="Times New Roman"/>
                <w:bCs/>
                <w:sz w:val="20"/>
                <w:szCs w:val="20"/>
              </w:rPr>
            </w:pPr>
            <w:r>
              <w:rPr>
                <w:rFonts w:ascii="Times New Roman" w:hAnsi="Times New Roman"/>
                <w:bCs/>
                <w:sz w:val="20"/>
                <w:szCs w:val="20"/>
              </w:rPr>
              <w:tab/>
              <w:t>23,91</w:t>
            </w:r>
          </w:p>
        </w:tc>
        <w:tc>
          <w:tcPr>
            <w:tcW w:w="1275" w:type="dxa"/>
            <w:tcBorders>
              <w:top w:val="nil"/>
              <w:bottom w:val="nil"/>
            </w:tcBorders>
            <w:vAlign w:val="center"/>
          </w:tcPr>
          <w:p w14:paraId="6F26386D" w14:textId="24177A4C" w:rsidR="00F54ED1" w:rsidRDefault="00BD43FB" w:rsidP="00BD43FB">
            <w:pPr>
              <w:pStyle w:val="ListParagraph"/>
              <w:tabs>
                <w:tab w:val="right" w:pos="1025"/>
              </w:tabs>
              <w:ind w:left="0"/>
              <w:rPr>
                <w:rFonts w:ascii="Times New Roman" w:hAnsi="Times New Roman"/>
                <w:bCs/>
                <w:sz w:val="20"/>
                <w:szCs w:val="20"/>
              </w:rPr>
            </w:pPr>
            <w:r>
              <w:rPr>
                <w:rFonts w:ascii="Times New Roman" w:hAnsi="Times New Roman"/>
                <w:bCs/>
                <w:sz w:val="20"/>
                <w:szCs w:val="20"/>
              </w:rPr>
              <w:tab/>
              <w:t>418.058,90</w:t>
            </w:r>
          </w:p>
        </w:tc>
        <w:tc>
          <w:tcPr>
            <w:tcW w:w="1701" w:type="dxa"/>
            <w:tcBorders>
              <w:top w:val="nil"/>
              <w:bottom w:val="nil"/>
            </w:tcBorders>
            <w:vAlign w:val="center"/>
          </w:tcPr>
          <w:p w14:paraId="350D746E" w14:textId="5B9D0DD8" w:rsidR="00F54ED1" w:rsidRDefault="00BD43FB" w:rsidP="00BD43FB">
            <w:pPr>
              <w:pStyle w:val="ListParagraph"/>
              <w:tabs>
                <w:tab w:val="right" w:pos="1446"/>
              </w:tabs>
              <w:ind w:left="0"/>
              <w:rPr>
                <w:rFonts w:ascii="Times New Roman" w:hAnsi="Times New Roman"/>
                <w:bCs/>
                <w:sz w:val="20"/>
                <w:szCs w:val="20"/>
              </w:rPr>
            </w:pPr>
            <w:r>
              <w:rPr>
                <w:rFonts w:ascii="Times New Roman" w:hAnsi="Times New Roman"/>
                <w:bCs/>
                <w:sz w:val="20"/>
                <w:szCs w:val="20"/>
              </w:rPr>
              <w:tab/>
              <w:t>9.995.788,29</w:t>
            </w:r>
          </w:p>
        </w:tc>
      </w:tr>
      <w:tr w:rsidR="00F54ED1" w:rsidRPr="00F97C42" w14:paraId="3A8A34F9" w14:textId="603862F2" w:rsidTr="00BD43FB">
        <w:trPr>
          <w:trHeight w:val="340"/>
        </w:trPr>
        <w:tc>
          <w:tcPr>
            <w:tcW w:w="2923" w:type="dxa"/>
            <w:tcBorders>
              <w:top w:val="nil"/>
              <w:bottom w:val="nil"/>
            </w:tcBorders>
            <w:vAlign w:val="center"/>
          </w:tcPr>
          <w:p w14:paraId="458AA692"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Wheel loader (1,0 – 1,6 T)</w:t>
            </w:r>
          </w:p>
        </w:tc>
        <w:tc>
          <w:tcPr>
            <w:tcW w:w="1184" w:type="dxa"/>
            <w:tcBorders>
              <w:top w:val="nil"/>
              <w:bottom w:val="nil"/>
            </w:tcBorders>
            <w:vAlign w:val="center"/>
          </w:tcPr>
          <w:p w14:paraId="73251683"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Caterpillar</w:t>
            </w:r>
          </w:p>
        </w:tc>
        <w:tc>
          <w:tcPr>
            <w:tcW w:w="861" w:type="dxa"/>
            <w:tcBorders>
              <w:top w:val="nil"/>
              <w:bottom w:val="nil"/>
            </w:tcBorders>
            <w:vAlign w:val="center"/>
          </w:tcPr>
          <w:p w14:paraId="70DD99DF" w14:textId="0140107B" w:rsidR="00F54ED1" w:rsidRPr="00911088" w:rsidRDefault="00F54ED1" w:rsidP="00C967EC">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5470FB24" w14:textId="32AA9129" w:rsidR="00F54ED1" w:rsidRDefault="00F54ED1" w:rsidP="00F54ED1">
            <w:pPr>
              <w:pStyle w:val="ListParagraph"/>
              <w:tabs>
                <w:tab w:val="right" w:pos="604"/>
              </w:tabs>
              <w:ind w:left="0"/>
              <w:rPr>
                <w:rFonts w:ascii="Times New Roman" w:hAnsi="Times New Roman"/>
                <w:bCs/>
                <w:sz w:val="20"/>
                <w:szCs w:val="20"/>
              </w:rPr>
            </w:pPr>
            <w:r>
              <w:rPr>
                <w:rFonts w:ascii="Times New Roman" w:hAnsi="Times New Roman"/>
                <w:bCs/>
                <w:sz w:val="20"/>
                <w:szCs w:val="20"/>
              </w:rPr>
              <w:tab/>
              <w:t>9,45</w:t>
            </w:r>
          </w:p>
        </w:tc>
        <w:tc>
          <w:tcPr>
            <w:tcW w:w="1275" w:type="dxa"/>
            <w:tcBorders>
              <w:top w:val="nil"/>
              <w:bottom w:val="nil"/>
            </w:tcBorders>
            <w:vAlign w:val="center"/>
          </w:tcPr>
          <w:p w14:paraId="13A8E4C6" w14:textId="6AB6085E" w:rsidR="00F54ED1" w:rsidRDefault="00BD43FB" w:rsidP="00BD43FB">
            <w:pPr>
              <w:pStyle w:val="ListParagraph"/>
              <w:tabs>
                <w:tab w:val="right" w:pos="1025"/>
              </w:tabs>
              <w:ind w:left="0"/>
              <w:rPr>
                <w:rFonts w:ascii="Times New Roman" w:hAnsi="Times New Roman"/>
                <w:bCs/>
                <w:sz w:val="20"/>
                <w:szCs w:val="20"/>
              </w:rPr>
            </w:pPr>
            <w:r>
              <w:rPr>
                <w:rFonts w:ascii="Times New Roman" w:hAnsi="Times New Roman"/>
                <w:bCs/>
                <w:sz w:val="20"/>
                <w:szCs w:val="20"/>
              </w:rPr>
              <w:tab/>
              <w:t>475.822,02</w:t>
            </w:r>
          </w:p>
        </w:tc>
        <w:tc>
          <w:tcPr>
            <w:tcW w:w="1701" w:type="dxa"/>
            <w:tcBorders>
              <w:top w:val="nil"/>
              <w:bottom w:val="nil"/>
            </w:tcBorders>
            <w:vAlign w:val="center"/>
          </w:tcPr>
          <w:p w14:paraId="6E38C696" w14:textId="6D360492" w:rsidR="00F54ED1" w:rsidRDefault="00BD43FB" w:rsidP="00BD43FB">
            <w:pPr>
              <w:pStyle w:val="ListParagraph"/>
              <w:tabs>
                <w:tab w:val="right" w:pos="1446"/>
              </w:tabs>
              <w:ind w:left="0"/>
              <w:rPr>
                <w:rFonts w:ascii="Times New Roman" w:hAnsi="Times New Roman"/>
                <w:bCs/>
                <w:sz w:val="20"/>
                <w:szCs w:val="20"/>
              </w:rPr>
            </w:pPr>
            <w:r>
              <w:rPr>
                <w:rFonts w:ascii="Times New Roman" w:hAnsi="Times New Roman"/>
                <w:bCs/>
                <w:sz w:val="20"/>
                <w:szCs w:val="20"/>
              </w:rPr>
              <w:tab/>
              <w:t>4.496.518,08</w:t>
            </w:r>
          </w:p>
        </w:tc>
      </w:tr>
      <w:tr w:rsidR="00F54ED1" w:rsidRPr="00F97C42" w14:paraId="79E0C7EF" w14:textId="13275F2F" w:rsidTr="00BD43FB">
        <w:trPr>
          <w:trHeight w:val="340"/>
        </w:trPr>
        <w:tc>
          <w:tcPr>
            <w:tcW w:w="2923" w:type="dxa"/>
            <w:tcBorders>
              <w:top w:val="nil"/>
              <w:bottom w:val="single" w:sz="4" w:space="0" w:color="auto"/>
            </w:tcBorders>
            <w:vAlign w:val="center"/>
          </w:tcPr>
          <w:p w14:paraId="3A12728E"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Water tank truk (3000 – 4500 L)</w:t>
            </w:r>
          </w:p>
        </w:tc>
        <w:tc>
          <w:tcPr>
            <w:tcW w:w="1184" w:type="dxa"/>
            <w:tcBorders>
              <w:top w:val="nil"/>
              <w:bottom w:val="single" w:sz="4" w:space="0" w:color="auto"/>
            </w:tcBorders>
            <w:vAlign w:val="center"/>
          </w:tcPr>
          <w:p w14:paraId="70C189B3" w14:textId="77777777" w:rsidR="00F54ED1" w:rsidRDefault="00F54ED1" w:rsidP="00486805">
            <w:pPr>
              <w:pStyle w:val="ListParagraph"/>
              <w:ind w:left="0"/>
              <w:rPr>
                <w:rFonts w:ascii="Times New Roman" w:hAnsi="Times New Roman"/>
                <w:bCs/>
                <w:sz w:val="20"/>
                <w:szCs w:val="20"/>
              </w:rPr>
            </w:pPr>
            <w:r>
              <w:rPr>
                <w:rFonts w:ascii="Times New Roman" w:hAnsi="Times New Roman"/>
                <w:bCs/>
                <w:sz w:val="20"/>
                <w:szCs w:val="20"/>
              </w:rPr>
              <w:t>Hino</w:t>
            </w:r>
          </w:p>
        </w:tc>
        <w:tc>
          <w:tcPr>
            <w:tcW w:w="861" w:type="dxa"/>
            <w:tcBorders>
              <w:top w:val="nil"/>
              <w:bottom w:val="single" w:sz="4" w:space="0" w:color="auto"/>
            </w:tcBorders>
            <w:vAlign w:val="center"/>
          </w:tcPr>
          <w:p w14:paraId="4BCC893E" w14:textId="11C4F17D" w:rsidR="00F54ED1" w:rsidRPr="00911088" w:rsidRDefault="00F54ED1" w:rsidP="00C967EC">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single" w:sz="4" w:space="0" w:color="auto"/>
            </w:tcBorders>
            <w:vAlign w:val="center"/>
          </w:tcPr>
          <w:p w14:paraId="21CC1940" w14:textId="0295F0DC" w:rsidR="00F54ED1" w:rsidRDefault="00F54ED1" w:rsidP="00F54ED1">
            <w:pPr>
              <w:pStyle w:val="ListParagraph"/>
              <w:tabs>
                <w:tab w:val="right" w:pos="604"/>
              </w:tabs>
              <w:ind w:left="0"/>
              <w:rPr>
                <w:rFonts w:ascii="Times New Roman" w:hAnsi="Times New Roman"/>
                <w:bCs/>
                <w:sz w:val="20"/>
                <w:szCs w:val="20"/>
              </w:rPr>
            </w:pPr>
            <w:r>
              <w:rPr>
                <w:rFonts w:ascii="Times New Roman" w:hAnsi="Times New Roman"/>
                <w:bCs/>
                <w:sz w:val="20"/>
                <w:szCs w:val="20"/>
              </w:rPr>
              <w:tab/>
              <w:t>8,37</w:t>
            </w:r>
          </w:p>
        </w:tc>
        <w:tc>
          <w:tcPr>
            <w:tcW w:w="1275" w:type="dxa"/>
            <w:tcBorders>
              <w:top w:val="nil"/>
              <w:bottom w:val="single" w:sz="4" w:space="0" w:color="auto"/>
            </w:tcBorders>
            <w:vAlign w:val="center"/>
          </w:tcPr>
          <w:p w14:paraId="022D7011" w14:textId="149FD3D5" w:rsidR="00F54ED1" w:rsidRDefault="00BD43FB" w:rsidP="00BD43FB">
            <w:pPr>
              <w:pStyle w:val="ListParagraph"/>
              <w:tabs>
                <w:tab w:val="right" w:pos="1026"/>
              </w:tabs>
              <w:ind w:left="0"/>
              <w:rPr>
                <w:rFonts w:ascii="Times New Roman" w:hAnsi="Times New Roman"/>
                <w:bCs/>
                <w:sz w:val="20"/>
                <w:szCs w:val="20"/>
              </w:rPr>
            </w:pPr>
            <w:r>
              <w:rPr>
                <w:rFonts w:ascii="Times New Roman" w:hAnsi="Times New Roman"/>
                <w:bCs/>
                <w:sz w:val="20"/>
                <w:szCs w:val="20"/>
              </w:rPr>
              <w:tab/>
              <w:t>330.770,26</w:t>
            </w:r>
          </w:p>
        </w:tc>
        <w:tc>
          <w:tcPr>
            <w:tcW w:w="1701" w:type="dxa"/>
            <w:tcBorders>
              <w:top w:val="nil"/>
              <w:bottom w:val="single" w:sz="4" w:space="0" w:color="auto"/>
            </w:tcBorders>
            <w:vAlign w:val="center"/>
          </w:tcPr>
          <w:p w14:paraId="687B36C2" w14:textId="77C2378A" w:rsidR="00F54ED1" w:rsidRDefault="00BD43FB" w:rsidP="00BD43FB">
            <w:pPr>
              <w:pStyle w:val="ListParagraph"/>
              <w:tabs>
                <w:tab w:val="right" w:pos="1446"/>
              </w:tabs>
              <w:ind w:left="0"/>
              <w:rPr>
                <w:rFonts w:ascii="Times New Roman" w:hAnsi="Times New Roman"/>
                <w:bCs/>
                <w:sz w:val="20"/>
                <w:szCs w:val="20"/>
              </w:rPr>
            </w:pPr>
            <w:r>
              <w:rPr>
                <w:rFonts w:ascii="Times New Roman" w:hAnsi="Times New Roman"/>
                <w:bCs/>
                <w:sz w:val="20"/>
                <w:szCs w:val="20"/>
              </w:rPr>
              <w:tab/>
              <w:t>2.768.547,07</w:t>
            </w:r>
          </w:p>
        </w:tc>
      </w:tr>
      <w:tr w:rsidR="00F54ED1" w:rsidRPr="00F97C42" w14:paraId="50B8B4ED" w14:textId="59F0A284" w:rsidTr="00BD43FB">
        <w:trPr>
          <w:trHeight w:val="340"/>
        </w:trPr>
        <w:tc>
          <w:tcPr>
            <w:tcW w:w="4107" w:type="dxa"/>
            <w:gridSpan w:val="2"/>
            <w:tcBorders>
              <w:top w:val="single" w:sz="4" w:space="0" w:color="auto"/>
              <w:bottom w:val="single" w:sz="4" w:space="0" w:color="auto"/>
            </w:tcBorders>
            <w:vAlign w:val="center"/>
          </w:tcPr>
          <w:p w14:paraId="6C0F99C0" w14:textId="4B222980" w:rsidR="00F54ED1" w:rsidRPr="00C967EC" w:rsidRDefault="00F54ED1" w:rsidP="00C967EC">
            <w:pPr>
              <w:pStyle w:val="ListParagraph"/>
              <w:ind w:left="0"/>
              <w:jc w:val="center"/>
              <w:rPr>
                <w:rFonts w:ascii="Times New Roman" w:hAnsi="Times New Roman"/>
                <w:b/>
                <w:sz w:val="20"/>
                <w:szCs w:val="20"/>
              </w:rPr>
            </w:pPr>
            <w:r w:rsidRPr="00C967EC">
              <w:rPr>
                <w:rFonts w:ascii="Times New Roman" w:hAnsi="Times New Roman"/>
                <w:b/>
                <w:sz w:val="20"/>
                <w:szCs w:val="20"/>
              </w:rPr>
              <w:t>Total</w:t>
            </w:r>
          </w:p>
        </w:tc>
        <w:tc>
          <w:tcPr>
            <w:tcW w:w="861" w:type="dxa"/>
            <w:tcBorders>
              <w:top w:val="single" w:sz="4" w:space="0" w:color="auto"/>
              <w:bottom w:val="single" w:sz="4" w:space="0" w:color="auto"/>
            </w:tcBorders>
            <w:vAlign w:val="center"/>
          </w:tcPr>
          <w:p w14:paraId="2D8A4440" w14:textId="5901D318" w:rsidR="00F54ED1" w:rsidRPr="00C967EC" w:rsidRDefault="00F54ED1" w:rsidP="00C967EC">
            <w:pPr>
              <w:pStyle w:val="ListParagraph"/>
              <w:ind w:left="0"/>
              <w:jc w:val="center"/>
              <w:rPr>
                <w:rFonts w:ascii="Times New Roman" w:hAnsi="Times New Roman"/>
                <w:b/>
                <w:sz w:val="20"/>
                <w:szCs w:val="20"/>
              </w:rPr>
            </w:pPr>
            <w:r w:rsidRPr="00C967EC">
              <w:rPr>
                <w:rFonts w:ascii="Times New Roman" w:hAnsi="Times New Roman"/>
                <w:b/>
                <w:sz w:val="20"/>
                <w:szCs w:val="20"/>
              </w:rPr>
              <w:t>9</w:t>
            </w:r>
          </w:p>
        </w:tc>
        <w:tc>
          <w:tcPr>
            <w:tcW w:w="1128" w:type="dxa"/>
            <w:tcBorders>
              <w:top w:val="single" w:sz="4" w:space="0" w:color="auto"/>
              <w:bottom w:val="single" w:sz="4" w:space="0" w:color="auto"/>
            </w:tcBorders>
            <w:vAlign w:val="center"/>
          </w:tcPr>
          <w:p w14:paraId="23E046FB" w14:textId="15E633D9" w:rsidR="00F54ED1" w:rsidRPr="00C967EC" w:rsidRDefault="00F54ED1" w:rsidP="00F54ED1">
            <w:pPr>
              <w:pStyle w:val="ListParagraph"/>
              <w:tabs>
                <w:tab w:val="right" w:pos="600"/>
              </w:tabs>
              <w:ind w:left="0"/>
              <w:rPr>
                <w:rFonts w:ascii="Times New Roman" w:hAnsi="Times New Roman"/>
                <w:b/>
                <w:sz w:val="20"/>
                <w:szCs w:val="20"/>
              </w:rPr>
            </w:pPr>
            <w:r>
              <w:rPr>
                <w:rFonts w:ascii="Times New Roman" w:hAnsi="Times New Roman"/>
                <w:b/>
                <w:sz w:val="20"/>
                <w:szCs w:val="20"/>
              </w:rPr>
              <w:tab/>
              <w:t>71,68</w:t>
            </w:r>
          </w:p>
        </w:tc>
        <w:tc>
          <w:tcPr>
            <w:tcW w:w="1275" w:type="dxa"/>
            <w:tcBorders>
              <w:top w:val="single" w:sz="4" w:space="0" w:color="auto"/>
              <w:bottom w:val="single" w:sz="4" w:space="0" w:color="auto"/>
            </w:tcBorders>
            <w:vAlign w:val="center"/>
          </w:tcPr>
          <w:p w14:paraId="02EE1C4A" w14:textId="77777777" w:rsidR="00F54ED1" w:rsidRDefault="00F54ED1" w:rsidP="00F54ED1">
            <w:pPr>
              <w:pStyle w:val="ListParagraph"/>
              <w:tabs>
                <w:tab w:val="right" w:pos="1026"/>
              </w:tabs>
              <w:ind w:left="0"/>
              <w:rPr>
                <w:rFonts w:ascii="Times New Roman" w:hAnsi="Times New Roman"/>
                <w:b/>
                <w:sz w:val="20"/>
                <w:szCs w:val="20"/>
              </w:rPr>
            </w:pPr>
          </w:p>
        </w:tc>
        <w:tc>
          <w:tcPr>
            <w:tcW w:w="1701" w:type="dxa"/>
            <w:tcBorders>
              <w:top w:val="single" w:sz="4" w:space="0" w:color="auto"/>
              <w:bottom w:val="single" w:sz="4" w:space="0" w:color="auto"/>
            </w:tcBorders>
            <w:vAlign w:val="center"/>
          </w:tcPr>
          <w:p w14:paraId="7F978D52" w14:textId="09004147" w:rsidR="00F54ED1" w:rsidRPr="00BD43FB" w:rsidRDefault="00BD43FB" w:rsidP="00BD43FB">
            <w:pPr>
              <w:pStyle w:val="ListParagraph"/>
              <w:tabs>
                <w:tab w:val="right" w:pos="1446"/>
              </w:tabs>
              <w:ind w:left="0"/>
              <w:rPr>
                <w:rFonts w:ascii="Times New Roman" w:hAnsi="Times New Roman"/>
                <w:b/>
                <w:sz w:val="20"/>
                <w:szCs w:val="20"/>
              </w:rPr>
            </w:pPr>
            <w:r>
              <w:rPr>
                <w:rFonts w:ascii="Times New Roman" w:hAnsi="Times New Roman"/>
                <w:bCs/>
                <w:sz w:val="20"/>
                <w:szCs w:val="20"/>
              </w:rPr>
              <w:tab/>
            </w:r>
            <w:r>
              <w:rPr>
                <w:rFonts w:ascii="Times New Roman" w:hAnsi="Times New Roman"/>
                <w:b/>
                <w:sz w:val="20"/>
                <w:szCs w:val="20"/>
              </w:rPr>
              <w:t>30.657.207,69</w:t>
            </w:r>
          </w:p>
        </w:tc>
      </w:tr>
    </w:tbl>
    <w:p w14:paraId="1B45EE13" w14:textId="6DF2E7D2" w:rsidR="00C82F64" w:rsidRDefault="00C82F64" w:rsidP="006762BE">
      <w:pPr>
        <w:spacing w:after="0" w:line="240" w:lineRule="auto"/>
        <w:jc w:val="both"/>
        <w:rPr>
          <w:rFonts w:ascii="Times New Roman" w:hAnsi="Times New Roman"/>
          <w:bCs/>
          <w:color w:val="FF0000"/>
        </w:rPr>
      </w:pPr>
    </w:p>
    <w:p w14:paraId="2D778526" w14:textId="337315BE" w:rsidR="006762BE" w:rsidRDefault="006762BE" w:rsidP="006762BE">
      <w:pPr>
        <w:pStyle w:val="Caption"/>
        <w:keepNext/>
        <w:spacing w:before="120"/>
        <w:jc w:val="center"/>
      </w:pPr>
      <w:r>
        <w:t xml:space="preserve">Tabel </w:t>
      </w:r>
      <w:r>
        <w:t>10</w:t>
      </w:r>
      <w:r>
        <w:t>. Alternatif I</w:t>
      </w:r>
      <w:r>
        <w:t>I</w:t>
      </w:r>
      <w:r>
        <w:t xml:space="preserve"> Menggunakan Dump Truk 6 Ton</w:t>
      </w:r>
    </w:p>
    <w:tbl>
      <w:tblPr>
        <w:tblStyle w:val="TableGrid"/>
        <w:tblW w:w="9072"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23"/>
        <w:gridCol w:w="1184"/>
        <w:gridCol w:w="861"/>
        <w:gridCol w:w="1128"/>
        <w:gridCol w:w="1275"/>
        <w:gridCol w:w="1701"/>
      </w:tblGrid>
      <w:tr w:rsidR="006762BE" w:rsidRPr="00F97C42" w14:paraId="47D3EA62" w14:textId="77777777" w:rsidTr="00E452FB">
        <w:trPr>
          <w:trHeight w:val="340"/>
        </w:trPr>
        <w:tc>
          <w:tcPr>
            <w:tcW w:w="2923" w:type="dxa"/>
            <w:tcBorders>
              <w:top w:val="single" w:sz="4" w:space="0" w:color="auto"/>
            </w:tcBorders>
            <w:vAlign w:val="center"/>
          </w:tcPr>
          <w:p w14:paraId="5D3BDF91" w14:textId="77777777" w:rsidR="006762BE" w:rsidRPr="00F97C42" w:rsidRDefault="006762BE" w:rsidP="00E452FB">
            <w:pPr>
              <w:pStyle w:val="ListParagraph"/>
              <w:ind w:left="0"/>
              <w:jc w:val="center"/>
              <w:rPr>
                <w:rFonts w:ascii="Times New Roman" w:hAnsi="Times New Roman"/>
                <w:b/>
                <w:sz w:val="20"/>
                <w:szCs w:val="20"/>
              </w:rPr>
            </w:pPr>
            <w:r w:rsidRPr="00F97C42">
              <w:rPr>
                <w:rFonts w:ascii="Times New Roman" w:hAnsi="Times New Roman"/>
                <w:b/>
                <w:sz w:val="20"/>
                <w:szCs w:val="20"/>
              </w:rPr>
              <w:t>Nama Alat Berat</w:t>
            </w:r>
          </w:p>
        </w:tc>
        <w:tc>
          <w:tcPr>
            <w:tcW w:w="1184" w:type="dxa"/>
            <w:tcBorders>
              <w:top w:val="single" w:sz="4" w:space="0" w:color="auto"/>
            </w:tcBorders>
            <w:vAlign w:val="center"/>
          </w:tcPr>
          <w:p w14:paraId="5CFC9291" w14:textId="77777777" w:rsidR="006762BE" w:rsidRPr="00F97C42" w:rsidRDefault="006762BE" w:rsidP="00E452FB">
            <w:pPr>
              <w:pStyle w:val="ListParagraph"/>
              <w:ind w:left="0"/>
              <w:jc w:val="center"/>
              <w:rPr>
                <w:rFonts w:ascii="Times New Roman" w:hAnsi="Times New Roman"/>
                <w:b/>
                <w:sz w:val="20"/>
                <w:szCs w:val="20"/>
              </w:rPr>
            </w:pPr>
            <w:r w:rsidRPr="00F97C42">
              <w:rPr>
                <w:rFonts w:ascii="Times New Roman" w:hAnsi="Times New Roman"/>
                <w:b/>
                <w:sz w:val="20"/>
                <w:szCs w:val="20"/>
              </w:rPr>
              <w:t>Tipe</w:t>
            </w:r>
            <w:r>
              <w:rPr>
                <w:rFonts w:ascii="Times New Roman" w:hAnsi="Times New Roman"/>
                <w:b/>
                <w:sz w:val="20"/>
                <w:szCs w:val="20"/>
              </w:rPr>
              <w:t xml:space="preserve"> Alat Berat</w:t>
            </w:r>
          </w:p>
        </w:tc>
        <w:tc>
          <w:tcPr>
            <w:tcW w:w="861" w:type="dxa"/>
            <w:tcBorders>
              <w:top w:val="single" w:sz="4" w:space="0" w:color="auto"/>
            </w:tcBorders>
            <w:vAlign w:val="center"/>
          </w:tcPr>
          <w:p w14:paraId="608FBD29" w14:textId="77777777" w:rsidR="006762BE" w:rsidRPr="00F97C42" w:rsidRDefault="006762BE" w:rsidP="00E452FB">
            <w:pPr>
              <w:pStyle w:val="ListParagraph"/>
              <w:ind w:left="0"/>
              <w:jc w:val="center"/>
              <w:rPr>
                <w:rFonts w:ascii="Times New Roman" w:hAnsi="Times New Roman"/>
                <w:b/>
                <w:sz w:val="20"/>
                <w:szCs w:val="20"/>
              </w:rPr>
            </w:pPr>
            <w:r>
              <w:rPr>
                <w:rFonts w:ascii="Times New Roman" w:hAnsi="Times New Roman"/>
                <w:b/>
                <w:sz w:val="20"/>
                <w:szCs w:val="20"/>
              </w:rPr>
              <w:t>Jumlah Alat Berat (Unit)</w:t>
            </w:r>
          </w:p>
        </w:tc>
        <w:tc>
          <w:tcPr>
            <w:tcW w:w="1128" w:type="dxa"/>
            <w:tcBorders>
              <w:top w:val="single" w:sz="4" w:space="0" w:color="auto"/>
            </w:tcBorders>
            <w:vAlign w:val="center"/>
          </w:tcPr>
          <w:p w14:paraId="0558AABC" w14:textId="77777777" w:rsidR="006762BE" w:rsidRDefault="006762BE" w:rsidP="00E452FB">
            <w:pPr>
              <w:pStyle w:val="ListParagraph"/>
              <w:ind w:left="0"/>
              <w:jc w:val="center"/>
              <w:rPr>
                <w:rFonts w:ascii="Times New Roman" w:hAnsi="Times New Roman"/>
                <w:b/>
                <w:sz w:val="20"/>
                <w:szCs w:val="20"/>
              </w:rPr>
            </w:pPr>
            <w:r>
              <w:rPr>
                <w:rFonts w:ascii="Times New Roman" w:hAnsi="Times New Roman"/>
                <w:b/>
                <w:sz w:val="20"/>
                <w:szCs w:val="20"/>
              </w:rPr>
              <w:t>Lama Waktu Pekerjaan (Jam)</w:t>
            </w:r>
          </w:p>
        </w:tc>
        <w:tc>
          <w:tcPr>
            <w:tcW w:w="1275" w:type="dxa"/>
            <w:tcBorders>
              <w:top w:val="single" w:sz="4" w:space="0" w:color="auto"/>
            </w:tcBorders>
            <w:vAlign w:val="center"/>
          </w:tcPr>
          <w:p w14:paraId="359AA3CC" w14:textId="77777777" w:rsidR="006762BE" w:rsidRDefault="006762BE" w:rsidP="00E452FB">
            <w:pPr>
              <w:pStyle w:val="ListParagraph"/>
              <w:ind w:left="0"/>
              <w:jc w:val="center"/>
              <w:rPr>
                <w:rFonts w:ascii="Times New Roman" w:hAnsi="Times New Roman"/>
                <w:b/>
                <w:sz w:val="20"/>
                <w:szCs w:val="20"/>
              </w:rPr>
            </w:pPr>
            <w:r>
              <w:rPr>
                <w:rFonts w:ascii="Times New Roman" w:hAnsi="Times New Roman"/>
                <w:b/>
                <w:sz w:val="20"/>
                <w:szCs w:val="20"/>
              </w:rPr>
              <w:t>Harga Sewa Alat/ Jam (Rp)</w:t>
            </w:r>
          </w:p>
        </w:tc>
        <w:tc>
          <w:tcPr>
            <w:tcW w:w="1701" w:type="dxa"/>
            <w:tcBorders>
              <w:top w:val="single" w:sz="4" w:space="0" w:color="auto"/>
            </w:tcBorders>
            <w:vAlign w:val="center"/>
          </w:tcPr>
          <w:p w14:paraId="088A971D" w14:textId="77777777" w:rsidR="006762BE" w:rsidRDefault="006762BE" w:rsidP="00E452FB">
            <w:pPr>
              <w:pStyle w:val="ListParagraph"/>
              <w:ind w:left="0"/>
              <w:jc w:val="center"/>
              <w:rPr>
                <w:rFonts w:ascii="Times New Roman" w:hAnsi="Times New Roman"/>
                <w:b/>
                <w:sz w:val="20"/>
                <w:szCs w:val="20"/>
              </w:rPr>
            </w:pPr>
            <w:r>
              <w:rPr>
                <w:rFonts w:ascii="Times New Roman" w:hAnsi="Times New Roman"/>
                <w:b/>
                <w:sz w:val="20"/>
                <w:szCs w:val="20"/>
              </w:rPr>
              <w:t>Biaya Sewa Selama Bekerja (Rp)</w:t>
            </w:r>
          </w:p>
        </w:tc>
      </w:tr>
      <w:tr w:rsidR="006762BE" w:rsidRPr="00F97C42" w14:paraId="5429C378" w14:textId="77777777" w:rsidTr="00E452FB">
        <w:trPr>
          <w:trHeight w:val="340"/>
        </w:trPr>
        <w:tc>
          <w:tcPr>
            <w:tcW w:w="2923" w:type="dxa"/>
            <w:tcBorders>
              <w:top w:val="single" w:sz="4" w:space="0" w:color="auto"/>
              <w:bottom w:val="nil"/>
            </w:tcBorders>
            <w:vAlign w:val="center"/>
          </w:tcPr>
          <w:p w14:paraId="27D389F2" w14:textId="77777777" w:rsidR="006762BE" w:rsidRPr="000F3911" w:rsidRDefault="006762BE" w:rsidP="00E452FB">
            <w:pPr>
              <w:pStyle w:val="ListParagraph"/>
              <w:ind w:left="0"/>
              <w:rPr>
                <w:rFonts w:ascii="Times New Roman" w:hAnsi="Times New Roman"/>
                <w:bCs/>
                <w:sz w:val="20"/>
                <w:szCs w:val="20"/>
              </w:rPr>
            </w:pPr>
            <w:r>
              <w:rPr>
                <w:rFonts w:ascii="Times New Roman" w:hAnsi="Times New Roman"/>
                <w:bCs/>
                <w:sz w:val="20"/>
                <w:szCs w:val="20"/>
              </w:rPr>
              <w:t>Dump truk 6 ton</w:t>
            </w:r>
          </w:p>
        </w:tc>
        <w:tc>
          <w:tcPr>
            <w:tcW w:w="1184" w:type="dxa"/>
            <w:tcBorders>
              <w:top w:val="single" w:sz="4" w:space="0" w:color="auto"/>
              <w:bottom w:val="nil"/>
            </w:tcBorders>
            <w:vAlign w:val="center"/>
          </w:tcPr>
          <w:p w14:paraId="795FC24E" w14:textId="77777777" w:rsidR="006762BE" w:rsidRPr="00F97C42" w:rsidRDefault="006762BE" w:rsidP="00E452FB">
            <w:pPr>
              <w:pStyle w:val="ListParagraph"/>
              <w:ind w:left="0"/>
              <w:rPr>
                <w:rFonts w:ascii="Times New Roman" w:hAnsi="Times New Roman"/>
                <w:bCs/>
                <w:sz w:val="20"/>
                <w:szCs w:val="20"/>
              </w:rPr>
            </w:pPr>
            <w:r>
              <w:rPr>
                <w:rFonts w:ascii="Times New Roman" w:hAnsi="Times New Roman"/>
                <w:bCs/>
                <w:sz w:val="20"/>
                <w:szCs w:val="20"/>
              </w:rPr>
              <w:t>Mitsubishi</w:t>
            </w:r>
          </w:p>
        </w:tc>
        <w:tc>
          <w:tcPr>
            <w:tcW w:w="861" w:type="dxa"/>
            <w:tcBorders>
              <w:top w:val="single" w:sz="4" w:space="0" w:color="auto"/>
              <w:bottom w:val="nil"/>
            </w:tcBorders>
            <w:vAlign w:val="center"/>
          </w:tcPr>
          <w:p w14:paraId="69AE2FC8" w14:textId="132923AB" w:rsidR="006762BE" w:rsidRPr="000F3911" w:rsidRDefault="006762BE" w:rsidP="00E452FB">
            <w:pPr>
              <w:pStyle w:val="ListParagraph"/>
              <w:ind w:left="0"/>
              <w:jc w:val="center"/>
              <w:rPr>
                <w:rFonts w:ascii="Times New Roman" w:hAnsi="Times New Roman"/>
                <w:bCs/>
                <w:sz w:val="20"/>
                <w:szCs w:val="20"/>
              </w:rPr>
            </w:pPr>
            <w:r>
              <w:rPr>
                <w:rFonts w:ascii="Times New Roman" w:hAnsi="Times New Roman"/>
                <w:bCs/>
                <w:sz w:val="20"/>
                <w:szCs w:val="20"/>
              </w:rPr>
              <w:t>4</w:t>
            </w:r>
          </w:p>
        </w:tc>
        <w:tc>
          <w:tcPr>
            <w:tcW w:w="1128" w:type="dxa"/>
            <w:tcBorders>
              <w:top w:val="single" w:sz="4" w:space="0" w:color="auto"/>
              <w:bottom w:val="nil"/>
            </w:tcBorders>
            <w:vAlign w:val="center"/>
          </w:tcPr>
          <w:p w14:paraId="5A6BF8D3" w14:textId="2FEEC182" w:rsidR="006762BE" w:rsidRDefault="006762BE" w:rsidP="00E452FB">
            <w:pPr>
              <w:pStyle w:val="ListParagraph"/>
              <w:tabs>
                <w:tab w:val="right" w:pos="604"/>
              </w:tabs>
              <w:ind w:left="0"/>
              <w:rPr>
                <w:rFonts w:ascii="Times New Roman" w:hAnsi="Times New Roman"/>
                <w:bCs/>
                <w:sz w:val="20"/>
                <w:szCs w:val="20"/>
              </w:rPr>
            </w:pPr>
            <w:r>
              <w:rPr>
                <w:rFonts w:ascii="Times New Roman" w:hAnsi="Times New Roman"/>
                <w:bCs/>
                <w:sz w:val="20"/>
                <w:szCs w:val="20"/>
              </w:rPr>
              <w:tab/>
              <w:t>23,65</w:t>
            </w:r>
          </w:p>
        </w:tc>
        <w:tc>
          <w:tcPr>
            <w:tcW w:w="1275" w:type="dxa"/>
            <w:tcBorders>
              <w:top w:val="single" w:sz="4" w:space="0" w:color="auto"/>
              <w:bottom w:val="nil"/>
            </w:tcBorders>
            <w:vAlign w:val="center"/>
          </w:tcPr>
          <w:p w14:paraId="7B35A970" w14:textId="6AC37260" w:rsidR="006762BE" w:rsidRDefault="006762BE" w:rsidP="006762BE">
            <w:pPr>
              <w:pStyle w:val="ListParagraph"/>
              <w:tabs>
                <w:tab w:val="right" w:pos="1025"/>
              </w:tabs>
              <w:ind w:left="0"/>
              <w:rPr>
                <w:rFonts w:ascii="Times New Roman" w:hAnsi="Times New Roman"/>
                <w:bCs/>
                <w:sz w:val="20"/>
                <w:szCs w:val="20"/>
              </w:rPr>
            </w:pPr>
            <w:r>
              <w:rPr>
                <w:rFonts w:ascii="Times New Roman" w:hAnsi="Times New Roman"/>
                <w:bCs/>
                <w:sz w:val="20"/>
                <w:szCs w:val="20"/>
              </w:rPr>
              <w:tab/>
            </w:r>
            <w:r>
              <w:rPr>
                <w:rFonts w:ascii="Times New Roman" w:hAnsi="Times New Roman"/>
                <w:bCs/>
                <w:sz w:val="20"/>
                <w:szCs w:val="20"/>
              </w:rPr>
              <w:t>587.664,00</w:t>
            </w:r>
          </w:p>
        </w:tc>
        <w:tc>
          <w:tcPr>
            <w:tcW w:w="1701" w:type="dxa"/>
            <w:tcBorders>
              <w:top w:val="single" w:sz="4" w:space="0" w:color="auto"/>
              <w:bottom w:val="nil"/>
            </w:tcBorders>
            <w:vAlign w:val="center"/>
          </w:tcPr>
          <w:p w14:paraId="54B23861" w14:textId="2D25FA0C" w:rsidR="006762BE" w:rsidRDefault="006762BE" w:rsidP="006762BE">
            <w:pPr>
              <w:pStyle w:val="ListParagraph"/>
              <w:tabs>
                <w:tab w:val="right" w:pos="1446"/>
              </w:tabs>
              <w:ind w:left="0"/>
              <w:rPr>
                <w:rFonts w:ascii="Times New Roman" w:hAnsi="Times New Roman"/>
                <w:bCs/>
                <w:sz w:val="20"/>
                <w:szCs w:val="20"/>
              </w:rPr>
            </w:pPr>
            <w:r>
              <w:rPr>
                <w:rFonts w:ascii="Times New Roman" w:hAnsi="Times New Roman"/>
                <w:bCs/>
                <w:sz w:val="20"/>
                <w:szCs w:val="20"/>
              </w:rPr>
              <w:tab/>
            </w:r>
            <w:r>
              <w:rPr>
                <w:rFonts w:ascii="Times New Roman" w:hAnsi="Times New Roman"/>
                <w:bCs/>
                <w:sz w:val="20"/>
                <w:szCs w:val="20"/>
              </w:rPr>
              <w:t>13.898.253,60</w:t>
            </w:r>
          </w:p>
        </w:tc>
      </w:tr>
      <w:tr w:rsidR="006762BE" w:rsidRPr="00F97C42" w14:paraId="36F3596F" w14:textId="77777777" w:rsidTr="00E452FB">
        <w:trPr>
          <w:trHeight w:val="340"/>
        </w:trPr>
        <w:tc>
          <w:tcPr>
            <w:tcW w:w="2923" w:type="dxa"/>
            <w:tcBorders>
              <w:top w:val="nil"/>
              <w:bottom w:val="nil"/>
            </w:tcBorders>
            <w:vAlign w:val="center"/>
          </w:tcPr>
          <w:p w14:paraId="613CB174"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Motor grader (&gt; 100HP)</w:t>
            </w:r>
          </w:p>
        </w:tc>
        <w:tc>
          <w:tcPr>
            <w:tcW w:w="1184" w:type="dxa"/>
            <w:tcBorders>
              <w:top w:val="nil"/>
              <w:bottom w:val="nil"/>
            </w:tcBorders>
            <w:vAlign w:val="center"/>
          </w:tcPr>
          <w:p w14:paraId="70708754"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Komatsu</w:t>
            </w:r>
          </w:p>
        </w:tc>
        <w:tc>
          <w:tcPr>
            <w:tcW w:w="861" w:type="dxa"/>
            <w:tcBorders>
              <w:top w:val="nil"/>
              <w:bottom w:val="nil"/>
            </w:tcBorders>
            <w:vAlign w:val="center"/>
          </w:tcPr>
          <w:p w14:paraId="280499B4" w14:textId="77777777" w:rsidR="006762BE" w:rsidRPr="00911088" w:rsidRDefault="006762BE" w:rsidP="00E452FB">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53894F5A" w14:textId="77777777" w:rsidR="006762BE" w:rsidRDefault="006762BE" w:rsidP="00E452FB">
            <w:pPr>
              <w:pStyle w:val="ListParagraph"/>
              <w:tabs>
                <w:tab w:val="right" w:pos="604"/>
              </w:tabs>
              <w:ind w:left="0"/>
              <w:rPr>
                <w:rFonts w:ascii="Times New Roman" w:hAnsi="Times New Roman"/>
                <w:bCs/>
                <w:sz w:val="20"/>
                <w:szCs w:val="20"/>
              </w:rPr>
            </w:pPr>
            <w:r>
              <w:rPr>
                <w:rFonts w:ascii="Times New Roman" w:hAnsi="Times New Roman"/>
                <w:bCs/>
                <w:sz w:val="20"/>
                <w:szCs w:val="20"/>
              </w:rPr>
              <w:tab/>
              <w:t>6,54</w:t>
            </w:r>
          </w:p>
        </w:tc>
        <w:tc>
          <w:tcPr>
            <w:tcW w:w="1275" w:type="dxa"/>
            <w:tcBorders>
              <w:top w:val="nil"/>
              <w:bottom w:val="nil"/>
            </w:tcBorders>
            <w:vAlign w:val="center"/>
          </w:tcPr>
          <w:p w14:paraId="55B61C0A" w14:textId="77777777" w:rsidR="006762BE" w:rsidRDefault="006762BE" w:rsidP="00E452FB">
            <w:pPr>
              <w:pStyle w:val="ListParagraph"/>
              <w:tabs>
                <w:tab w:val="right" w:pos="1025"/>
              </w:tabs>
              <w:ind w:left="0"/>
              <w:rPr>
                <w:rFonts w:ascii="Times New Roman" w:hAnsi="Times New Roman"/>
                <w:bCs/>
                <w:sz w:val="20"/>
                <w:szCs w:val="20"/>
              </w:rPr>
            </w:pPr>
            <w:r>
              <w:rPr>
                <w:rFonts w:ascii="Times New Roman" w:hAnsi="Times New Roman"/>
                <w:bCs/>
                <w:sz w:val="20"/>
                <w:szCs w:val="20"/>
              </w:rPr>
              <w:tab/>
              <w:t>817.552,66</w:t>
            </w:r>
          </w:p>
        </w:tc>
        <w:tc>
          <w:tcPr>
            <w:tcW w:w="1701" w:type="dxa"/>
            <w:tcBorders>
              <w:top w:val="nil"/>
              <w:bottom w:val="nil"/>
            </w:tcBorders>
            <w:vAlign w:val="center"/>
          </w:tcPr>
          <w:p w14:paraId="465E9E7F" w14:textId="77777777" w:rsidR="006762BE" w:rsidRDefault="006762BE" w:rsidP="00E452FB">
            <w:pPr>
              <w:pStyle w:val="ListParagraph"/>
              <w:tabs>
                <w:tab w:val="right" w:pos="1446"/>
              </w:tabs>
              <w:ind w:left="0"/>
              <w:rPr>
                <w:rFonts w:ascii="Times New Roman" w:hAnsi="Times New Roman"/>
                <w:bCs/>
                <w:sz w:val="20"/>
                <w:szCs w:val="20"/>
              </w:rPr>
            </w:pPr>
            <w:r>
              <w:rPr>
                <w:rFonts w:ascii="Times New Roman" w:hAnsi="Times New Roman"/>
                <w:bCs/>
                <w:sz w:val="20"/>
                <w:szCs w:val="20"/>
              </w:rPr>
              <w:tab/>
              <w:t>5.346.794,39</w:t>
            </w:r>
          </w:p>
        </w:tc>
      </w:tr>
      <w:tr w:rsidR="006762BE" w:rsidRPr="00F97C42" w14:paraId="475F9DFF" w14:textId="77777777" w:rsidTr="00E452FB">
        <w:trPr>
          <w:trHeight w:val="340"/>
        </w:trPr>
        <w:tc>
          <w:tcPr>
            <w:tcW w:w="2923" w:type="dxa"/>
            <w:tcBorders>
              <w:top w:val="nil"/>
              <w:bottom w:val="nil"/>
            </w:tcBorders>
            <w:vAlign w:val="center"/>
          </w:tcPr>
          <w:p w14:paraId="30BAD55C"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Vibrator roller (5 – 8 T)</w:t>
            </w:r>
          </w:p>
        </w:tc>
        <w:tc>
          <w:tcPr>
            <w:tcW w:w="1184" w:type="dxa"/>
            <w:tcBorders>
              <w:top w:val="nil"/>
              <w:bottom w:val="nil"/>
            </w:tcBorders>
            <w:vAlign w:val="center"/>
          </w:tcPr>
          <w:p w14:paraId="0A9802B1"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Caterpillar</w:t>
            </w:r>
          </w:p>
        </w:tc>
        <w:tc>
          <w:tcPr>
            <w:tcW w:w="861" w:type="dxa"/>
            <w:tcBorders>
              <w:top w:val="nil"/>
              <w:bottom w:val="nil"/>
            </w:tcBorders>
            <w:vAlign w:val="center"/>
          </w:tcPr>
          <w:p w14:paraId="04ABF2BB" w14:textId="77777777" w:rsidR="006762BE" w:rsidRPr="00911088" w:rsidRDefault="006762BE" w:rsidP="00E452FB">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538BACC6" w14:textId="77777777" w:rsidR="006762BE" w:rsidRDefault="006762BE" w:rsidP="00E452FB">
            <w:pPr>
              <w:pStyle w:val="ListParagraph"/>
              <w:tabs>
                <w:tab w:val="right" w:pos="604"/>
              </w:tabs>
              <w:ind w:left="0"/>
              <w:rPr>
                <w:rFonts w:ascii="Times New Roman" w:hAnsi="Times New Roman"/>
                <w:bCs/>
                <w:sz w:val="20"/>
                <w:szCs w:val="20"/>
              </w:rPr>
            </w:pPr>
            <w:r>
              <w:rPr>
                <w:rFonts w:ascii="Times New Roman" w:hAnsi="Times New Roman"/>
                <w:bCs/>
                <w:sz w:val="20"/>
                <w:szCs w:val="20"/>
              </w:rPr>
              <w:tab/>
              <w:t>23,91</w:t>
            </w:r>
          </w:p>
        </w:tc>
        <w:tc>
          <w:tcPr>
            <w:tcW w:w="1275" w:type="dxa"/>
            <w:tcBorders>
              <w:top w:val="nil"/>
              <w:bottom w:val="nil"/>
            </w:tcBorders>
            <w:vAlign w:val="center"/>
          </w:tcPr>
          <w:p w14:paraId="307014A7" w14:textId="77777777" w:rsidR="006762BE" w:rsidRDefault="006762BE" w:rsidP="00E452FB">
            <w:pPr>
              <w:pStyle w:val="ListParagraph"/>
              <w:tabs>
                <w:tab w:val="right" w:pos="1025"/>
              </w:tabs>
              <w:ind w:left="0"/>
              <w:rPr>
                <w:rFonts w:ascii="Times New Roman" w:hAnsi="Times New Roman"/>
                <w:bCs/>
                <w:sz w:val="20"/>
                <w:szCs w:val="20"/>
              </w:rPr>
            </w:pPr>
            <w:r>
              <w:rPr>
                <w:rFonts w:ascii="Times New Roman" w:hAnsi="Times New Roman"/>
                <w:bCs/>
                <w:sz w:val="20"/>
                <w:szCs w:val="20"/>
              </w:rPr>
              <w:tab/>
              <w:t>418.058,90</w:t>
            </w:r>
          </w:p>
        </w:tc>
        <w:tc>
          <w:tcPr>
            <w:tcW w:w="1701" w:type="dxa"/>
            <w:tcBorders>
              <w:top w:val="nil"/>
              <w:bottom w:val="nil"/>
            </w:tcBorders>
            <w:vAlign w:val="center"/>
          </w:tcPr>
          <w:p w14:paraId="56D513A6" w14:textId="77777777" w:rsidR="006762BE" w:rsidRDefault="006762BE" w:rsidP="00E452FB">
            <w:pPr>
              <w:pStyle w:val="ListParagraph"/>
              <w:tabs>
                <w:tab w:val="right" w:pos="1446"/>
              </w:tabs>
              <w:ind w:left="0"/>
              <w:rPr>
                <w:rFonts w:ascii="Times New Roman" w:hAnsi="Times New Roman"/>
                <w:bCs/>
                <w:sz w:val="20"/>
                <w:szCs w:val="20"/>
              </w:rPr>
            </w:pPr>
            <w:r>
              <w:rPr>
                <w:rFonts w:ascii="Times New Roman" w:hAnsi="Times New Roman"/>
                <w:bCs/>
                <w:sz w:val="20"/>
                <w:szCs w:val="20"/>
              </w:rPr>
              <w:tab/>
              <w:t>9.995.788,29</w:t>
            </w:r>
          </w:p>
        </w:tc>
      </w:tr>
      <w:tr w:rsidR="006762BE" w:rsidRPr="00F97C42" w14:paraId="54B9BB6E" w14:textId="77777777" w:rsidTr="00E452FB">
        <w:trPr>
          <w:trHeight w:val="340"/>
        </w:trPr>
        <w:tc>
          <w:tcPr>
            <w:tcW w:w="2923" w:type="dxa"/>
            <w:tcBorders>
              <w:top w:val="nil"/>
              <w:bottom w:val="nil"/>
            </w:tcBorders>
            <w:vAlign w:val="center"/>
          </w:tcPr>
          <w:p w14:paraId="3A3D1F8C"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Wheel loader (1,0 – 1,6 T)</w:t>
            </w:r>
          </w:p>
        </w:tc>
        <w:tc>
          <w:tcPr>
            <w:tcW w:w="1184" w:type="dxa"/>
            <w:tcBorders>
              <w:top w:val="nil"/>
              <w:bottom w:val="nil"/>
            </w:tcBorders>
            <w:vAlign w:val="center"/>
          </w:tcPr>
          <w:p w14:paraId="55F00484"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Caterpillar</w:t>
            </w:r>
          </w:p>
        </w:tc>
        <w:tc>
          <w:tcPr>
            <w:tcW w:w="861" w:type="dxa"/>
            <w:tcBorders>
              <w:top w:val="nil"/>
              <w:bottom w:val="nil"/>
            </w:tcBorders>
            <w:vAlign w:val="center"/>
          </w:tcPr>
          <w:p w14:paraId="73EA20CE" w14:textId="77777777" w:rsidR="006762BE" w:rsidRPr="00911088" w:rsidRDefault="006762BE" w:rsidP="00E452FB">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nil"/>
            </w:tcBorders>
            <w:vAlign w:val="center"/>
          </w:tcPr>
          <w:p w14:paraId="77F96B67" w14:textId="77777777" w:rsidR="006762BE" w:rsidRDefault="006762BE" w:rsidP="00E452FB">
            <w:pPr>
              <w:pStyle w:val="ListParagraph"/>
              <w:tabs>
                <w:tab w:val="right" w:pos="604"/>
              </w:tabs>
              <w:ind w:left="0"/>
              <w:rPr>
                <w:rFonts w:ascii="Times New Roman" w:hAnsi="Times New Roman"/>
                <w:bCs/>
                <w:sz w:val="20"/>
                <w:szCs w:val="20"/>
              </w:rPr>
            </w:pPr>
            <w:r>
              <w:rPr>
                <w:rFonts w:ascii="Times New Roman" w:hAnsi="Times New Roman"/>
                <w:bCs/>
                <w:sz w:val="20"/>
                <w:szCs w:val="20"/>
              </w:rPr>
              <w:tab/>
              <w:t>9,45</w:t>
            </w:r>
          </w:p>
        </w:tc>
        <w:tc>
          <w:tcPr>
            <w:tcW w:w="1275" w:type="dxa"/>
            <w:tcBorders>
              <w:top w:val="nil"/>
              <w:bottom w:val="nil"/>
            </w:tcBorders>
            <w:vAlign w:val="center"/>
          </w:tcPr>
          <w:p w14:paraId="369A5644" w14:textId="77777777" w:rsidR="006762BE" w:rsidRDefault="006762BE" w:rsidP="00E452FB">
            <w:pPr>
              <w:pStyle w:val="ListParagraph"/>
              <w:tabs>
                <w:tab w:val="right" w:pos="1025"/>
              </w:tabs>
              <w:ind w:left="0"/>
              <w:rPr>
                <w:rFonts w:ascii="Times New Roman" w:hAnsi="Times New Roman"/>
                <w:bCs/>
                <w:sz w:val="20"/>
                <w:szCs w:val="20"/>
              </w:rPr>
            </w:pPr>
            <w:r>
              <w:rPr>
                <w:rFonts w:ascii="Times New Roman" w:hAnsi="Times New Roman"/>
                <w:bCs/>
                <w:sz w:val="20"/>
                <w:szCs w:val="20"/>
              </w:rPr>
              <w:tab/>
              <w:t>475.822,02</w:t>
            </w:r>
          </w:p>
        </w:tc>
        <w:tc>
          <w:tcPr>
            <w:tcW w:w="1701" w:type="dxa"/>
            <w:tcBorders>
              <w:top w:val="nil"/>
              <w:bottom w:val="nil"/>
            </w:tcBorders>
            <w:vAlign w:val="center"/>
          </w:tcPr>
          <w:p w14:paraId="59EC2E51" w14:textId="77777777" w:rsidR="006762BE" w:rsidRDefault="006762BE" w:rsidP="00E452FB">
            <w:pPr>
              <w:pStyle w:val="ListParagraph"/>
              <w:tabs>
                <w:tab w:val="right" w:pos="1446"/>
              </w:tabs>
              <w:ind w:left="0"/>
              <w:rPr>
                <w:rFonts w:ascii="Times New Roman" w:hAnsi="Times New Roman"/>
                <w:bCs/>
                <w:sz w:val="20"/>
                <w:szCs w:val="20"/>
              </w:rPr>
            </w:pPr>
            <w:r>
              <w:rPr>
                <w:rFonts w:ascii="Times New Roman" w:hAnsi="Times New Roman"/>
                <w:bCs/>
                <w:sz w:val="20"/>
                <w:szCs w:val="20"/>
              </w:rPr>
              <w:tab/>
              <w:t>4.496.518,08</w:t>
            </w:r>
          </w:p>
        </w:tc>
      </w:tr>
      <w:tr w:rsidR="006762BE" w:rsidRPr="00F97C42" w14:paraId="27B87D9F" w14:textId="77777777" w:rsidTr="00E452FB">
        <w:trPr>
          <w:trHeight w:val="340"/>
        </w:trPr>
        <w:tc>
          <w:tcPr>
            <w:tcW w:w="2923" w:type="dxa"/>
            <w:tcBorders>
              <w:top w:val="nil"/>
              <w:bottom w:val="single" w:sz="4" w:space="0" w:color="auto"/>
            </w:tcBorders>
            <w:vAlign w:val="center"/>
          </w:tcPr>
          <w:p w14:paraId="74585B47"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Water tank truk (3000 – 4500 L)</w:t>
            </w:r>
          </w:p>
        </w:tc>
        <w:tc>
          <w:tcPr>
            <w:tcW w:w="1184" w:type="dxa"/>
            <w:tcBorders>
              <w:top w:val="nil"/>
              <w:bottom w:val="single" w:sz="4" w:space="0" w:color="auto"/>
            </w:tcBorders>
            <w:vAlign w:val="center"/>
          </w:tcPr>
          <w:p w14:paraId="7CB29758" w14:textId="77777777" w:rsidR="006762BE" w:rsidRDefault="006762BE" w:rsidP="00E452FB">
            <w:pPr>
              <w:pStyle w:val="ListParagraph"/>
              <w:ind w:left="0"/>
              <w:rPr>
                <w:rFonts w:ascii="Times New Roman" w:hAnsi="Times New Roman"/>
                <w:bCs/>
                <w:sz w:val="20"/>
                <w:szCs w:val="20"/>
              </w:rPr>
            </w:pPr>
            <w:r>
              <w:rPr>
                <w:rFonts w:ascii="Times New Roman" w:hAnsi="Times New Roman"/>
                <w:bCs/>
                <w:sz w:val="20"/>
                <w:szCs w:val="20"/>
              </w:rPr>
              <w:t>Hino</w:t>
            </w:r>
          </w:p>
        </w:tc>
        <w:tc>
          <w:tcPr>
            <w:tcW w:w="861" w:type="dxa"/>
            <w:tcBorders>
              <w:top w:val="nil"/>
              <w:bottom w:val="single" w:sz="4" w:space="0" w:color="auto"/>
            </w:tcBorders>
            <w:vAlign w:val="center"/>
          </w:tcPr>
          <w:p w14:paraId="6A65022D" w14:textId="77777777" w:rsidR="006762BE" w:rsidRPr="00911088" w:rsidRDefault="006762BE" w:rsidP="00E452FB">
            <w:pPr>
              <w:pStyle w:val="ListParagraph"/>
              <w:ind w:left="0"/>
              <w:jc w:val="center"/>
              <w:rPr>
                <w:rFonts w:ascii="Times New Roman" w:hAnsi="Times New Roman"/>
                <w:bCs/>
                <w:sz w:val="20"/>
                <w:szCs w:val="20"/>
              </w:rPr>
            </w:pPr>
            <w:r>
              <w:rPr>
                <w:rFonts w:ascii="Times New Roman" w:hAnsi="Times New Roman"/>
                <w:bCs/>
                <w:sz w:val="20"/>
                <w:szCs w:val="20"/>
              </w:rPr>
              <w:t>1</w:t>
            </w:r>
          </w:p>
        </w:tc>
        <w:tc>
          <w:tcPr>
            <w:tcW w:w="1128" w:type="dxa"/>
            <w:tcBorders>
              <w:top w:val="nil"/>
              <w:bottom w:val="single" w:sz="4" w:space="0" w:color="auto"/>
            </w:tcBorders>
            <w:vAlign w:val="center"/>
          </w:tcPr>
          <w:p w14:paraId="40117840" w14:textId="77777777" w:rsidR="006762BE" w:rsidRDefault="006762BE" w:rsidP="00E452FB">
            <w:pPr>
              <w:pStyle w:val="ListParagraph"/>
              <w:tabs>
                <w:tab w:val="right" w:pos="604"/>
              </w:tabs>
              <w:ind w:left="0"/>
              <w:rPr>
                <w:rFonts w:ascii="Times New Roman" w:hAnsi="Times New Roman"/>
                <w:bCs/>
                <w:sz w:val="20"/>
                <w:szCs w:val="20"/>
              </w:rPr>
            </w:pPr>
            <w:r>
              <w:rPr>
                <w:rFonts w:ascii="Times New Roman" w:hAnsi="Times New Roman"/>
                <w:bCs/>
                <w:sz w:val="20"/>
                <w:szCs w:val="20"/>
              </w:rPr>
              <w:tab/>
              <w:t>8,37</w:t>
            </w:r>
          </w:p>
        </w:tc>
        <w:tc>
          <w:tcPr>
            <w:tcW w:w="1275" w:type="dxa"/>
            <w:tcBorders>
              <w:top w:val="nil"/>
              <w:bottom w:val="single" w:sz="4" w:space="0" w:color="auto"/>
            </w:tcBorders>
            <w:vAlign w:val="center"/>
          </w:tcPr>
          <w:p w14:paraId="793F0B69" w14:textId="77777777" w:rsidR="006762BE" w:rsidRDefault="006762BE" w:rsidP="00E452FB">
            <w:pPr>
              <w:pStyle w:val="ListParagraph"/>
              <w:tabs>
                <w:tab w:val="right" w:pos="1026"/>
              </w:tabs>
              <w:ind w:left="0"/>
              <w:rPr>
                <w:rFonts w:ascii="Times New Roman" w:hAnsi="Times New Roman"/>
                <w:bCs/>
                <w:sz w:val="20"/>
                <w:szCs w:val="20"/>
              </w:rPr>
            </w:pPr>
            <w:r>
              <w:rPr>
                <w:rFonts w:ascii="Times New Roman" w:hAnsi="Times New Roman"/>
                <w:bCs/>
                <w:sz w:val="20"/>
                <w:szCs w:val="20"/>
              </w:rPr>
              <w:tab/>
              <w:t>330.770,26</w:t>
            </w:r>
          </w:p>
        </w:tc>
        <w:tc>
          <w:tcPr>
            <w:tcW w:w="1701" w:type="dxa"/>
            <w:tcBorders>
              <w:top w:val="nil"/>
              <w:bottom w:val="single" w:sz="4" w:space="0" w:color="auto"/>
            </w:tcBorders>
            <w:vAlign w:val="center"/>
          </w:tcPr>
          <w:p w14:paraId="02A5A506" w14:textId="77777777" w:rsidR="006762BE" w:rsidRDefault="006762BE" w:rsidP="00E452FB">
            <w:pPr>
              <w:pStyle w:val="ListParagraph"/>
              <w:tabs>
                <w:tab w:val="right" w:pos="1446"/>
              </w:tabs>
              <w:ind w:left="0"/>
              <w:rPr>
                <w:rFonts w:ascii="Times New Roman" w:hAnsi="Times New Roman"/>
                <w:bCs/>
                <w:sz w:val="20"/>
                <w:szCs w:val="20"/>
              </w:rPr>
            </w:pPr>
            <w:r>
              <w:rPr>
                <w:rFonts w:ascii="Times New Roman" w:hAnsi="Times New Roman"/>
                <w:bCs/>
                <w:sz w:val="20"/>
                <w:szCs w:val="20"/>
              </w:rPr>
              <w:tab/>
              <w:t>2.768.547,07</w:t>
            </w:r>
          </w:p>
        </w:tc>
      </w:tr>
      <w:tr w:rsidR="006762BE" w:rsidRPr="00F97C42" w14:paraId="38295E8A" w14:textId="77777777" w:rsidTr="00E452FB">
        <w:trPr>
          <w:trHeight w:val="340"/>
        </w:trPr>
        <w:tc>
          <w:tcPr>
            <w:tcW w:w="4107" w:type="dxa"/>
            <w:gridSpan w:val="2"/>
            <w:tcBorders>
              <w:top w:val="single" w:sz="4" w:space="0" w:color="auto"/>
              <w:bottom w:val="single" w:sz="4" w:space="0" w:color="auto"/>
            </w:tcBorders>
            <w:vAlign w:val="center"/>
          </w:tcPr>
          <w:p w14:paraId="6BB7F735" w14:textId="77777777" w:rsidR="006762BE" w:rsidRPr="00C967EC" w:rsidRDefault="006762BE" w:rsidP="00E452FB">
            <w:pPr>
              <w:pStyle w:val="ListParagraph"/>
              <w:ind w:left="0"/>
              <w:jc w:val="center"/>
              <w:rPr>
                <w:rFonts w:ascii="Times New Roman" w:hAnsi="Times New Roman"/>
                <w:b/>
                <w:sz w:val="20"/>
                <w:szCs w:val="20"/>
              </w:rPr>
            </w:pPr>
            <w:r w:rsidRPr="00C967EC">
              <w:rPr>
                <w:rFonts w:ascii="Times New Roman" w:hAnsi="Times New Roman"/>
                <w:b/>
                <w:sz w:val="20"/>
                <w:szCs w:val="20"/>
              </w:rPr>
              <w:t>Total</w:t>
            </w:r>
          </w:p>
        </w:tc>
        <w:tc>
          <w:tcPr>
            <w:tcW w:w="861" w:type="dxa"/>
            <w:tcBorders>
              <w:top w:val="single" w:sz="4" w:space="0" w:color="auto"/>
              <w:bottom w:val="single" w:sz="4" w:space="0" w:color="auto"/>
            </w:tcBorders>
            <w:vAlign w:val="center"/>
          </w:tcPr>
          <w:p w14:paraId="0B9390D0" w14:textId="25C105FC" w:rsidR="006762BE" w:rsidRPr="00C967EC" w:rsidRDefault="006762BE" w:rsidP="00E452FB">
            <w:pPr>
              <w:pStyle w:val="ListParagraph"/>
              <w:ind w:left="0"/>
              <w:jc w:val="center"/>
              <w:rPr>
                <w:rFonts w:ascii="Times New Roman" w:hAnsi="Times New Roman"/>
                <w:b/>
                <w:sz w:val="20"/>
                <w:szCs w:val="20"/>
              </w:rPr>
            </w:pPr>
            <w:r>
              <w:rPr>
                <w:rFonts w:ascii="Times New Roman" w:hAnsi="Times New Roman"/>
                <w:b/>
                <w:sz w:val="20"/>
                <w:szCs w:val="20"/>
              </w:rPr>
              <w:t>8</w:t>
            </w:r>
          </w:p>
        </w:tc>
        <w:tc>
          <w:tcPr>
            <w:tcW w:w="1128" w:type="dxa"/>
            <w:tcBorders>
              <w:top w:val="single" w:sz="4" w:space="0" w:color="auto"/>
              <w:bottom w:val="single" w:sz="4" w:space="0" w:color="auto"/>
            </w:tcBorders>
            <w:vAlign w:val="center"/>
          </w:tcPr>
          <w:p w14:paraId="3727260C" w14:textId="71D0EF49" w:rsidR="006762BE" w:rsidRPr="00C967EC" w:rsidRDefault="006762BE" w:rsidP="00E452FB">
            <w:pPr>
              <w:pStyle w:val="ListParagraph"/>
              <w:tabs>
                <w:tab w:val="right" w:pos="600"/>
              </w:tabs>
              <w:ind w:left="0"/>
              <w:rPr>
                <w:rFonts w:ascii="Times New Roman" w:hAnsi="Times New Roman"/>
                <w:b/>
                <w:sz w:val="20"/>
                <w:szCs w:val="20"/>
              </w:rPr>
            </w:pPr>
            <w:r>
              <w:rPr>
                <w:rFonts w:ascii="Times New Roman" w:hAnsi="Times New Roman"/>
                <w:b/>
                <w:sz w:val="20"/>
                <w:szCs w:val="20"/>
              </w:rPr>
              <w:tab/>
              <w:t>71,92</w:t>
            </w:r>
          </w:p>
        </w:tc>
        <w:tc>
          <w:tcPr>
            <w:tcW w:w="1275" w:type="dxa"/>
            <w:tcBorders>
              <w:top w:val="single" w:sz="4" w:space="0" w:color="auto"/>
              <w:bottom w:val="single" w:sz="4" w:space="0" w:color="auto"/>
            </w:tcBorders>
            <w:vAlign w:val="center"/>
          </w:tcPr>
          <w:p w14:paraId="73EB73D2" w14:textId="77777777" w:rsidR="006762BE" w:rsidRDefault="006762BE" w:rsidP="00E452FB">
            <w:pPr>
              <w:pStyle w:val="ListParagraph"/>
              <w:tabs>
                <w:tab w:val="right" w:pos="1026"/>
              </w:tabs>
              <w:ind w:left="0"/>
              <w:rPr>
                <w:rFonts w:ascii="Times New Roman" w:hAnsi="Times New Roman"/>
                <w:b/>
                <w:sz w:val="20"/>
                <w:szCs w:val="20"/>
              </w:rPr>
            </w:pPr>
          </w:p>
        </w:tc>
        <w:tc>
          <w:tcPr>
            <w:tcW w:w="1701" w:type="dxa"/>
            <w:tcBorders>
              <w:top w:val="single" w:sz="4" w:space="0" w:color="auto"/>
              <w:bottom w:val="single" w:sz="4" w:space="0" w:color="auto"/>
            </w:tcBorders>
            <w:vAlign w:val="center"/>
          </w:tcPr>
          <w:p w14:paraId="2AC73AD9" w14:textId="1E235190" w:rsidR="006762BE" w:rsidRPr="00BD43FB" w:rsidRDefault="006762BE" w:rsidP="006762BE">
            <w:pPr>
              <w:pStyle w:val="ListParagraph"/>
              <w:tabs>
                <w:tab w:val="right" w:pos="1446"/>
              </w:tabs>
              <w:ind w:left="0"/>
              <w:rPr>
                <w:rFonts w:ascii="Times New Roman" w:hAnsi="Times New Roman"/>
                <w:b/>
                <w:sz w:val="20"/>
                <w:szCs w:val="20"/>
              </w:rPr>
            </w:pPr>
            <w:r>
              <w:rPr>
                <w:rFonts w:ascii="Times New Roman" w:hAnsi="Times New Roman"/>
                <w:bCs/>
                <w:sz w:val="20"/>
                <w:szCs w:val="20"/>
              </w:rPr>
              <w:tab/>
            </w:r>
            <w:r>
              <w:rPr>
                <w:rFonts w:ascii="Times New Roman" w:hAnsi="Times New Roman"/>
                <w:b/>
                <w:sz w:val="20"/>
                <w:szCs w:val="20"/>
              </w:rPr>
              <w:t>36.505.901,43</w:t>
            </w:r>
          </w:p>
        </w:tc>
      </w:tr>
    </w:tbl>
    <w:p w14:paraId="37A76FC4" w14:textId="77777777" w:rsidR="006762BE" w:rsidRPr="00332A80" w:rsidRDefault="006762BE" w:rsidP="006762BE">
      <w:pPr>
        <w:spacing w:after="0" w:line="240" w:lineRule="auto"/>
        <w:jc w:val="both"/>
        <w:rPr>
          <w:rFonts w:ascii="Times New Roman" w:hAnsi="Times New Roman"/>
          <w:bCs/>
          <w:color w:val="FF0000"/>
        </w:rPr>
      </w:pPr>
    </w:p>
    <w:p w14:paraId="2CD6DB75" w14:textId="7AB583C7" w:rsidR="00C54A19" w:rsidRDefault="00D00464" w:rsidP="00C54A19">
      <w:pPr>
        <w:spacing w:before="240" w:after="120" w:line="240" w:lineRule="auto"/>
        <w:jc w:val="both"/>
        <w:rPr>
          <w:rFonts w:ascii="Times New Roman" w:hAnsi="Times New Roman" w:cs="Times New Roman"/>
          <w:b/>
        </w:rPr>
      </w:pPr>
      <w:r>
        <w:rPr>
          <w:rFonts w:ascii="Times New Roman" w:hAnsi="Times New Roman" w:cs="Times New Roman"/>
          <w:b/>
        </w:rPr>
        <w:t>KESIMPULAN</w:t>
      </w:r>
    </w:p>
    <w:p w14:paraId="5B55C2C7" w14:textId="77777777" w:rsidR="00BD43FB" w:rsidRPr="001860F7" w:rsidRDefault="00BD43FB" w:rsidP="00BD43FB">
      <w:pPr>
        <w:spacing w:after="0" w:line="240" w:lineRule="auto"/>
        <w:ind w:firstLine="425"/>
        <w:jc w:val="both"/>
        <w:rPr>
          <w:rFonts w:ascii="Times New Roman" w:eastAsia="Times New Roman" w:hAnsi="Times New Roman" w:cs="Times New Roman"/>
        </w:rPr>
      </w:pPr>
      <w:r w:rsidRPr="001860F7">
        <w:rPr>
          <w:rFonts w:ascii="Times New Roman" w:eastAsia="Times New Roman" w:hAnsi="Times New Roman" w:cs="Times New Roman"/>
          <w:lang w:val="fi-FI"/>
        </w:rPr>
        <w:t xml:space="preserve">Hasil </w:t>
      </w:r>
      <w:r w:rsidRPr="00BD43FB">
        <w:rPr>
          <w:rFonts w:ascii="Times New Roman" w:eastAsia="Calibri" w:hAnsi="Times New Roman" w:cs="Times New Roman"/>
        </w:rPr>
        <w:t>perhitungan</w:t>
      </w:r>
      <w:r w:rsidRPr="001860F7">
        <w:rPr>
          <w:rFonts w:ascii="Times New Roman" w:eastAsia="Times New Roman" w:hAnsi="Times New Roman" w:cs="Times New Roman"/>
          <w:lang w:val="fi-FI"/>
        </w:rPr>
        <w:t xml:space="preserve"> dan pembahasan yang  dilakukan  maka dalam tugas akhir ini dapat disimpu</w:t>
      </w:r>
      <w:r w:rsidRPr="001860F7">
        <w:rPr>
          <w:rFonts w:ascii="Times New Roman" w:eastAsia="Times New Roman" w:hAnsi="Times New Roman" w:cs="Times New Roman"/>
        </w:rPr>
        <w:t>lk</w:t>
      </w:r>
      <w:r w:rsidRPr="001860F7">
        <w:rPr>
          <w:rFonts w:ascii="Times New Roman" w:eastAsia="Times New Roman" w:hAnsi="Times New Roman" w:cs="Times New Roman"/>
          <w:lang w:val="fi-FI"/>
        </w:rPr>
        <w:t xml:space="preserve">an </w:t>
      </w:r>
      <w:r w:rsidRPr="001860F7">
        <w:rPr>
          <w:rFonts w:ascii="Times New Roman" w:eastAsia="Times New Roman" w:hAnsi="Times New Roman" w:cs="Times New Roman"/>
        </w:rPr>
        <w:t>sebagai berikut</w:t>
      </w:r>
      <w:r w:rsidRPr="001860F7">
        <w:rPr>
          <w:rFonts w:ascii="Times New Roman" w:eastAsia="Times New Roman" w:hAnsi="Times New Roman" w:cs="Times New Roman"/>
          <w:lang w:val="fi-FI"/>
        </w:rPr>
        <w:t xml:space="preserve"> :</w:t>
      </w:r>
    </w:p>
    <w:p w14:paraId="041E4156" w14:textId="77777777" w:rsidR="00BD43FB" w:rsidRPr="001860F7" w:rsidRDefault="00BD43FB" w:rsidP="00BD43FB">
      <w:pPr>
        <w:numPr>
          <w:ilvl w:val="0"/>
          <w:numId w:val="12"/>
        </w:numPr>
        <w:spacing w:after="0" w:line="240" w:lineRule="auto"/>
        <w:ind w:left="425" w:hanging="425"/>
        <w:contextualSpacing/>
        <w:jc w:val="both"/>
        <w:rPr>
          <w:rFonts w:ascii="Times New Roman" w:eastAsia="Times New Roman" w:hAnsi="Times New Roman" w:cs="Times New Roman"/>
        </w:rPr>
      </w:pPr>
      <w:r w:rsidRPr="001860F7">
        <w:rPr>
          <w:rFonts w:ascii="Times New Roman" w:eastAsia="Calibri" w:hAnsi="Times New Roman" w:cs="Times New Roman"/>
        </w:rPr>
        <w:t>H</w:t>
      </w:r>
      <w:r w:rsidRPr="001860F7">
        <w:rPr>
          <w:rFonts w:ascii="Times New Roman" w:eastAsia="Calibri" w:hAnsi="Times New Roman" w:cs="Times New Roman"/>
          <w:lang w:val="sv-SE"/>
        </w:rPr>
        <w:t xml:space="preserve">asil analisa yang sudah dilakukan, dapat diketahui jumlah </w:t>
      </w:r>
      <w:r w:rsidRPr="001860F7">
        <w:rPr>
          <w:rFonts w:ascii="Times New Roman" w:eastAsia="Calibri" w:hAnsi="Times New Roman" w:cs="Times New Roman"/>
        </w:rPr>
        <w:t xml:space="preserve">kapasitas produksi alat </w:t>
      </w:r>
      <w:r w:rsidRPr="001860F7">
        <w:rPr>
          <w:rFonts w:ascii="Times New Roman" w:eastAsia="Calibri" w:hAnsi="Times New Roman" w:cs="Times New Roman"/>
          <w:lang w:val="sv-SE"/>
        </w:rPr>
        <w:t xml:space="preserve"> berat pada jenis pekerjaan </w:t>
      </w:r>
      <w:r w:rsidRPr="001860F7">
        <w:rPr>
          <w:rFonts w:ascii="Times New Roman" w:eastAsia="Calibri" w:hAnsi="Times New Roman" w:cs="Times New Roman"/>
          <w:lang w:val="en-US"/>
        </w:rPr>
        <w:t xml:space="preserve">lapis </w:t>
      </w:r>
      <w:proofErr w:type="spellStart"/>
      <w:r w:rsidRPr="001860F7">
        <w:rPr>
          <w:rFonts w:ascii="Times New Roman" w:eastAsia="Calibri" w:hAnsi="Times New Roman" w:cs="Times New Roman"/>
          <w:lang w:val="en-US"/>
        </w:rPr>
        <w:t>pondasi</w:t>
      </w:r>
      <w:proofErr w:type="spellEnd"/>
      <w:r w:rsidRPr="001860F7">
        <w:rPr>
          <w:rFonts w:ascii="Times New Roman" w:eastAsia="Calibri" w:hAnsi="Times New Roman" w:cs="Times New Roman"/>
          <w:lang w:val="en-US"/>
        </w:rPr>
        <w:t xml:space="preserve"> </w:t>
      </w:r>
      <w:proofErr w:type="spellStart"/>
      <w:r w:rsidRPr="001860F7">
        <w:rPr>
          <w:rFonts w:ascii="Times New Roman" w:eastAsia="Calibri" w:hAnsi="Times New Roman" w:cs="Times New Roman"/>
          <w:lang w:val="en-US"/>
        </w:rPr>
        <w:t>agregat</w:t>
      </w:r>
      <w:proofErr w:type="spellEnd"/>
      <w:r w:rsidRPr="001860F7">
        <w:rPr>
          <w:rFonts w:ascii="Times New Roman" w:eastAsia="Calibri" w:hAnsi="Times New Roman" w:cs="Times New Roman"/>
          <w:lang w:val="en-US"/>
        </w:rPr>
        <w:t xml:space="preserve"> </w:t>
      </w:r>
      <w:proofErr w:type="spellStart"/>
      <w:r w:rsidRPr="001860F7">
        <w:rPr>
          <w:rFonts w:ascii="Times New Roman" w:eastAsia="Calibri" w:hAnsi="Times New Roman" w:cs="Times New Roman"/>
          <w:lang w:val="en-US"/>
        </w:rPr>
        <w:t>kelas</w:t>
      </w:r>
      <w:proofErr w:type="spellEnd"/>
      <w:r w:rsidRPr="001860F7">
        <w:rPr>
          <w:rFonts w:ascii="Times New Roman" w:eastAsia="Calibri" w:hAnsi="Times New Roman" w:cs="Times New Roman"/>
          <w:lang w:val="en-US"/>
        </w:rPr>
        <w:t xml:space="preserve"> C</w:t>
      </w:r>
      <w:r w:rsidRPr="001860F7">
        <w:rPr>
          <w:rFonts w:ascii="Times New Roman" w:eastAsia="Calibri" w:hAnsi="Times New Roman" w:cs="Times New Roman"/>
          <w:lang w:val="sv-SE"/>
        </w:rPr>
        <w:t>,</w:t>
      </w:r>
      <w:r w:rsidRPr="001860F7">
        <w:rPr>
          <w:rFonts w:ascii="Times New Roman" w:eastAsia="Calibri" w:hAnsi="Times New Roman" w:cs="Times New Roman"/>
        </w:rPr>
        <w:t xml:space="preserve"> pada </w:t>
      </w:r>
      <w:r w:rsidRPr="001860F7">
        <w:rPr>
          <w:rFonts w:ascii="Times New Roman" w:eastAsia="Calibri" w:hAnsi="Times New Roman" w:cs="Times New Roman"/>
          <w:i/>
        </w:rPr>
        <w:t>dump truck</w:t>
      </w:r>
      <w:r w:rsidRPr="001860F7">
        <w:rPr>
          <w:rFonts w:ascii="Times New Roman" w:eastAsia="Calibri" w:hAnsi="Times New Roman" w:cs="Times New Roman"/>
        </w:rPr>
        <w:t xml:space="preserve"> 6 ton 7,63m</w:t>
      </w:r>
      <w:r w:rsidRPr="001860F7">
        <w:rPr>
          <w:rFonts w:ascii="Times New Roman" w:eastAsia="Calibri" w:hAnsi="Times New Roman" w:cs="Times New Roman"/>
          <w:vertAlign w:val="superscript"/>
        </w:rPr>
        <w:t>3</w:t>
      </w:r>
      <w:r w:rsidRPr="001860F7">
        <w:rPr>
          <w:rFonts w:ascii="Times New Roman" w:eastAsia="Calibri" w:hAnsi="Times New Roman" w:cs="Times New Roman"/>
        </w:rPr>
        <w:t xml:space="preserve">/jam, </w:t>
      </w:r>
      <w:r w:rsidRPr="001860F7">
        <w:rPr>
          <w:rFonts w:ascii="Times New Roman" w:eastAsia="Calibri" w:hAnsi="Times New Roman" w:cs="Times New Roman"/>
          <w:i/>
        </w:rPr>
        <w:t>dump truck</w:t>
      </w:r>
      <w:r w:rsidRPr="001860F7">
        <w:rPr>
          <w:rFonts w:ascii="Times New Roman" w:eastAsia="Calibri" w:hAnsi="Times New Roman" w:cs="Times New Roman"/>
        </w:rPr>
        <w:t xml:space="preserve"> 10 ton 9,44 m</w:t>
      </w:r>
      <w:r w:rsidRPr="001860F7">
        <w:rPr>
          <w:rFonts w:ascii="Times New Roman" w:eastAsia="Calibri" w:hAnsi="Times New Roman" w:cs="Times New Roman"/>
          <w:vertAlign w:val="superscript"/>
        </w:rPr>
        <w:t>3</w:t>
      </w:r>
      <w:r w:rsidRPr="001860F7">
        <w:rPr>
          <w:rFonts w:ascii="Times New Roman" w:eastAsia="Calibri" w:hAnsi="Times New Roman" w:cs="Times New Roman"/>
        </w:rPr>
        <w:t xml:space="preserve">/jam, </w:t>
      </w:r>
      <w:r w:rsidRPr="001860F7">
        <w:rPr>
          <w:rFonts w:ascii="Times New Roman" w:eastAsia="Calibri" w:hAnsi="Times New Roman" w:cs="Times New Roman"/>
          <w:i/>
        </w:rPr>
        <w:t>motor grader</w:t>
      </w:r>
      <w:r w:rsidRPr="001860F7">
        <w:rPr>
          <w:rFonts w:ascii="Times New Roman" w:eastAsia="Calibri" w:hAnsi="Times New Roman" w:cs="Times New Roman"/>
        </w:rPr>
        <w:t xml:space="preserve"> 136,59m</w:t>
      </w:r>
      <w:r w:rsidRPr="001860F7">
        <w:rPr>
          <w:rFonts w:ascii="Times New Roman" w:eastAsia="Calibri" w:hAnsi="Times New Roman" w:cs="Times New Roman"/>
          <w:vertAlign w:val="superscript"/>
        </w:rPr>
        <w:t>3</w:t>
      </w:r>
      <w:r w:rsidRPr="001860F7">
        <w:rPr>
          <w:rFonts w:ascii="Times New Roman" w:eastAsia="Calibri" w:hAnsi="Times New Roman" w:cs="Times New Roman"/>
        </w:rPr>
        <w:t xml:space="preserve">/jam, </w:t>
      </w:r>
      <w:r w:rsidRPr="001860F7">
        <w:rPr>
          <w:rFonts w:ascii="Times New Roman" w:eastAsia="Calibri" w:hAnsi="Times New Roman" w:cs="Times New Roman"/>
          <w:i/>
        </w:rPr>
        <w:t>vibrator roller</w:t>
      </w:r>
      <w:r w:rsidRPr="001860F7">
        <w:rPr>
          <w:rFonts w:ascii="Times New Roman" w:eastAsia="Calibri" w:hAnsi="Times New Roman" w:cs="Times New Roman"/>
        </w:rPr>
        <w:t xml:space="preserve"> 37,35m</w:t>
      </w:r>
      <w:r w:rsidRPr="001860F7">
        <w:rPr>
          <w:rFonts w:ascii="Times New Roman" w:eastAsia="Calibri" w:hAnsi="Times New Roman" w:cs="Times New Roman"/>
          <w:vertAlign w:val="superscript"/>
        </w:rPr>
        <w:t>3</w:t>
      </w:r>
      <w:r w:rsidRPr="001860F7">
        <w:rPr>
          <w:rFonts w:ascii="Times New Roman" w:eastAsia="Calibri" w:hAnsi="Times New Roman" w:cs="Times New Roman"/>
        </w:rPr>
        <w:t xml:space="preserve">/jam, </w:t>
      </w:r>
      <w:r w:rsidRPr="001860F7">
        <w:rPr>
          <w:rFonts w:ascii="Times New Roman" w:eastAsia="Calibri" w:hAnsi="Times New Roman" w:cs="Times New Roman"/>
          <w:i/>
        </w:rPr>
        <w:t>wheel loader</w:t>
      </w:r>
      <w:r w:rsidRPr="001860F7">
        <w:rPr>
          <w:rFonts w:ascii="Times New Roman" w:eastAsia="Calibri" w:hAnsi="Times New Roman" w:cs="Times New Roman"/>
        </w:rPr>
        <w:t xml:space="preserve"> 94,48m3/jam, </w:t>
      </w:r>
      <w:r w:rsidRPr="001860F7">
        <w:rPr>
          <w:rFonts w:ascii="Times New Roman" w:eastAsia="Calibri" w:hAnsi="Times New Roman" w:cs="Times New Roman"/>
          <w:i/>
        </w:rPr>
        <w:t>water tank</w:t>
      </w:r>
      <w:r w:rsidRPr="001860F7">
        <w:rPr>
          <w:rFonts w:ascii="Times New Roman" w:eastAsia="Calibri" w:hAnsi="Times New Roman" w:cs="Times New Roman"/>
        </w:rPr>
        <w:t xml:space="preserve"> truck 106,71m</w:t>
      </w:r>
      <w:r w:rsidRPr="001860F7">
        <w:rPr>
          <w:rFonts w:ascii="Times New Roman" w:eastAsia="Calibri" w:hAnsi="Times New Roman" w:cs="Times New Roman"/>
          <w:vertAlign w:val="superscript"/>
        </w:rPr>
        <w:t>3</w:t>
      </w:r>
      <w:r w:rsidRPr="001860F7">
        <w:rPr>
          <w:rFonts w:ascii="Times New Roman" w:eastAsia="Calibri" w:hAnsi="Times New Roman" w:cs="Times New Roman"/>
        </w:rPr>
        <w:t>/jam.</w:t>
      </w:r>
    </w:p>
    <w:p w14:paraId="17BD2915" w14:textId="77777777" w:rsidR="00BD43FB" w:rsidRPr="001860F7" w:rsidRDefault="00BD43FB" w:rsidP="00BD43FB">
      <w:pPr>
        <w:numPr>
          <w:ilvl w:val="0"/>
          <w:numId w:val="12"/>
        </w:numPr>
        <w:spacing w:after="0" w:line="240" w:lineRule="auto"/>
        <w:ind w:left="425" w:hanging="425"/>
        <w:contextualSpacing/>
        <w:jc w:val="both"/>
        <w:rPr>
          <w:rFonts w:ascii="Times New Roman" w:eastAsia="Times New Roman" w:hAnsi="Times New Roman" w:cs="Times New Roman"/>
        </w:rPr>
      </w:pPr>
      <w:r w:rsidRPr="001860F7">
        <w:rPr>
          <w:rFonts w:ascii="Times New Roman" w:eastAsia="Calibri" w:hAnsi="Times New Roman" w:cs="Times New Roman"/>
        </w:rPr>
        <w:t>P</w:t>
      </w:r>
      <w:r w:rsidRPr="001860F7">
        <w:rPr>
          <w:rFonts w:ascii="Times New Roman" w:eastAsia="Calibri" w:hAnsi="Times New Roman" w:cs="Times New Roman"/>
          <w:lang w:val="sv-SE"/>
        </w:rPr>
        <w:t xml:space="preserve">ekerjaan </w:t>
      </w:r>
      <w:r w:rsidRPr="001860F7">
        <w:rPr>
          <w:rFonts w:ascii="Times New Roman" w:eastAsia="Calibri" w:hAnsi="Times New Roman" w:cs="Times New Roman"/>
        </w:rPr>
        <w:t>mem</w:t>
      </w:r>
      <w:r w:rsidRPr="001860F7">
        <w:rPr>
          <w:rFonts w:ascii="Times New Roman" w:eastAsia="Calibri" w:hAnsi="Times New Roman" w:cs="Times New Roman"/>
          <w:lang w:val="sv-SE"/>
        </w:rPr>
        <w:t>butuhkan total biaya masing-masing alt</w:t>
      </w:r>
      <w:r w:rsidRPr="001860F7">
        <w:rPr>
          <w:rFonts w:ascii="Times New Roman" w:eastAsia="Calibri" w:hAnsi="Times New Roman" w:cs="Times New Roman"/>
        </w:rPr>
        <w:t>er</w:t>
      </w:r>
      <w:r w:rsidRPr="001860F7">
        <w:rPr>
          <w:rFonts w:ascii="Times New Roman" w:eastAsia="Calibri" w:hAnsi="Times New Roman" w:cs="Times New Roman"/>
          <w:lang w:val="sv-SE"/>
        </w:rPr>
        <w:t xml:space="preserve">natif </w:t>
      </w:r>
      <w:r w:rsidRPr="001860F7">
        <w:rPr>
          <w:rFonts w:ascii="Times New Roman" w:eastAsia="Calibri" w:hAnsi="Times New Roman" w:cs="Times New Roman"/>
        </w:rPr>
        <w:t>I</w:t>
      </w:r>
      <w:r w:rsidRPr="001860F7">
        <w:rPr>
          <w:rFonts w:ascii="Times New Roman" w:eastAsia="Calibri" w:hAnsi="Times New Roman" w:cs="Times New Roman"/>
          <w:lang w:val="sv-SE"/>
        </w:rPr>
        <w:t xml:space="preserve"> Rp. </w:t>
      </w:r>
      <w:r w:rsidRPr="001860F7">
        <w:rPr>
          <w:rFonts w:ascii="Times New Roman" w:eastAsia="Times New Roman" w:hAnsi="Times New Roman" w:cs="Times New Roman"/>
        </w:rPr>
        <w:t>30.657.207,69</w:t>
      </w:r>
      <w:r w:rsidRPr="001860F7">
        <w:rPr>
          <w:rFonts w:ascii="Times New Roman" w:eastAsia="Calibri" w:hAnsi="Times New Roman" w:cs="Times New Roman"/>
          <w:i/>
          <w:lang w:val="sv-SE"/>
        </w:rPr>
        <w:t xml:space="preserve"> (</w:t>
      </w:r>
      <w:r w:rsidRPr="001860F7">
        <w:rPr>
          <w:rFonts w:ascii="Times New Roman" w:eastAsia="Calibri" w:hAnsi="Times New Roman" w:cs="Times New Roman"/>
          <w:i/>
        </w:rPr>
        <w:t>Tiga Puluh Juta Enam Ratus Lima Puluh Tujuh Ribu Dua Ratus Tujuh Rupiah Enam Puluh Sembilan Sen</w:t>
      </w:r>
      <w:r w:rsidRPr="001860F7">
        <w:rPr>
          <w:rFonts w:ascii="Times New Roman" w:eastAsia="Calibri" w:hAnsi="Times New Roman" w:cs="Times New Roman"/>
          <w:i/>
          <w:lang w:val="sv-SE"/>
        </w:rPr>
        <w:t>)</w:t>
      </w:r>
      <w:r w:rsidRPr="001860F7">
        <w:rPr>
          <w:rFonts w:ascii="Times New Roman" w:eastAsia="Calibri" w:hAnsi="Times New Roman" w:cs="Times New Roman"/>
        </w:rPr>
        <w:t xml:space="preserve"> dan </w:t>
      </w:r>
      <w:r w:rsidRPr="001860F7">
        <w:rPr>
          <w:rFonts w:ascii="Times New Roman" w:eastAsia="Calibri" w:hAnsi="Times New Roman" w:cs="Times New Roman"/>
          <w:lang w:val="sv-SE"/>
        </w:rPr>
        <w:t xml:space="preserve">alternatif </w:t>
      </w:r>
      <w:r w:rsidRPr="001860F7">
        <w:rPr>
          <w:rFonts w:ascii="Times New Roman" w:eastAsia="Calibri" w:hAnsi="Times New Roman" w:cs="Times New Roman"/>
        </w:rPr>
        <w:t>II</w:t>
      </w:r>
      <w:r w:rsidRPr="001860F7">
        <w:rPr>
          <w:rFonts w:ascii="Times New Roman" w:eastAsia="Calibri" w:hAnsi="Times New Roman" w:cs="Times New Roman"/>
          <w:lang w:val="sv-SE"/>
        </w:rPr>
        <w:t xml:space="preserve"> Rp. </w:t>
      </w:r>
      <w:r w:rsidRPr="001860F7">
        <w:rPr>
          <w:rFonts w:ascii="Times New Roman" w:eastAsia="Times New Roman" w:hAnsi="Times New Roman" w:cs="Times New Roman"/>
        </w:rPr>
        <w:t>36.505.901,43</w:t>
      </w:r>
      <w:r w:rsidRPr="001860F7">
        <w:rPr>
          <w:rFonts w:ascii="Times New Roman" w:eastAsia="Calibri" w:hAnsi="Times New Roman" w:cs="Times New Roman"/>
          <w:lang w:val="sv-SE"/>
        </w:rPr>
        <w:t xml:space="preserve">  </w:t>
      </w:r>
      <w:r w:rsidRPr="001860F7">
        <w:rPr>
          <w:rFonts w:ascii="Times New Roman" w:eastAsia="Calibri" w:hAnsi="Times New Roman" w:cs="Times New Roman"/>
          <w:i/>
          <w:lang w:val="sv-SE"/>
        </w:rPr>
        <w:t>(</w:t>
      </w:r>
      <w:r w:rsidRPr="001860F7">
        <w:rPr>
          <w:rFonts w:ascii="Times New Roman" w:eastAsia="Calibri" w:hAnsi="Times New Roman" w:cs="Times New Roman"/>
          <w:i/>
        </w:rPr>
        <w:t>Tiga Puluh Enam Juta Lima Ratus Lima Ribu Sembilan Ratus Satu Rupiah Empat Puluh Tiga Sen</w:t>
      </w:r>
      <w:r w:rsidRPr="001860F7">
        <w:rPr>
          <w:rFonts w:ascii="Times New Roman" w:eastAsia="Calibri" w:hAnsi="Times New Roman" w:cs="Times New Roman"/>
          <w:i/>
          <w:lang w:val="sv-SE"/>
        </w:rPr>
        <w:t>)</w:t>
      </w:r>
      <w:r w:rsidRPr="001860F7">
        <w:rPr>
          <w:rFonts w:ascii="Times New Roman" w:eastAsia="Calibri" w:hAnsi="Times New Roman" w:cs="Times New Roman"/>
        </w:rPr>
        <w:t>. M</w:t>
      </w:r>
      <w:r w:rsidRPr="001860F7">
        <w:rPr>
          <w:rFonts w:ascii="Times New Roman" w:eastAsia="Calibri" w:hAnsi="Times New Roman" w:cs="Times New Roman"/>
          <w:lang w:val="sv-SE"/>
        </w:rPr>
        <w:t>aka anggaran biaya terendah adalah</w:t>
      </w:r>
      <w:r w:rsidRPr="001860F7">
        <w:rPr>
          <w:rFonts w:ascii="Times New Roman" w:eastAsia="Calibri" w:hAnsi="Times New Roman" w:cs="Times New Roman"/>
        </w:rPr>
        <w:t xml:space="preserve"> pada</w:t>
      </w:r>
      <w:r w:rsidRPr="001860F7">
        <w:rPr>
          <w:rFonts w:ascii="Times New Roman" w:eastAsia="Calibri" w:hAnsi="Times New Roman" w:cs="Times New Roman"/>
          <w:lang w:val="sv-SE"/>
        </w:rPr>
        <w:t xml:space="preserve"> alternatif </w:t>
      </w:r>
      <w:r w:rsidRPr="001860F7">
        <w:rPr>
          <w:rFonts w:ascii="Times New Roman" w:eastAsia="Calibri" w:hAnsi="Times New Roman" w:cs="Times New Roman"/>
        </w:rPr>
        <w:t>I. A</w:t>
      </w:r>
      <w:r w:rsidRPr="001860F7">
        <w:rPr>
          <w:rFonts w:ascii="Times New Roman" w:eastAsia="Calibri" w:hAnsi="Times New Roman" w:cs="Times New Roman"/>
          <w:lang w:val="sv-SE"/>
        </w:rPr>
        <w:t xml:space="preserve">lternatif </w:t>
      </w:r>
      <w:r w:rsidRPr="001860F7">
        <w:rPr>
          <w:rFonts w:ascii="Times New Roman" w:eastAsia="Calibri" w:hAnsi="Times New Roman" w:cs="Times New Roman"/>
        </w:rPr>
        <w:t xml:space="preserve">I ini lebih efisien sebesar 5.848.693,74 </w:t>
      </w:r>
      <w:r w:rsidRPr="001860F7">
        <w:rPr>
          <w:rFonts w:ascii="Times New Roman" w:eastAsia="Calibri" w:hAnsi="Times New Roman" w:cs="Times New Roman"/>
          <w:i/>
        </w:rPr>
        <w:t>( Lima Juta Delapan Ratus Empat Puluh Delapan Ribu Enam Ratus Sembilan Puluh Tiga Tujuh Puluh Empat Sen).</w:t>
      </w:r>
    </w:p>
    <w:p w14:paraId="3ADC069C" w14:textId="05511D54" w:rsidR="00D00464" w:rsidRDefault="00D00464" w:rsidP="00D00464">
      <w:pPr>
        <w:spacing w:before="240" w:after="120" w:line="240" w:lineRule="auto"/>
        <w:jc w:val="both"/>
        <w:rPr>
          <w:rFonts w:ascii="Times New Roman" w:hAnsi="Times New Roman" w:cs="Times New Roman"/>
          <w:b/>
        </w:rPr>
      </w:pPr>
      <w:r>
        <w:rPr>
          <w:rFonts w:ascii="Times New Roman" w:hAnsi="Times New Roman" w:cs="Times New Roman"/>
          <w:b/>
        </w:rPr>
        <w:t>SARAN</w:t>
      </w:r>
    </w:p>
    <w:p w14:paraId="59742A4B" w14:textId="77777777" w:rsidR="00332A80" w:rsidRPr="00332A80" w:rsidRDefault="00332A80" w:rsidP="00332A80">
      <w:pPr>
        <w:spacing w:after="0" w:line="240" w:lineRule="auto"/>
        <w:ind w:firstLine="425"/>
        <w:jc w:val="both"/>
        <w:rPr>
          <w:rFonts w:ascii="Times New Roman" w:eastAsia="Times New Roman" w:hAnsi="Times New Roman" w:cs="Times New Roman"/>
          <w:lang w:val="sv-SE"/>
        </w:rPr>
      </w:pPr>
      <w:r w:rsidRPr="00332A80">
        <w:rPr>
          <w:rFonts w:ascii="Times New Roman" w:eastAsia="Times New Roman" w:hAnsi="Times New Roman" w:cs="Times New Roman"/>
          <w:lang w:val="sv-SE"/>
        </w:rPr>
        <w:t>Berdasarkan kesimpulan diatas maka dapat disaran sebagai</w:t>
      </w:r>
      <w:r w:rsidRPr="00332A80">
        <w:rPr>
          <w:rFonts w:ascii="Times New Roman" w:eastAsia="Times New Roman" w:hAnsi="Times New Roman" w:cs="Times New Roman"/>
        </w:rPr>
        <w:t xml:space="preserve"> </w:t>
      </w:r>
      <w:r w:rsidRPr="00332A80">
        <w:rPr>
          <w:rFonts w:ascii="Times New Roman" w:eastAsia="Times New Roman" w:hAnsi="Times New Roman" w:cs="Times New Roman"/>
          <w:lang w:val="sv-SE"/>
        </w:rPr>
        <w:t>berikut :</w:t>
      </w:r>
    </w:p>
    <w:p w14:paraId="588770C3" w14:textId="77777777" w:rsidR="00332A80" w:rsidRPr="00332A80" w:rsidRDefault="00332A80" w:rsidP="00332A80">
      <w:pPr>
        <w:numPr>
          <w:ilvl w:val="0"/>
          <w:numId w:val="13"/>
        </w:numPr>
        <w:spacing w:after="200" w:line="240" w:lineRule="auto"/>
        <w:ind w:left="425" w:hanging="425"/>
        <w:contextualSpacing/>
        <w:jc w:val="both"/>
        <w:rPr>
          <w:rFonts w:ascii="Times New Roman" w:eastAsia="Calibri" w:hAnsi="Times New Roman" w:cs="Times New Roman"/>
          <w:lang w:val="sv-SE"/>
        </w:rPr>
      </w:pPr>
      <w:r w:rsidRPr="00332A80">
        <w:rPr>
          <w:rFonts w:ascii="Times New Roman" w:eastAsia="Calibri" w:hAnsi="Times New Roman" w:cs="Times New Roman"/>
        </w:rPr>
        <w:t>P</w:t>
      </w:r>
      <w:r w:rsidRPr="00332A80">
        <w:rPr>
          <w:rFonts w:ascii="Times New Roman" w:eastAsia="Calibri" w:hAnsi="Times New Roman" w:cs="Times New Roman"/>
          <w:lang w:val="sv-SE"/>
        </w:rPr>
        <w:t>enggunaan alat berat sebaiknya direncanakan</w:t>
      </w:r>
      <w:r w:rsidRPr="00332A80">
        <w:rPr>
          <w:rFonts w:ascii="Times New Roman" w:eastAsia="Calibri" w:hAnsi="Times New Roman" w:cs="Times New Roman"/>
        </w:rPr>
        <w:t xml:space="preserve"> terlebih dahulu</w:t>
      </w:r>
      <w:r w:rsidRPr="00332A80">
        <w:rPr>
          <w:rFonts w:ascii="Times New Roman" w:eastAsia="Calibri" w:hAnsi="Times New Roman" w:cs="Times New Roman"/>
          <w:lang w:val="sv-SE"/>
        </w:rPr>
        <w:t xml:space="preserve"> beberapa alternatif sehingga nantinya diperoleh alternatif yang efisien dan </w:t>
      </w:r>
      <w:r w:rsidRPr="00332A80">
        <w:rPr>
          <w:rFonts w:ascii="Times New Roman" w:eastAsia="Calibri" w:hAnsi="Times New Roman" w:cs="Times New Roman"/>
        </w:rPr>
        <w:t>terjangkau</w:t>
      </w:r>
      <w:r w:rsidRPr="00332A80">
        <w:rPr>
          <w:rFonts w:ascii="Times New Roman" w:eastAsia="Calibri" w:hAnsi="Times New Roman" w:cs="Times New Roman"/>
          <w:lang w:val="sv-SE"/>
        </w:rPr>
        <w:t>.</w:t>
      </w:r>
    </w:p>
    <w:p w14:paraId="30AFF2EB" w14:textId="77777777" w:rsidR="00332A80" w:rsidRDefault="00332A80" w:rsidP="00332A80">
      <w:pPr>
        <w:numPr>
          <w:ilvl w:val="0"/>
          <w:numId w:val="13"/>
        </w:numPr>
        <w:spacing w:after="200" w:line="240" w:lineRule="auto"/>
        <w:ind w:left="425" w:hanging="425"/>
        <w:contextualSpacing/>
        <w:jc w:val="both"/>
        <w:rPr>
          <w:rFonts w:ascii="Times New Roman" w:eastAsia="Calibri" w:hAnsi="Times New Roman" w:cs="Times New Roman"/>
        </w:rPr>
      </w:pPr>
      <w:r w:rsidRPr="00332A80">
        <w:rPr>
          <w:rFonts w:ascii="Times New Roman" w:eastAsia="Calibri" w:hAnsi="Times New Roman" w:cs="Times New Roman"/>
          <w:lang w:val="sv-SE"/>
        </w:rPr>
        <w:t xml:space="preserve">Pemakaian tenaga ahli dan terampil untuk mengatur pengoperasian alat berat perlu diperhatikan, sehingga tidak ada alat-alat yang </w:t>
      </w:r>
      <w:r w:rsidRPr="00332A80">
        <w:rPr>
          <w:rFonts w:ascii="Times New Roman" w:eastAsia="Calibri" w:hAnsi="Times New Roman" w:cs="Times New Roman"/>
          <w:i/>
          <w:lang w:val="sv-SE"/>
        </w:rPr>
        <w:t>stand by</w:t>
      </w:r>
      <w:r w:rsidRPr="00332A80">
        <w:rPr>
          <w:rFonts w:ascii="Times New Roman" w:eastAsia="Calibri" w:hAnsi="Times New Roman" w:cs="Times New Roman"/>
          <w:lang w:val="sv-SE"/>
        </w:rPr>
        <w:t xml:space="preserve"> (menganggur).</w:t>
      </w:r>
    </w:p>
    <w:p w14:paraId="6F15B9A2" w14:textId="55B23534" w:rsidR="00332A80" w:rsidRPr="00332A80" w:rsidRDefault="00332A80" w:rsidP="00B2334C">
      <w:pPr>
        <w:numPr>
          <w:ilvl w:val="0"/>
          <w:numId w:val="13"/>
        </w:numPr>
        <w:spacing w:after="200" w:line="240" w:lineRule="auto"/>
        <w:ind w:left="425" w:hanging="425"/>
        <w:jc w:val="both"/>
        <w:rPr>
          <w:rFonts w:ascii="Times New Roman" w:eastAsia="Calibri" w:hAnsi="Times New Roman" w:cs="Times New Roman"/>
        </w:rPr>
      </w:pPr>
      <w:r w:rsidRPr="00332A80">
        <w:rPr>
          <w:rFonts w:ascii="Times New Roman" w:eastAsia="Calibri" w:hAnsi="Times New Roman" w:cs="Times New Roman"/>
        </w:rPr>
        <w:lastRenderedPageBreak/>
        <w:t xml:space="preserve">Jarak tempuh antara </w:t>
      </w:r>
      <w:r w:rsidRPr="00332A80">
        <w:rPr>
          <w:rFonts w:ascii="Times New Roman" w:eastAsia="Calibri" w:hAnsi="Times New Roman" w:cs="Times New Roman"/>
          <w:i/>
        </w:rPr>
        <w:t>Quarry</w:t>
      </w:r>
      <w:r w:rsidRPr="00332A80">
        <w:rPr>
          <w:rFonts w:ascii="Times New Roman" w:eastAsia="Calibri" w:hAnsi="Times New Roman" w:cs="Times New Roman"/>
        </w:rPr>
        <w:t xml:space="preserve"> dengan lokasi perlu diperhatikan, makin jauh jarak tempuh maka peralatan pengangkut semakin banyak jumlahnya.</w:t>
      </w:r>
    </w:p>
    <w:p w14:paraId="35A0D311" w14:textId="70AC8845" w:rsidR="009545D0" w:rsidRDefault="009545D0" w:rsidP="00B2334C">
      <w:pPr>
        <w:spacing w:before="240" w:after="120" w:line="240" w:lineRule="auto"/>
        <w:jc w:val="both"/>
        <w:rPr>
          <w:rFonts w:ascii="Times New Roman" w:hAnsi="Times New Roman" w:cs="Times New Roman"/>
          <w:b/>
        </w:rPr>
      </w:pPr>
      <w:r>
        <w:rPr>
          <w:rFonts w:ascii="Times New Roman" w:hAnsi="Times New Roman" w:cs="Times New Roman"/>
          <w:b/>
        </w:rPr>
        <w:t>REFERENSI</w:t>
      </w:r>
    </w:p>
    <w:p w14:paraId="70F02E70"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rPr>
        <w:t xml:space="preserve">ArioYusuf Baktiar. (2017). </w:t>
      </w:r>
      <w:r w:rsidRPr="005462BA">
        <w:rPr>
          <w:rFonts w:ascii="Times New Roman" w:eastAsia="Calibri" w:hAnsi="Times New Roman" w:cs="Times New Roman"/>
          <w:i/>
          <w:noProof/>
        </w:rPr>
        <w:t xml:space="preserve">Analisa Produktivitas Penggunaan Alat Berat pada Pekerjaan Tanah dan Pondasi pada Proyek Pembangunan Gedung Pendidikan Profesi Guru Universitas Malang. </w:t>
      </w:r>
      <w:r w:rsidRPr="005462BA">
        <w:rPr>
          <w:rFonts w:ascii="Times New Roman" w:eastAsia="Calibri" w:hAnsi="Times New Roman" w:cs="Times New Roman"/>
          <w:noProof/>
        </w:rPr>
        <w:t>Fakultas Teknik Sipil dan Perencanaan  Institute Teknologi Malang.</w:t>
      </w:r>
    </w:p>
    <w:p w14:paraId="49326C75"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rPr>
        <w:t xml:space="preserve">Dwiyanto, J.S. (2009). </w:t>
      </w:r>
      <w:r w:rsidRPr="005462BA">
        <w:rPr>
          <w:rFonts w:ascii="Times New Roman" w:eastAsia="Calibri" w:hAnsi="Times New Roman" w:cs="Times New Roman"/>
          <w:i/>
          <w:noProof/>
        </w:rPr>
        <w:t xml:space="preserve">Buku Ajar Pemindahan Tanah Mekanis. </w:t>
      </w:r>
      <w:r w:rsidRPr="005462BA">
        <w:rPr>
          <w:rFonts w:ascii="Times New Roman" w:eastAsia="Calibri" w:hAnsi="Times New Roman" w:cs="Times New Roman"/>
          <w:noProof/>
        </w:rPr>
        <w:t>Jurusan Teknik Sipil Universitas diPonegoro Semarang.</w:t>
      </w:r>
    </w:p>
    <w:p w14:paraId="2E77A264"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rPr>
        <w:fldChar w:fldCharType="begin" w:fldLock="1"/>
      </w:r>
      <w:r w:rsidRPr="005462BA">
        <w:rPr>
          <w:rFonts w:ascii="Times New Roman" w:eastAsia="Calibri" w:hAnsi="Times New Roman" w:cs="Times New Roman"/>
          <w:noProof/>
        </w:rPr>
        <w:instrText xml:space="preserve">ADDIN Mendeley Bibliography CSL_BIBLIOGRAPHY </w:instrText>
      </w:r>
      <w:r w:rsidRPr="005462BA">
        <w:rPr>
          <w:rFonts w:ascii="Times New Roman" w:eastAsia="Calibri" w:hAnsi="Times New Roman" w:cs="Times New Roman"/>
          <w:noProof/>
        </w:rPr>
        <w:fldChar w:fldCharType="separate"/>
      </w:r>
      <w:r w:rsidRPr="005462BA">
        <w:rPr>
          <w:rFonts w:ascii="Times New Roman" w:eastAsia="Calibri" w:hAnsi="Times New Roman" w:cs="Times New Roman"/>
          <w:noProof/>
          <w:lang w:val="en-US"/>
        </w:rPr>
        <w:t xml:space="preserve">Fatimah, S. (2020). </w:t>
      </w:r>
      <w:r w:rsidRPr="005462BA">
        <w:rPr>
          <w:rFonts w:ascii="Times New Roman" w:eastAsia="Calibri" w:hAnsi="Times New Roman" w:cs="Times New Roman"/>
          <w:i/>
          <w:iCs/>
          <w:noProof/>
          <w:lang w:val="en-US"/>
        </w:rPr>
        <w:t xml:space="preserve">Analisa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roduktivitas </w:t>
      </w:r>
      <w:r w:rsidRPr="005462BA">
        <w:rPr>
          <w:rFonts w:ascii="Times New Roman" w:eastAsia="Calibri" w:hAnsi="Times New Roman" w:cs="Times New Roman"/>
          <w:i/>
          <w:iCs/>
          <w:noProof/>
        </w:rPr>
        <w:t>A</w:t>
      </w:r>
      <w:r w:rsidRPr="005462BA">
        <w:rPr>
          <w:rFonts w:ascii="Times New Roman" w:eastAsia="Calibri" w:hAnsi="Times New Roman" w:cs="Times New Roman"/>
          <w:i/>
          <w:iCs/>
          <w:noProof/>
          <w:lang w:val="en-US"/>
        </w:rPr>
        <w:t xml:space="preserve">lat </w:t>
      </w:r>
      <w:r w:rsidRPr="005462BA">
        <w:rPr>
          <w:rFonts w:ascii="Times New Roman" w:eastAsia="Calibri" w:hAnsi="Times New Roman" w:cs="Times New Roman"/>
          <w:i/>
          <w:iCs/>
          <w:noProof/>
        </w:rPr>
        <w:t>B</w:t>
      </w:r>
      <w:r w:rsidRPr="005462BA">
        <w:rPr>
          <w:rFonts w:ascii="Times New Roman" w:eastAsia="Calibri" w:hAnsi="Times New Roman" w:cs="Times New Roman"/>
          <w:i/>
          <w:iCs/>
          <w:noProof/>
          <w:lang w:val="en-US"/>
        </w:rPr>
        <w:t xml:space="preserve">erat pada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ekerjaan </w:t>
      </w:r>
      <w:r w:rsidRPr="005462BA">
        <w:rPr>
          <w:rFonts w:ascii="Times New Roman" w:eastAsia="Calibri" w:hAnsi="Times New Roman" w:cs="Times New Roman"/>
          <w:i/>
          <w:iCs/>
          <w:noProof/>
        </w:rPr>
        <w:t>T</w:t>
      </w:r>
      <w:r w:rsidRPr="005462BA">
        <w:rPr>
          <w:rFonts w:ascii="Times New Roman" w:eastAsia="Calibri" w:hAnsi="Times New Roman" w:cs="Times New Roman"/>
          <w:i/>
          <w:iCs/>
          <w:noProof/>
          <w:lang w:val="en-US"/>
        </w:rPr>
        <w:t xml:space="preserve">imbunan </w:t>
      </w:r>
      <w:r w:rsidRPr="005462BA">
        <w:rPr>
          <w:rFonts w:ascii="Times New Roman" w:eastAsia="Calibri" w:hAnsi="Times New Roman" w:cs="Times New Roman"/>
          <w:i/>
          <w:iCs/>
          <w:noProof/>
        </w:rPr>
        <w:t>B</w:t>
      </w:r>
      <w:r w:rsidRPr="005462BA">
        <w:rPr>
          <w:rFonts w:ascii="Times New Roman" w:eastAsia="Calibri" w:hAnsi="Times New Roman" w:cs="Times New Roman"/>
          <w:i/>
          <w:iCs/>
          <w:noProof/>
          <w:lang w:val="en-US"/>
        </w:rPr>
        <w:t xml:space="preserve">adan </w:t>
      </w:r>
      <w:r w:rsidRPr="005462BA">
        <w:rPr>
          <w:rFonts w:ascii="Times New Roman" w:eastAsia="Calibri" w:hAnsi="Times New Roman" w:cs="Times New Roman"/>
          <w:i/>
          <w:iCs/>
          <w:noProof/>
        </w:rPr>
        <w:t>J</w:t>
      </w:r>
      <w:r w:rsidRPr="005462BA">
        <w:rPr>
          <w:rFonts w:ascii="Times New Roman" w:eastAsia="Calibri" w:hAnsi="Times New Roman" w:cs="Times New Roman"/>
          <w:i/>
          <w:iCs/>
          <w:noProof/>
          <w:lang w:val="en-US"/>
        </w:rPr>
        <w:t xml:space="preserve">alan pada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royek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embangunan </w:t>
      </w:r>
      <w:r w:rsidRPr="005462BA">
        <w:rPr>
          <w:rFonts w:ascii="Times New Roman" w:eastAsia="Calibri" w:hAnsi="Times New Roman" w:cs="Times New Roman"/>
          <w:i/>
          <w:iCs/>
          <w:noProof/>
        </w:rPr>
        <w:t>J</w:t>
      </w:r>
      <w:r w:rsidRPr="005462BA">
        <w:rPr>
          <w:rFonts w:ascii="Times New Roman" w:eastAsia="Calibri" w:hAnsi="Times New Roman" w:cs="Times New Roman"/>
          <w:i/>
          <w:iCs/>
          <w:noProof/>
          <w:lang w:val="en-US"/>
        </w:rPr>
        <w:t xml:space="preserve">alan </w:t>
      </w:r>
      <w:r w:rsidRPr="005462BA">
        <w:rPr>
          <w:rFonts w:ascii="Times New Roman" w:eastAsia="Calibri" w:hAnsi="Times New Roman" w:cs="Times New Roman"/>
          <w:i/>
          <w:iCs/>
          <w:noProof/>
        </w:rPr>
        <w:t>T</w:t>
      </w:r>
      <w:r w:rsidRPr="005462BA">
        <w:rPr>
          <w:rFonts w:ascii="Times New Roman" w:eastAsia="Calibri" w:hAnsi="Times New Roman" w:cs="Times New Roman"/>
          <w:i/>
          <w:iCs/>
          <w:noProof/>
          <w:lang w:val="en-US"/>
        </w:rPr>
        <w:t xml:space="preserve">ol </w:t>
      </w:r>
      <w:r w:rsidRPr="005462BA">
        <w:rPr>
          <w:rFonts w:ascii="Times New Roman" w:eastAsia="Calibri" w:hAnsi="Times New Roman" w:cs="Times New Roman"/>
          <w:i/>
          <w:iCs/>
          <w:noProof/>
        </w:rPr>
        <w:t>B</w:t>
      </w:r>
      <w:r w:rsidRPr="005462BA">
        <w:rPr>
          <w:rFonts w:ascii="Times New Roman" w:eastAsia="Calibri" w:hAnsi="Times New Roman" w:cs="Times New Roman"/>
          <w:i/>
          <w:iCs/>
          <w:noProof/>
          <w:lang w:val="en-US"/>
        </w:rPr>
        <w:t xml:space="preserve">alikpapan – </w:t>
      </w:r>
      <w:r w:rsidRPr="005462BA">
        <w:rPr>
          <w:rFonts w:ascii="Times New Roman" w:eastAsia="Calibri" w:hAnsi="Times New Roman" w:cs="Times New Roman"/>
          <w:i/>
          <w:iCs/>
          <w:noProof/>
        </w:rPr>
        <w:t>S</w:t>
      </w:r>
      <w:r w:rsidRPr="005462BA">
        <w:rPr>
          <w:rFonts w:ascii="Times New Roman" w:eastAsia="Calibri" w:hAnsi="Times New Roman" w:cs="Times New Roman"/>
          <w:i/>
          <w:iCs/>
          <w:noProof/>
          <w:lang w:val="en-US"/>
        </w:rPr>
        <w:t>amarinda sta 8+865 – 8+925</w:t>
      </w:r>
      <w:r w:rsidRPr="005462BA">
        <w:rPr>
          <w:rFonts w:ascii="Times New Roman" w:eastAsia="Calibri" w:hAnsi="Times New Roman" w:cs="Times New Roman"/>
          <w:noProof/>
          <w:lang w:val="en-US"/>
        </w:rPr>
        <w:t xml:space="preserve">. </w:t>
      </w:r>
      <w:r w:rsidRPr="005462BA">
        <w:rPr>
          <w:rFonts w:ascii="Times New Roman" w:eastAsia="Calibri" w:hAnsi="Times New Roman" w:cs="Times New Roman"/>
          <w:i/>
          <w:iCs/>
          <w:noProof/>
          <w:lang w:val="en-US"/>
        </w:rPr>
        <w:t>4</w:t>
      </w:r>
      <w:r w:rsidRPr="005462BA">
        <w:rPr>
          <w:rFonts w:ascii="Times New Roman" w:eastAsia="Calibri" w:hAnsi="Times New Roman" w:cs="Times New Roman"/>
          <w:noProof/>
          <w:lang w:val="en-US"/>
        </w:rPr>
        <w:t>, 1–6</w:t>
      </w:r>
      <w:r w:rsidRPr="005462BA">
        <w:rPr>
          <w:rFonts w:ascii="Times New Roman" w:eastAsia="Calibri" w:hAnsi="Times New Roman" w:cs="Times New Roman"/>
          <w:noProof/>
        </w:rPr>
        <w:t>,</w:t>
      </w:r>
      <w:r w:rsidRPr="005462BA">
        <w:rPr>
          <w:rFonts w:ascii="Calibri" w:eastAsia="Calibri" w:hAnsi="Calibri" w:cs="Times New Roman"/>
          <w:lang w:val="en-US"/>
        </w:rPr>
        <w:t xml:space="preserve"> </w:t>
      </w:r>
      <w:r w:rsidRPr="005462BA">
        <w:rPr>
          <w:rFonts w:ascii="Times New Roman" w:eastAsia="Calibri" w:hAnsi="Times New Roman" w:cs="Times New Roman"/>
          <w:noProof/>
          <w:lang w:val="en-US"/>
        </w:rPr>
        <w:t>Jurusan Teknik Sipil Politeknik Negeri Balikpapan</w:t>
      </w:r>
      <w:r w:rsidRPr="005462BA">
        <w:rPr>
          <w:rFonts w:ascii="Times New Roman" w:eastAsia="Calibri" w:hAnsi="Times New Roman" w:cs="Times New Roman"/>
          <w:noProof/>
        </w:rPr>
        <w:t>.</w:t>
      </w:r>
    </w:p>
    <w:p w14:paraId="3E9DA0A8"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lang w:val="en-US"/>
        </w:rPr>
        <w:t xml:space="preserve">Ir.Susi Fatena Rostiyanti, M. (2008). </w:t>
      </w:r>
      <w:r w:rsidRPr="005462BA">
        <w:rPr>
          <w:rFonts w:ascii="Times New Roman" w:eastAsia="Calibri" w:hAnsi="Times New Roman" w:cs="Times New Roman"/>
          <w:i/>
          <w:iCs/>
          <w:noProof/>
          <w:lang w:val="en-US"/>
        </w:rPr>
        <w:t>Alat Berat Untuk Proyek Konstruksi</w:t>
      </w:r>
      <w:r w:rsidRPr="005462BA">
        <w:rPr>
          <w:rFonts w:ascii="Times New Roman" w:eastAsia="Calibri" w:hAnsi="Times New Roman" w:cs="Times New Roman"/>
          <w:noProof/>
        </w:rPr>
        <w:t>. Penerbit PT Rineka Cipta, Jakarta.</w:t>
      </w:r>
    </w:p>
    <w:p w14:paraId="28558C55" w14:textId="0D52B3BC" w:rsidR="00185F2C" w:rsidRPr="00185F2C" w:rsidRDefault="00AC3D57" w:rsidP="00185F2C">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lang w:val="en-US"/>
        </w:rPr>
        <w:t xml:space="preserve">Kusrin ST, M. (2008). </w:t>
      </w:r>
      <w:r w:rsidRPr="005462BA">
        <w:rPr>
          <w:rFonts w:ascii="Times New Roman" w:eastAsia="Calibri" w:hAnsi="Times New Roman" w:cs="Times New Roman"/>
          <w:i/>
          <w:iCs/>
          <w:noProof/>
          <w:lang w:val="en-US"/>
        </w:rPr>
        <w:t>Pemindahan Tanah Mekanis &amp; Alat Berat</w:t>
      </w:r>
      <w:r w:rsidRPr="005462BA">
        <w:rPr>
          <w:rFonts w:ascii="Times New Roman" w:eastAsia="Calibri" w:hAnsi="Times New Roman" w:cs="Times New Roman"/>
          <w:noProof/>
          <w:lang w:val="en-US"/>
        </w:rPr>
        <w:t xml:space="preserve"> (p. 91).</w:t>
      </w:r>
      <w:r w:rsidRPr="005462BA">
        <w:rPr>
          <w:rFonts w:ascii="Times New Roman" w:eastAsia="Calibri" w:hAnsi="Times New Roman" w:cs="Times New Roman"/>
          <w:noProof/>
        </w:rPr>
        <w:t xml:space="preserve"> Penerbit Semarang University.</w:t>
      </w:r>
    </w:p>
    <w:p w14:paraId="31BBAEE3" w14:textId="115B9B53" w:rsidR="00185F2C" w:rsidRPr="005462BA" w:rsidRDefault="00185F2C" w:rsidP="00185F2C">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185F2C">
        <w:rPr>
          <w:rFonts w:ascii="Times New Roman" w:hAnsi="Times New Roman" w:cs="Times New Roman"/>
        </w:rPr>
        <w:t xml:space="preserve"> </w:t>
      </w:r>
      <w:r w:rsidRPr="00185F2C">
        <w:rPr>
          <w:rFonts w:ascii="Times New Roman" w:hAnsi="Times New Roman" w:cs="Times New Roman"/>
          <w:bCs/>
        </w:rPr>
        <w:t>M.Irfan Hari Putra</w:t>
      </w:r>
      <w:r>
        <w:rPr>
          <w:rFonts w:ascii="Times New Roman" w:eastAsia="Calibri" w:hAnsi="Times New Roman" w:cs="Times New Roman"/>
          <w:noProof/>
        </w:rPr>
        <w:t>. (2018</w:t>
      </w:r>
      <w:r w:rsidRPr="005462BA">
        <w:rPr>
          <w:rFonts w:ascii="Times New Roman" w:eastAsia="Calibri" w:hAnsi="Times New Roman" w:cs="Times New Roman"/>
          <w:noProof/>
        </w:rPr>
        <w:t xml:space="preserve">). </w:t>
      </w:r>
      <w:r>
        <w:rPr>
          <w:rFonts w:ascii="Times New Roman" w:eastAsia="Calibri" w:hAnsi="Times New Roman" w:cs="Times New Roman"/>
          <w:i/>
          <w:noProof/>
        </w:rPr>
        <w:t>Analisis Pemilihan Alat Berat pada Pekerjaan galian dan Timbunan Proyek Pembangunan Falkultas Hukum UII, Falkultas Teknik Sipil dan Perencanaan Universitas Islam Indonesia Yogyakarta</w:t>
      </w:r>
      <w:r>
        <w:rPr>
          <w:rFonts w:ascii="Times New Roman" w:eastAsia="Calibri" w:hAnsi="Times New Roman" w:cs="Times New Roman"/>
          <w:noProof/>
        </w:rPr>
        <w:t>.</w:t>
      </w:r>
    </w:p>
    <w:p w14:paraId="06D8FE46" w14:textId="0ACA7B3B" w:rsidR="00AC3D57" w:rsidRDefault="00AC3D57" w:rsidP="00185F2C">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lang w:val="en-US"/>
        </w:rPr>
        <w:t xml:space="preserve">Noptrius. (2020). </w:t>
      </w:r>
      <w:r w:rsidRPr="005462BA">
        <w:rPr>
          <w:rFonts w:ascii="Times New Roman" w:eastAsia="Calibri" w:hAnsi="Times New Roman" w:cs="Times New Roman"/>
          <w:i/>
          <w:iCs/>
          <w:noProof/>
          <w:lang w:val="en-US"/>
        </w:rPr>
        <w:t>Analisa Produktivitas Alat Berat Pada Pekerjaan Timbunan Jalan Seberang Taluk-Seberang Benai</w:t>
      </w:r>
      <w:r w:rsidRPr="005462BA">
        <w:rPr>
          <w:rFonts w:ascii="Times New Roman" w:eastAsia="Calibri" w:hAnsi="Times New Roman" w:cs="Times New Roman"/>
          <w:noProof/>
        </w:rPr>
        <w:t>,</w:t>
      </w:r>
      <w:r w:rsidRPr="005462BA">
        <w:rPr>
          <w:rFonts w:ascii="Times New Roman" w:eastAsia="Calibri" w:hAnsi="Times New Roman" w:cs="Times New Roman"/>
          <w:noProof/>
          <w:lang w:val="en-US"/>
        </w:rPr>
        <w:t xml:space="preserve"> </w:t>
      </w:r>
      <w:r w:rsidRPr="005462BA">
        <w:rPr>
          <w:rFonts w:ascii="Times New Roman" w:eastAsia="Calibri" w:hAnsi="Times New Roman" w:cs="Times New Roman"/>
          <w:i/>
          <w:iCs/>
          <w:noProof/>
          <w:lang w:val="en-US"/>
        </w:rPr>
        <w:t>4</w:t>
      </w:r>
      <w:r w:rsidRPr="005462BA">
        <w:rPr>
          <w:rFonts w:ascii="Times New Roman" w:eastAsia="Calibri" w:hAnsi="Times New Roman" w:cs="Times New Roman"/>
          <w:noProof/>
          <w:lang w:val="en-US"/>
        </w:rPr>
        <w:t>(1), 12–26</w:t>
      </w:r>
      <w:r w:rsidRPr="005462BA">
        <w:rPr>
          <w:rFonts w:ascii="Times New Roman" w:eastAsia="Calibri" w:hAnsi="Times New Roman" w:cs="Times New Roman"/>
          <w:noProof/>
        </w:rPr>
        <w:t xml:space="preserve">. </w:t>
      </w:r>
      <w:r w:rsidRPr="005462BA">
        <w:rPr>
          <w:rFonts w:ascii="Times New Roman" w:eastAsia="Calibri" w:hAnsi="Times New Roman" w:cs="Times New Roman"/>
          <w:noProof/>
          <w:lang w:val="en-US"/>
        </w:rPr>
        <w:t>Fakultas Teknik,</w:t>
      </w:r>
      <w:r w:rsidRPr="005462BA">
        <w:rPr>
          <w:rFonts w:ascii="Times New Roman" w:eastAsia="Calibri" w:hAnsi="Times New Roman" w:cs="Times New Roman"/>
          <w:noProof/>
        </w:rPr>
        <w:t xml:space="preserve"> </w:t>
      </w:r>
      <w:r w:rsidRPr="005462BA">
        <w:rPr>
          <w:rFonts w:ascii="Times New Roman" w:eastAsia="Calibri" w:hAnsi="Times New Roman" w:cs="Times New Roman"/>
          <w:noProof/>
          <w:lang w:val="en-US"/>
        </w:rPr>
        <w:t>Universitas Islam Kuantan Singingi, Indonesia</w:t>
      </w:r>
      <w:r w:rsidR="00185F2C">
        <w:rPr>
          <w:rFonts w:ascii="Times New Roman" w:eastAsia="Calibri" w:hAnsi="Times New Roman" w:cs="Times New Roman"/>
          <w:noProof/>
        </w:rPr>
        <w:t>.</w:t>
      </w:r>
    </w:p>
    <w:p w14:paraId="11A890DF" w14:textId="7DB45C21" w:rsidR="00185F2C" w:rsidRPr="00185F2C" w:rsidRDefault="00185F2C" w:rsidP="00185F2C">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Pr>
          <w:rFonts w:ascii="Times New Roman" w:eastAsia="Calibri" w:hAnsi="Times New Roman" w:cs="Times New Roman"/>
          <w:noProof/>
        </w:rPr>
        <w:t>Onesimus Fran Ewal</w:t>
      </w:r>
      <w:r w:rsidRPr="005462BA">
        <w:rPr>
          <w:rFonts w:ascii="Times New Roman" w:eastAsia="Calibri" w:hAnsi="Times New Roman" w:cs="Times New Roman"/>
          <w:noProof/>
        </w:rPr>
        <w:t>. (20</w:t>
      </w:r>
      <w:r>
        <w:rPr>
          <w:rFonts w:ascii="Times New Roman" w:eastAsia="Calibri" w:hAnsi="Times New Roman" w:cs="Times New Roman"/>
          <w:noProof/>
        </w:rPr>
        <w:t>20</w:t>
      </w:r>
      <w:r w:rsidRPr="005462BA">
        <w:rPr>
          <w:rFonts w:ascii="Times New Roman" w:eastAsia="Calibri" w:hAnsi="Times New Roman" w:cs="Times New Roman"/>
          <w:noProof/>
        </w:rPr>
        <w:t xml:space="preserve">). </w:t>
      </w:r>
      <w:r w:rsidRPr="005462BA">
        <w:rPr>
          <w:rFonts w:ascii="Times New Roman" w:eastAsia="Calibri" w:hAnsi="Times New Roman" w:cs="Times New Roman"/>
          <w:i/>
          <w:noProof/>
        </w:rPr>
        <w:t xml:space="preserve">Analisa Produktivitas </w:t>
      </w:r>
      <w:r>
        <w:rPr>
          <w:rFonts w:ascii="Times New Roman" w:eastAsia="Calibri" w:hAnsi="Times New Roman" w:cs="Times New Roman"/>
          <w:i/>
          <w:noProof/>
        </w:rPr>
        <w:t>Alat Berat pada Pekerjaan Peningkatan Jalan Simpang Manis Raya-Sekujam Timbai, Jurusan Teknik Sipil Universitas T</w:t>
      </w:r>
      <w:r w:rsidR="00823E09">
        <w:rPr>
          <w:rFonts w:ascii="Times New Roman" w:eastAsia="Calibri" w:hAnsi="Times New Roman" w:cs="Times New Roman"/>
          <w:i/>
          <w:noProof/>
        </w:rPr>
        <w:t>anjung</w:t>
      </w:r>
      <w:r>
        <w:rPr>
          <w:rFonts w:ascii="Times New Roman" w:eastAsia="Calibri" w:hAnsi="Times New Roman" w:cs="Times New Roman"/>
          <w:i/>
          <w:noProof/>
        </w:rPr>
        <w:t>Pura P</w:t>
      </w:r>
      <w:r w:rsidR="00823E09">
        <w:rPr>
          <w:rFonts w:ascii="Times New Roman" w:eastAsia="Calibri" w:hAnsi="Times New Roman" w:cs="Times New Roman"/>
          <w:i/>
          <w:noProof/>
        </w:rPr>
        <w:t>ontianak.</w:t>
      </w:r>
    </w:p>
    <w:p w14:paraId="4D9F6A78"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lang w:val="en-US"/>
        </w:rPr>
        <w:t xml:space="preserve">Rochamanhadi, I. (1992). </w:t>
      </w:r>
      <w:r w:rsidRPr="005462BA">
        <w:rPr>
          <w:rFonts w:ascii="Times New Roman" w:eastAsia="Calibri" w:hAnsi="Times New Roman" w:cs="Times New Roman"/>
          <w:i/>
          <w:iCs/>
          <w:noProof/>
          <w:lang w:val="en-US"/>
        </w:rPr>
        <w:t>Alat Berat dan Penggunaannya</w:t>
      </w:r>
      <w:r w:rsidRPr="005462BA">
        <w:rPr>
          <w:rFonts w:ascii="Times New Roman" w:eastAsia="Calibri" w:hAnsi="Times New Roman" w:cs="Times New Roman"/>
          <w:noProof/>
          <w:lang w:val="en-US"/>
        </w:rPr>
        <w:t>.</w:t>
      </w:r>
      <w:r w:rsidRPr="005462BA">
        <w:rPr>
          <w:rFonts w:ascii="Times New Roman" w:eastAsia="Calibri" w:hAnsi="Times New Roman" w:cs="Times New Roman"/>
          <w:noProof/>
        </w:rPr>
        <w:t xml:space="preserve"> Departemen Pekerjaan Umum, Jakarta.</w:t>
      </w:r>
    </w:p>
    <w:p w14:paraId="77C4496B"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lang w:val="en-US"/>
        </w:rPr>
      </w:pPr>
      <w:r w:rsidRPr="005462BA">
        <w:rPr>
          <w:rFonts w:ascii="Times New Roman" w:eastAsia="Calibri" w:hAnsi="Times New Roman" w:cs="Times New Roman"/>
          <w:noProof/>
          <w:lang w:val="en-US"/>
        </w:rPr>
        <w:t xml:space="preserve">Samai, L. O. (2016). </w:t>
      </w:r>
      <w:r w:rsidRPr="005462BA">
        <w:rPr>
          <w:rFonts w:ascii="Times New Roman" w:eastAsia="Calibri" w:hAnsi="Times New Roman" w:cs="Times New Roman"/>
          <w:i/>
          <w:iCs/>
          <w:noProof/>
          <w:lang w:val="en-US"/>
        </w:rPr>
        <w:t>Tinjauan Penggunaan Alat Berat pada Pelaksanaan Proyek Pemelharaan Periodik/Berkala Ruas Jalan Pamoyan-Kadu STA 5+200 s.d STA 6+200 Kabupaten Sumedang</w:t>
      </w:r>
      <w:r w:rsidRPr="005462BA">
        <w:rPr>
          <w:rFonts w:ascii="Times New Roman" w:eastAsia="Calibri" w:hAnsi="Times New Roman" w:cs="Times New Roman"/>
          <w:noProof/>
          <w:lang w:val="en-US"/>
        </w:rPr>
        <w:t>. 1–64.</w:t>
      </w:r>
    </w:p>
    <w:p w14:paraId="4041872E"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rPr>
      </w:pPr>
      <w:r w:rsidRPr="005462BA">
        <w:rPr>
          <w:rFonts w:ascii="Times New Roman" w:eastAsia="Calibri" w:hAnsi="Times New Roman" w:cs="Times New Roman"/>
          <w:noProof/>
          <w:lang w:val="en-US"/>
        </w:rPr>
        <w:t xml:space="preserve">Sokop, R. M. (2018). </w:t>
      </w:r>
      <w:r w:rsidRPr="005462BA">
        <w:rPr>
          <w:rFonts w:ascii="Times New Roman" w:eastAsia="Calibri" w:hAnsi="Times New Roman" w:cs="Times New Roman"/>
          <w:i/>
          <w:iCs/>
          <w:noProof/>
          <w:lang w:val="en-US"/>
        </w:rPr>
        <w:t>Analisa Perhitungan Produktivitas Alat Berat Gali-Muat (Excavator) Dan Alat Angkut (Dump Truck) Pada Pekerjaan Pematangan Lahan Perumahan Residence Jordan Sea</w:t>
      </w:r>
      <w:r w:rsidRPr="005462BA">
        <w:rPr>
          <w:rFonts w:ascii="Times New Roman" w:eastAsia="Calibri" w:hAnsi="Times New Roman" w:cs="Times New Roman"/>
          <w:noProof/>
          <w:lang w:val="en-US"/>
        </w:rPr>
        <w:t xml:space="preserve">. </w:t>
      </w:r>
      <w:r w:rsidRPr="005462BA">
        <w:rPr>
          <w:rFonts w:ascii="Times New Roman" w:eastAsia="Calibri" w:hAnsi="Times New Roman" w:cs="Times New Roman"/>
          <w:i/>
          <w:iCs/>
          <w:noProof/>
          <w:lang w:val="en-US"/>
        </w:rPr>
        <w:t>16</w:t>
      </w:r>
      <w:r w:rsidRPr="005462BA">
        <w:rPr>
          <w:rFonts w:ascii="Times New Roman" w:eastAsia="Calibri" w:hAnsi="Times New Roman" w:cs="Times New Roman"/>
          <w:noProof/>
          <w:lang w:val="en-US"/>
        </w:rPr>
        <w:t>(70), 83–88.</w:t>
      </w:r>
      <w:r w:rsidRPr="005462BA">
        <w:rPr>
          <w:rFonts w:ascii="Calibri" w:eastAsia="Calibri" w:hAnsi="Calibri" w:cs="Times New Roman"/>
          <w:lang w:val="en-US"/>
        </w:rPr>
        <w:t xml:space="preserve"> </w:t>
      </w:r>
      <w:r w:rsidRPr="005462BA">
        <w:rPr>
          <w:rFonts w:ascii="Times New Roman" w:eastAsia="Calibri" w:hAnsi="Times New Roman" w:cs="Times New Roman"/>
          <w:noProof/>
          <w:lang w:val="en-US"/>
        </w:rPr>
        <w:t>Teknik Sipil Universitas Sam Ratulangi Manado, Jl. Kampus Bahu-Unsrat Manado, 95115</w:t>
      </w:r>
      <w:r w:rsidRPr="005462BA">
        <w:rPr>
          <w:rFonts w:ascii="Times New Roman" w:eastAsia="Calibri" w:hAnsi="Times New Roman" w:cs="Times New Roman"/>
          <w:noProof/>
        </w:rPr>
        <w:t>.</w:t>
      </w:r>
    </w:p>
    <w:p w14:paraId="2CEBCC8C" w14:textId="77777777" w:rsidR="00AC3D57" w:rsidRPr="005462BA" w:rsidRDefault="00AC3D57" w:rsidP="00AC3D57">
      <w:pPr>
        <w:widowControl w:val="0"/>
        <w:autoSpaceDE w:val="0"/>
        <w:autoSpaceDN w:val="0"/>
        <w:adjustRightInd w:val="0"/>
        <w:spacing w:after="0" w:line="240" w:lineRule="auto"/>
        <w:ind w:left="425" w:hanging="425"/>
        <w:jc w:val="both"/>
        <w:rPr>
          <w:rFonts w:ascii="Times New Roman" w:eastAsia="Calibri" w:hAnsi="Times New Roman" w:cs="Times New Roman"/>
          <w:noProof/>
          <w:lang w:val="en-US"/>
        </w:rPr>
      </w:pPr>
      <w:r w:rsidRPr="005462BA">
        <w:rPr>
          <w:rFonts w:ascii="Times New Roman" w:eastAsia="Calibri" w:hAnsi="Times New Roman" w:cs="Times New Roman"/>
          <w:noProof/>
          <w:lang w:val="en-US"/>
        </w:rPr>
        <w:t xml:space="preserve">United Tractor Tbk. (2012). </w:t>
      </w:r>
      <w:r w:rsidRPr="005462BA">
        <w:rPr>
          <w:rFonts w:ascii="Times New Roman" w:eastAsia="Calibri" w:hAnsi="Times New Roman" w:cs="Times New Roman"/>
          <w:i/>
          <w:iCs/>
          <w:noProof/>
          <w:lang w:val="en-US"/>
        </w:rPr>
        <w:t>Manajemen alat-alat berat</w:t>
      </w:r>
      <w:r w:rsidRPr="005462BA">
        <w:rPr>
          <w:rFonts w:ascii="Times New Roman" w:eastAsia="Calibri" w:hAnsi="Times New Roman" w:cs="Times New Roman"/>
          <w:noProof/>
          <w:lang w:val="en-US"/>
        </w:rPr>
        <w:t xml:space="preserve">. </w:t>
      </w:r>
      <w:r w:rsidRPr="005462BA">
        <w:rPr>
          <w:rFonts w:ascii="Times New Roman" w:eastAsia="Calibri" w:hAnsi="Times New Roman" w:cs="Times New Roman"/>
          <w:i/>
          <w:iCs/>
          <w:noProof/>
          <w:lang w:val="en-US"/>
        </w:rPr>
        <w:t>189</w:t>
      </w:r>
      <w:r w:rsidRPr="005462BA">
        <w:rPr>
          <w:rFonts w:ascii="Times New Roman" w:eastAsia="Calibri" w:hAnsi="Times New Roman" w:cs="Times New Roman"/>
          <w:noProof/>
          <w:lang w:val="en-US"/>
        </w:rPr>
        <w:t>, 1–189. alat</w:t>
      </w:r>
      <w:r w:rsidRPr="005462BA">
        <w:rPr>
          <w:rFonts w:ascii="Times New Roman" w:eastAsia="Calibri" w:hAnsi="Times New Roman" w:cs="Times New Roman"/>
          <w:noProof/>
        </w:rPr>
        <w:t xml:space="preserve"> </w:t>
      </w:r>
      <w:r w:rsidRPr="005462BA">
        <w:rPr>
          <w:rFonts w:ascii="Times New Roman" w:eastAsia="Calibri" w:hAnsi="Times New Roman" w:cs="Times New Roman"/>
          <w:noProof/>
          <w:lang w:val="en-US"/>
        </w:rPr>
        <w:t>berat</w:t>
      </w:r>
      <w:r w:rsidRPr="005462BA">
        <w:rPr>
          <w:rFonts w:ascii="Times New Roman" w:eastAsia="Calibri" w:hAnsi="Times New Roman" w:cs="Times New Roman"/>
          <w:noProof/>
        </w:rPr>
        <w:t xml:space="preserve"> </w:t>
      </w:r>
      <w:r w:rsidRPr="005462BA">
        <w:rPr>
          <w:rFonts w:ascii="Times New Roman" w:eastAsia="Calibri" w:hAnsi="Times New Roman" w:cs="Times New Roman"/>
          <w:noProof/>
          <w:lang w:val="en-US"/>
        </w:rPr>
        <w:t>konstruksi/buku MAB.pdf</w:t>
      </w:r>
    </w:p>
    <w:p w14:paraId="0D1A091B" w14:textId="51C3F5DE" w:rsidR="00D00464" w:rsidRPr="00D00464" w:rsidRDefault="00AC3D57" w:rsidP="00AC3D57">
      <w:pPr>
        <w:widowControl w:val="0"/>
        <w:autoSpaceDE w:val="0"/>
        <w:autoSpaceDN w:val="0"/>
        <w:adjustRightInd w:val="0"/>
        <w:spacing w:after="0" w:line="240" w:lineRule="auto"/>
        <w:ind w:left="425" w:hanging="425"/>
        <w:jc w:val="both"/>
        <w:rPr>
          <w:rFonts w:ascii="Times New Roman" w:hAnsi="Times New Roman" w:cs="Times New Roman"/>
        </w:rPr>
      </w:pPr>
      <w:r w:rsidRPr="005462BA">
        <w:rPr>
          <w:rFonts w:ascii="Times New Roman" w:eastAsia="Calibri" w:hAnsi="Times New Roman" w:cs="Times New Roman"/>
          <w:noProof/>
          <w:lang w:val="en-US"/>
        </w:rPr>
        <w:t xml:space="preserve">Wibowo, Y. S. T. (2017). </w:t>
      </w:r>
      <w:r w:rsidRPr="005462BA">
        <w:rPr>
          <w:rFonts w:ascii="Times New Roman" w:eastAsia="Calibri" w:hAnsi="Times New Roman" w:cs="Times New Roman"/>
          <w:i/>
          <w:iCs/>
          <w:noProof/>
          <w:lang w:val="en-US"/>
        </w:rPr>
        <w:t xml:space="preserve">Analisa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roduktivitas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enggunaan </w:t>
      </w:r>
      <w:r w:rsidRPr="005462BA">
        <w:rPr>
          <w:rFonts w:ascii="Times New Roman" w:eastAsia="Calibri" w:hAnsi="Times New Roman" w:cs="Times New Roman"/>
          <w:i/>
          <w:iCs/>
          <w:noProof/>
        </w:rPr>
        <w:t>A</w:t>
      </w:r>
      <w:r w:rsidRPr="005462BA">
        <w:rPr>
          <w:rFonts w:ascii="Times New Roman" w:eastAsia="Calibri" w:hAnsi="Times New Roman" w:cs="Times New Roman"/>
          <w:i/>
          <w:iCs/>
          <w:noProof/>
          <w:lang w:val="en-US"/>
        </w:rPr>
        <w:t xml:space="preserve">lat </w:t>
      </w:r>
      <w:r w:rsidRPr="005462BA">
        <w:rPr>
          <w:rFonts w:ascii="Times New Roman" w:eastAsia="Calibri" w:hAnsi="Times New Roman" w:cs="Times New Roman"/>
          <w:i/>
          <w:iCs/>
          <w:noProof/>
        </w:rPr>
        <w:t>B</w:t>
      </w:r>
      <w:r w:rsidRPr="005462BA">
        <w:rPr>
          <w:rFonts w:ascii="Times New Roman" w:eastAsia="Calibri" w:hAnsi="Times New Roman" w:cs="Times New Roman"/>
          <w:i/>
          <w:iCs/>
          <w:noProof/>
          <w:lang w:val="en-US"/>
        </w:rPr>
        <w:t xml:space="preserve">erat pada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ekerjaan </w:t>
      </w:r>
      <w:r w:rsidRPr="005462BA">
        <w:rPr>
          <w:rFonts w:ascii="Times New Roman" w:eastAsia="Calibri" w:hAnsi="Times New Roman" w:cs="Times New Roman"/>
          <w:i/>
          <w:iCs/>
          <w:noProof/>
        </w:rPr>
        <w:t>T</w:t>
      </w:r>
      <w:r w:rsidRPr="005462BA">
        <w:rPr>
          <w:rFonts w:ascii="Times New Roman" w:eastAsia="Calibri" w:hAnsi="Times New Roman" w:cs="Times New Roman"/>
          <w:i/>
          <w:iCs/>
          <w:noProof/>
          <w:lang w:val="en-US"/>
        </w:rPr>
        <w:t xml:space="preserve">anah </w:t>
      </w:r>
      <w:r w:rsidRPr="005462BA">
        <w:rPr>
          <w:rFonts w:ascii="Times New Roman" w:eastAsia="Calibri" w:hAnsi="Times New Roman" w:cs="Times New Roman"/>
          <w:i/>
          <w:iCs/>
          <w:noProof/>
        </w:rPr>
        <w:t>P</w:t>
      </w:r>
      <w:r w:rsidRPr="005462BA">
        <w:rPr>
          <w:rFonts w:ascii="Times New Roman" w:eastAsia="Calibri" w:hAnsi="Times New Roman" w:cs="Times New Roman"/>
          <w:i/>
          <w:iCs/>
          <w:noProof/>
          <w:lang w:val="en-US"/>
        </w:rPr>
        <w:t xml:space="preserve">embuatan </w:t>
      </w:r>
      <w:r w:rsidRPr="005462BA">
        <w:rPr>
          <w:rFonts w:ascii="Times New Roman" w:eastAsia="Calibri" w:hAnsi="Times New Roman" w:cs="Times New Roman"/>
          <w:i/>
          <w:iCs/>
          <w:noProof/>
        </w:rPr>
        <w:t>B</w:t>
      </w:r>
      <w:r w:rsidRPr="005462BA">
        <w:rPr>
          <w:rFonts w:ascii="Times New Roman" w:eastAsia="Calibri" w:hAnsi="Times New Roman" w:cs="Times New Roman"/>
          <w:i/>
          <w:iCs/>
          <w:noProof/>
          <w:lang w:val="en-US"/>
        </w:rPr>
        <w:t xml:space="preserve">adan </w:t>
      </w:r>
      <w:r w:rsidRPr="005462BA">
        <w:rPr>
          <w:rFonts w:ascii="Times New Roman" w:eastAsia="Calibri" w:hAnsi="Times New Roman" w:cs="Times New Roman"/>
          <w:i/>
          <w:iCs/>
          <w:noProof/>
        </w:rPr>
        <w:t>J</w:t>
      </w:r>
      <w:r w:rsidRPr="005462BA">
        <w:rPr>
          <w:rFonts w:ascii="Times New Roman" w:eastAsia="Calibri" w:hAnsi="Times New Roman" w:cs="Times New Roman"/>
          <w:i/>
          <w:iCs/>
          <w:noProof/>
          <w:lang w:val="en-US"/>
        </w:rPr>
        <w:t xml:space="preserve">alan </w:t>
      </w:r>
      <w:r w:rsidRPr="005462BA">
        <w:rPr>
          <w:rFonts w:ascii="Times New Roman" w:eastAsia="Calibri" w:hAnsi="Times New Roman" w:cs="Times New Roman"/>
          <w:i/>
          <w:iCs/>
          <w:noProof/>
        </w:rPr>
        <w:t>K</w:t>
      </w:r>
      <w:r w:rsidRPr="005462BA">
        <w:rPr>
          <w:rFonts w:ascii="Times New Roman" w:eastAsia="Calibri" w:hAnsi="Times New Roman" w:cs="Times New Roman"/>
          <w:i/>
          <w:iCs/>
          <w:noProof/>
          <w:lang w:val="en-US"/>
        </w:rPr>
        <w:t xml:space="preserve">ereta </w:t>
      </w:r>
      <w:r w:rsidRPr="005462BA">
        <w:rPr>
          <w:rFonts w:ascii="Times New Roman" w:eastAsia="Calibri" w:hAnsi="Times New Roman" w:cs="Times New Roman"/>
          <w:i/>
          <w:iCs/>
          <w:noProof/>
        </w:rPr>
        <w:t>A</w:t>
      </w:r>
      <w:r w:rsidRPr="005462BA">
        <w:rPr>
          <w:rFonts w:ascii="Times New Roman" w:eastAsia="Calibri" w:hAnsi="Times New Roman" w:cs="Times New Roman"/>
          <w:i/>
          <w:iCs/>
          <w:noProof/>
          <w:lang w:val="en-US"/>
        </w:rPr>
        <w:t>pi</w:t>
      </w:r>
      <w:r w:rsidRPr="005462BA">
        <w:rPr>
          <w:rFonts w:ascii="Times New Roman" w:eastAsia="Calibri" w:hAnsi="Times New Roman" w:cs="Times New Roman"/>
          <w:noProof/>
          <w:lang w:val="en-US"/>
        </w:rPr>
        <w:t>.</w:t>
      </w:r>
      <w:r w:rsidRPr="005462BA">
        <w:rPr>
          <w:rFonts w:ascii="Times New Roman" w:eastAsia="Calibri" w:hAnsi="Times New Roman" w:cs="Times New Roman"/>
          <w:noProof/>
        </w:rPr>
        <w:t xml:space="preserve"> Fakultas Teknik Universitas Muhammadiya purwerejo.</w:t>
      </w:r>
      <w:r w:rsidRPr="005462BA">
        <w:rPr>
          <w:rFonts w:ascii="Times New Roman" w:eastAsia="Calibri" w:hAnsi="Times New Roman" w:cs="Times New Roman"/>
          <w:noProof/>
        </w:rPr>
        <w:fldChar w:fldCharType="end"/>
      </w:r>
    </w:p>
    <w:sectPr w:rsidR="00D00464" w:rsidRPr="00D00464" w:rsidSect="001C407F">
      <w:headerReference w:type="even" r:id="rId9"/>
      <w:headerReference w:type="default" r:id="rId10"/>
      <w:footerReference w:type="even" r:id="rId11"/>
      <w:footerReference w:type="default" r:id="rId12"/>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BCC20" w14:textId="77777777" w:rsidR="00662C0D" w:rsidRDefault="00662C0D" w:rsidP="000E002E">
      <w:pPr>
        <w:spacing w:after="0" w:line="240" w:lineRule="auto"/>
      </w:pPr>
      <w:r>
        <w:separator/>
      </w:r>
    </w:p>
  </w:endnote>
  <w:endnote w:type="continuationSeparator" w:id="0">
    <w:p w14:paraId="5B50647E" w14:textId="77777777" w:rsidR="00662C0D" w:rsidRDefault="00662C0D" w:rsidP="000E0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FD860" w14:textId="2A4D7B22" w:rsidR="00486805" w:rsidRPr="001C407F" w:rsidRDefault="00486805">
    <w:pPr>
      <w:pStyle w:val="Footer"/>
      <w:rPr>
        <w:rFonts w:ascii="Times New Roman" w:hAnsi="Times New Roman" w:cs="Times New Roman"/>
      </w:rPr>
    </w:pPr>
    <w:r>
      <w:rPr>
        <w:rFonts w:ascii="Times New Roman" w:hAnsi="Times New Roman"/>
        <w:noProof/>
        <w:lang w:eastAsia="id-ID"/>
      </w:rPr>
      <mc:AlternateContent>
        <mc:Choice Requires="wps">
          <w:drawing>
            <wp:anchor distT="0" distB="0" distL="114300" distR="114300" simplePos="0" relativeHeight="251665408" behindDoc="0" locked="0" layoutInCell="1" allowOverlap="1" wp14:anchorId="79799247" wp14:editId="030C7C59">
              <wp:simplePos x="0" y="0"/>
              <wp:positionH relativeFrom="column">
                <wp:posOffset>2581250</wp:posOffset>
              </wp:positionH>
              <wp:positionV relativeFrom="paragraph">
                <wp:posOffset>-46611</wp:posOffset>
              </wp:positionV>
              <wp:extent cx="3265714" cy="273133"/>
              <wp:effectExtent l="0" t="0" r="0" b="0"/>
              <wp:wrapNone/>
              <wp:docPr id="3" name="Rectangle 3"/>
              <wp:cNvGraphicFramePr/>
              <a:graphic xmlns:a="http://schemas.openxmlformats.org/drawingml/2006/main">
                <a:graphicData uri="http://schemas.microsoft.com/office/word/2010/wordprocessingShape">
                  <wps:wsp>
                    <wps:cNvSpPr/>
                    <wps:spPr>
                      <a:xfrm>
                        <a:off x="0" y="0"/>
                        <a:ext cx="3265714" cy="273133"/>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386524E0" w14:textId="77777777" w:rsidR="00486805" w:rsidRPr="0057218B" w:rsidRDefault="00486805" w:rsidP="004C361B">
                          <w:pPr>
                            <w:jc w:val="center"/>
                            <w:rPr>
                              <w:rFonts w:ascii="Baskerville Old Face" w:hAnsi="Baskerville Old Face"/>
                            </w:rPr>
                          </w:pPr>
                          <w:r>
                            <w:rPr>
                              <w:rFonts w:ascii="Baskerville Old Face" w:hAnsi="Baskerville Old Face"/>
                            </w:rPr>
                            <w:t xml:space="preserve">Teknik Sipil | </w:t>
                          </w:r>
                          <w:r w:rsidRPr="0057218B">
                            <w:rPr>
                              <w:rFonts w:ascii="Baskerville Old Face" w:hAnsi="Baskerville Old Face"/>
                            </w:rPr>
                            <w:t>Universitas Pahlawan Tuanku Tambusai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margin-left:203.25pt;margin-top:-3.65pt;width:257.15pt;height: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dLegIAAEAFAAAOAAAAZHJzL2Uyb0RvYy54bWysVEtv2zAMvg/YfxB0Xx0n6WNBnSJo0WFA&#10;0QZth54VWUqMyaJGKbGzXz9KdtzHchp2sUnx4+sTqcurtjZsp9BXYAuen4w4U1ZCWdl1wX883365&#10;4MwHYUthwKqC75XnV/PPny4bN1Nj2IApFTIKYv2scQXfhOBmWeblRtXCn4BTlowasBaBVFxnJYqG&#10;otcmG49GZ1kDWDoEqbyn05vOyOcpvtZKhgetvQrMFJxqC+mL6buK32x+KWZrFG5Tyb4M8Q9V1KKy&#10;lHQIdSOCYFus/gpVVxLBgw4nEuoMtK6kSj1QN/noQzdPG+FU6oXI8W6gyf+/sPJ+t0RWlQWfcGZF&#10;TVf0SKQJuzaKTSI9jfMzQj25JfaaJzH22mqs45+6YG2idD9QqtrAJB1Oxmen5/mUM0m28fkkn6Sg&#10;2au3Qx++KahZFAqOlD0xKXZ3PlBGgh4gMZmF28qYdG3GvjsgYDzJYsFdiUkKe6MizthHpalTKmqc&#10;EqQZU9cG2U7QdAgplQ1nseUUidDRTVO2wTE/5mhC3jv12Oim0uwNjqNjju8zDh4pK9gwONeVBTwW&#10;oPw5ZO7wh+67nmP7oV21/bWtoNzTXSN0S+CdvK2I8jvhw1IgTT3tB21yeKCPNtAUHHqJsw3g72Pn&#10;EU/DSFbOGtqigvtfW4GKM/Pd0ph+zafTuHZJmZ6ej0nBt5bVW4vd1tdAV5HTm+FkEiM+mIOoEeoX&#10;WvhFzEomYSXlLrgMeFCuQ7fd9GRItVgkGK2aE+HOPjkZg0eC40g9ty8CXT93gSb2Hg4bJ2Yfxq/D&#10;Rk8Li20AXaXZjBR3vPbU05qm+emflPgOvNUT6vXhm/8BAAD//wMAUEsDBBQABgAIAAAAIQBeWM0T&#10;3gAAAAkBAAAPAAAAZHJzL2Rvd25yZXYueG1sTI/LTsMwEEX3SPyDNUjsWpuWvkImFSAhhLpAFLp3&#10;bDeJiMeR7Tz695gVLEdzdO+5+X6yLRuMD40jhLu5AGZIOd1QhfD1+TLbAgtRkpatI4NwMQH2xfVV&#10;LjPtRvowwzFWLIVQyCRCHWOXcR5UbawMc9cZSr+z81bGdPqKay/HFG5bvhBiza1sKDXUsjPPtVHf&#10;x94inNz5abSqpLfh8t70rwev1PaAeHszPT4Ai2aKfzD86id1KJJT6XrSgbUI92K9SijCbLMEloDd&#10;QqQtJcJytQFe5Pz/guIHAAD//wMAUEsBAi0AFAAGAAgAAAAhALaDOJL+AAAA4QEAABMAAAAAAAAA&#10;AAAAAAAAAAAAAFtDb250ZW50X1R5cGVzXS54bWxQSwECLQAUAAYACAAAACEAOP0h/9YAAACUAQAA&#10;CwAAAAAAAAAAAAAAAAAvAQAAX3JlbHMvLnJlbHNQSwECLQAUAAYACAAAACEAbovnS3oCAABABQAA&#10;DgAAAAAAAAAAAAAAAAAuAgAAZHJzL2Uyb0RvYy54bWxQSwECLQAUAAYACAAAACEAXljNE94AAAAJ&#10;AQAADwAAAAAAAAAAAAAAAADUBAAAZHJzL2Rvd25yZXYueG1sUEsFBgAAAAAEAAQA8wAAAN8FAAAA&#10;AA==&#10;" filled="f" stroked="f" strokeweight="1pt">
              <v:textbox>
                <w:txbxContent>
                  <w:p w14:paraId="386524E0" w14:textId="77777777" w:rsidR="00486805" w:rsidRPr="0057218B" w:rsidRDefault="00486805" w:rsidP="004C361B">
                    <w:pPr>
                      <w:jc w:val="center"/>
                      <w:rPr>
                        <w:rFonts w:ascii="Baskerville Old Face" w:hAnsi="Baskerville Old Face"/>
                      </w:rPr>
                    </w:pPr>
                    <w:r>
                      <w:rPr>
                        <w:rFonts w:ascii="Baskerville Old Face" w:hAnsi="Baskerville Old Face"/>
                      </w:rPr>
                      <w:t xml:space="preserve">Teknik Sipil | </w:t>
                    </w:r>
                    <w:r w:rsidRPr="0057218B">
                      <w:rPr>
                        <w:rFonts w:ascii="Baskerville Old Face" w:hAnsi="Baskerville Old Face"/>
                      </w:rPr>
                      <w:t>Universitas Pahlawan Tuanku Tambusai</w:t>
                    </w:r>
                  </w:p>
                </w:txbxContent>
              </v:textbox>
            </v:rect>
          </w:pict>
        </mc:Fallback>
      </mc:AlternateContent>
    </w:r>
    <w:sdt>
      <w:sdtPr>
        <w:rPr>
          <w:rFonts w:ascii="Times New Roman" w:hAnsi="Times New Roman" w:cs="Times New Roman"/>
        </w:rPr>
        <w:id w:val="1919208227"/>
        <w:docPartObj>
          <w:docPartGallery w:val="Page Numbers (Bottom of Page)"/>
          <w:docPartUnique/>
        </w:docPartObj>
      </w:sdtPr>
      <w:sdtEndPr>
        <w:rPr>
          <w:noProof/>
        </w:rPr>
      </w:sdtEndPr>
      <w:sdtContent>
        <w:r>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34285C09" wp14:editId="61371CE2">
                  <wp:simplePos x="0" y="0"/>
                  <wp:positionH relativeFrom="column">
                    <wp:posOffset>-9525</wp:posOffset>
                  </wp:positionH>
                  <wp:positionV relativeFrom="paragraph">
                    <wp:posOffset>-28575</wp:posOffset>
                  </wp:positionV>
                  <wp:extent cx="57626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762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005928"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pt,-2.25pt" to="453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0YO1gEAAAEEAAAOAAAAZHJzL2Uyb0RvYy54bWysU8GO2yAQvVfqPyDujR1Lm62sOHvIanup&#10;2qjbfgCLIUYFBg00Tv6+A06c1baVqtVesAfevJn3GNZ3R2fZQWE04Du+XNScKS+hN37f8R/fHz58&#10;5Cwm4XthwauOn1Tkd5v379ZjaFUDA9heISMSH9sxdHxIKbRVFeWgnIgLCMrToQZ0IlGI+6pHMRK7&#10;s1VT16tqBOwDglQx0u79dMg3hV9rJdNXraNKzHacektlxbI+5bXarEW7RxEGI89tiFd04YTxVHSm&#10;uhdJsF9o/qByRiJE0GkhwVWgtZGqaCA1y/qFmsdBBFW0kDkxzDbFt6OVXw47ZKbveMOZF46u6DGh&#10;MPshsS14TwYCsib7NIbYEnzrd3iOYthhFn3U6PKX5LBj8fY0e6uOiUnavLldNavmhjN5OauuiQFj&#10;+qTAsfzTcWt8li1acfgcExUj6AWSt61nIw1bc1vXBRbBmv7BWJsPy+iorUV2EHTp6bjMzRPDMxRF&#10;1tNmljSJKH/pZNXE/01pMoXaXk4F8jheOfufF07rCZlTNFWfk85d/SvpjM1pqozo/ybO6FIRfJoT&#10;nfGAf2v1Kl9P+IvqSWuW/QT9qVxpsYPmrLh1fhN5kJ/HJf36cje/AQAA//8DAFBLAwQUAAYACAAA&#10;ACEA4KFDwdwAAAAIAQAADwAAAGRycy9kb3ducmV2LnhtbExPQU7DMBC8I/UP1lbi1jqpSCkhTlWQ&#10;kIpyonCAmxtvk4h4bcVuE37PIg5wGs3OaHam2E62FxccQudIQbpMQCDVznTUKHh7fVpsQISoyeje&#10;ESr4wgDbcnZV6Ny4kV7wcoiN4BAKuVbQxuhzKUPdotVh6TwSayc3WB2ZDo00gx453PZylSRraXVH&#10;/KHVHh9brD8PZ6ugqh7GNMZ9uH0es/fK+4/TfpMpdT2fdvcgIk7xzww/9bk6lNzp6M5kgugVLNKM&#10;nYw3jKzfJWvedvw9yLKQ/weU3wAAAP//AwBQSwECLQAUAAYACAAAACEAtoM4kv4AAADhAQAAEwAA&#10;AAAAAAAAAAAAAAAAAAAAW0NvbnRlbnRfVHlwZXNdLnhtbFBLAQItABQABgAIAAAAIQA4/SH/1gAA&#10;AJQBAAALAAAAAAAAAAAAAAAAAC8BAABfcmVscy8ucmVsc1BLAQItABQABgAIAAAAIQCBC0YO1gEA&#10;AAEEAAAOAAAAAAAAAAAAAAAAAC4CAABkcnMvZTJvRG9jLnhtbFBLAQItABQABgAIAAAAIQDgoUPB&#10;3AAAAAgBAAAPAAAAAAAAAAAAAAAAADAEAABkcnMvZG93bnJldi54bWxQSwUGAAAAAAQABADzAAAA&#10;OQUAAAAA&#10;" strokecolor="black [3213]" strokeweight="1pt">
                  <v:stroke joinstyle="miter"/>
                </v:line>
              </w:pict>
            </mc:Fallback>
          </mc:AlternateContent>
        </w:r>
        <w:r w:rsidRPr="001C407F">
          <w:rPr>
            <w:rFonts w:ascii="Times New Roman" w:hAnsi="Times New Roman" w:cs="Times New Roman"/>
          </w:rPr>
          <w:fldChar w:fldCharType="begin"/>
        </w:r>
        <w:r w:rsidRPr="001C407F">
          <w:rPr>
            <w:rFonts w:ascii="Times New Roman" w:hAnsi="Times New Roman" w:cs="Times New Roman"/>
          </w:rPr>
          <w:instrText xml:space="preserve"> PAGE   \* MERGEFORMAT </w:instrText>
        </w:r>
        <w:r w:rsidRPr="001C407F">
          <w:rPr>
            <w:rFonts w:ascii="Times New Roman" w:hAnsi="Times New Roman" w:cs="Times New Roman"/>
          </w:rPr>
          <w:fldChar w:fldCharType="separate"/>
        </w:r>
        <w:r w:rsidR="009468E9">
          <w:rPr>
            <w:rFonts w:ascii="Times New Roman" w:hAnsi="Times New Roman" w:cs="Times New Roman"/>
            <w:noProof/>
          </w:rPr>
          <w:t>8</w:t>
        </w:r>
        <w:r w:rsidRPr="001C407F">
          <w:rPr>
            <w:rFonts w:ascii="Times New Roman" w:hAnsi="Times New Roman" w:cs="Times New Roman"/>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226FEA" w14:textId="6DA207F7" w:rsidR="00486805" w:rsidRPr="001C407F" w:rsidRDefault="00486805" w:rsidP="001C407F">
    <w:pPr>
      <w:pStyle w:val="Footer"/>
      <w:jc w:val="right"/>
      <w:rPr>
        <w:rFonts w:ascii="Times New Roman" w:hAnsi="Times New Roman" w:cs="Times New Roman"/>
      </w:rPr>
    </w:pPr>
    <w:r>
      <w:rPr>
        <w:rFonts w:ascii="Times New Roman" w:hAnsi="Times New Roman"/>
        <w:noProof/>
        <w:lang w:eastAsia="id-ID"/>
      </w:rPr>
      <mc:AlternateContent>
        <mc:Choice Requires="wps">
          <w:drawing>
            <wp:anchor distT="0" distB="0" distL="114300" distR="114300" simplePos="0" relativeHeight="251663360" behindDoc="0" locked="0" layoutInCell="1" allowOverlap="1" wp14:anchorId="7C1880C5" wp14:editId="69BAE478">
              <wp:simplePos x="0" y="0"/>
              <wp:positionH relativeFrom="column">
                <wp:posOffset>-94483</wp:posOffset>
              </wp:positionH>
              <wp:positionV relativeFrom="paragraph">
                <wp:posOffset>-58485</wp:posOffset>
              </wp:positionV>
              <wp:extent cx="3265714" cy="249382"/>
              <wp:effectExtent l="0" t="0" r="0" b="0"/>
              <wp:wrapNone/>
              <wp:docPr id="4" name="Rectangle 4"/>
              <wp:cNvGraphicFramePr/>
              <a:graphic xmlns:a="http://schemas.openxmlformats.org/drawingml/2006/main">
                <a:graphicData uri="http://schemas.microsoft.com/office/word/2010/wordprocessingShape">
                  <wps:wsp>
                    <wps:cNvSpPr/>
                    <wps:spPr>
                      <a:xfrm>
                        <a:off x="0" y="0"/>
                        <a:ext cx="3265714" cy="249382"/>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5A693B4" w14:textId="77777777" w:rsidR="00486805" w:rsidRPr="0057218B" w:rsidRDefault="00486805" w:rsidP="00AA6F2D">
                          <w:pPr>
                            <w:jc w:val="center"/>
                            <w:rPr>
                              <w:rFonts w:ascii="Baskerville Old Face" w:hAnsi="Baskerville Old Face"/>
                            </w:rPr>
                          </w:pPr>
                          <w:r>
                            <w:rPr>
                              <w:rFonts w:ascii="Baskerville Old Face" w:hAnsi="Baskerville Old Face"/>
                            </w:rPr>
                            <w:t xml:space="preserve">Teknik </w:t>
                          </w:r>
                          <w:r>
                            <w:rPr>
                              <w:rFonts w:ascii="Baskerville Old Face" w:hAnsi="Baskerville Old Face"/>
                            </w:rPr>
                            <w:t xml:space="preserve">Sipil | </w:t>
                          </w:r>
                          <w:r w:rsidRPr="0057218B">
                            <w:rPr>
                              <w:rFonts w:ascii="Baskerville Old Face" w:hAnsi="Baskerville Old Face"/>
                            </w:rPr>
                            <w:t>Universitas Pahlawan Tuanku Tambusai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7" style="position:absolute;left:0;text-align:left;margin-left:-7.45pt;margin-top:-4.6pt;width:257.15pt;height:19.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VUmeQIAAEcFAAAOAAAAZHJzL2Uyb0RvYy54bWysVMlu2zAQvRfoPxC8N7IUZxMiB0aCFAWC&#10;xMiCnGmKtIWSHJakLblf3yElK0t9KnqRODNvVr7h5VWnFdkK5xswFc2PJpQIw6FuzKqiL8+3384p&#10;8YGZmikwoqI74enV7OuXy9aWooA1qFo4gkGML1tb0XUItswyz9dCM38EVhg0SnCaBRTdKqsdazG6&#10;VlkxmZxmLbjaOuDCe9Te9EY6S/GlFDw8SOlFIKqiWFtIX5e+y/jNZpesXDlm1w0fymD/UIVmjcGk&#10;Y6gbFhjZuOavULrhDjzIcMRBZyBlw0XqAbvJJ5+6eVozK1IvOBxvxzH5/xeW328XjjR1RaeUGKbx&#10;ih5xaMyslCDTOJ7W+hJRT3bhBsnjMfbaSafjH7sgXRrpbhyp6ALhqDwuTk/OcozN0VZML47Pixg0&#10;e/O2zofvAjSJh4o6zJ4mybZ3PvTQPSQmM3DbKIV6VirzQYExoyaLBfclplPYKdGjH4XETrGoIiVI&#10;HBPXypEtQ3YwzoUJp0N1yiA6uknMNjrmhxxVyAenARvdROLe6Dg55Pgx4+iRsoIJo7NuDLhDAeqf&#10;Y+Yev+++7zm2H7pll643IaNmCfUOr9xBvwve8tsGJ3/HfFgwh+THNcGFDg/4kQraisJwomQN7vch&#10;fcQjJ9FKSYvLVFH/a8OcoET9MMjWi3w6jduXhOnJWYGCe29ZvreYjb4GvJEcnw7L0zHig9ofpQP9&#10;ins/j1nRxAzH3BXlwe2F69AvOb4cXMznCYYbZ1m4M0+Wx+BxzpFZz90rc3agX0Di3sN+8Vj5iYU9&#10;NnoamG8CyCZR9G2uww3gtiaSDy9LfA7eywn19v7N/gAAAP//AwBQSwMEFAAGAAgAAAAhAO3vZX3f&#10;AAAACQEAAA8AAABkcnMvZG93bnJldi54bWxMj8tOwzAQRfdI/IM1SOxaJyVCTRqnAiSEUBeIAnvH&#10;niZR43FkO4/+PWZFdzOaozvnlvvF9GxC5ztLAtJ1AgxJWd1RI+D763W1BeaDJC17Syjggh721e1N&#10;KQttZ/rE6RgaFkPIF1JAG8JQcO5Vi0b6tR2Q4u1knZEhrq7h2sk5hpueb5LkkRvZUfzQygFfWlTn&#10;42gE/NjT82xUTe/T5aMb3w5Oqe1BiPu75WkHLOAS/mH404/qUEWn2o6kPesFrNIsj2gc8g2wCGR5&#10;ngGrBTwkKfCq5NcNql8AAAD//wMAUEsBAi0AFAAGAAgAAAAhALaDOJL+AAAA4QEAABMAAAAAAAAA&#10;AAAAAAAAAAAAAFtDb250ZW50X1R5cGVzXS54bWxQSwECLQAUAAYACAAAACEAOP0h/9YAAACUAQAA&#10;CwAAAAAAAAAAAAAAAAAvAQAAX3JlbHMvLnJlbHNQSwECLQAUAAYACAAAACEAQ2FVJnkCAABHBQAA&#10;DgAAAAAAAAAAAAAAAAAuAgAAZHJzL2Uyb0RvYy54bWxQSwECLQAUAAYACAAAACEA7e9lfd8AAAAJ&#10;AQAADwAAAAAAAAAAAAAAAADTBAAAZHJzL2Rvd25yZXYueG1sUEsFBgAAAAAEAAQA8wAAAN8FAAAA&#10;AA==&#10;" filled="f" stroked="f" strokeweight="1pt">
              <v:textbox>
                <w:txbxContent>
                  <w:p w14:paraId="75A693B4" w14:textId="77777777" w:rsidR="00486805" w:rsidRPr="0057218B" w:rsidRDefault="00486805" w:rsidP="00AA6F2D">
                    <w:pPr>
                      <w:jc w:val="center"/>
                      <w:rPr>
                        <w:rFonts w:ascii="Baskerville Old Face" w:hAnsi="Baskerville Old Face"/>
                      </w:rPr>
                    </w:pPr>
                    <w:r>
                      <w:rPr>
                        <w:rFonts w:ascii="Baskerville Old Face" w:hAnsi="Baskerville Old Face"/>
                      </w:rPr>
                      <w:t xml:space="preserve">Teknik </w:t>
                    </w:r>
                    <w:r>
                      <w:rPr>
                        <w:rFonts w:ascii="Baskerville Old Face" w:hAnsi="Baskerville Old Face"/>
                      </w:rPr>
                      <w:t xml:space="preserve">Sipil | </w:t>
                    </w:r>
                    <w:r w:rsidRPr="0057218B">
                      <w:rPr>
                        <w:rFonts w:ascii="Baskerville Old Face" w:hAnsi="Baskerville Old Face"/>
                      </w:rPr>
                      <w:t>Universitas Pahlawan Tuanku Tambusai</w:t>
                    </w:r>
                  </w:p>
                </w:txbxContent>
              </v:textbox>
            </v:rect>
          </w:pict>
        </mc:Fallback>
      </mc:AlternateContent>
    </w:r>
    <w:sdt>
      <w:sdtPr>
        <w:rPr>
          <w:rFonts w:ascii="Times New Roman" w:hAnsi="Times New Roman" w:cs="Times New Roman"/>
        </w:rPr>
        <w:id w:val="1620486831"/>
        <w:docPartObj>
          <w:docPartGallery w:val="Page Numbers (Bottom of Page)"/>
          <w:docPartUnique/>
        </w:docPartObj>
      </w:sdtPr>
      <w:sdtEndPr>
        <w:rPr>
          <w:noProof/>
        </w:rPr>
      </w:sdtEndPr>
      <w:sdtContent>
        <w:r>
          <w:rPr>
            <w:rFonts w:ascii="Times New Roman" w:hAnsi="Times New Roman" w:cs="Times New Roman"/>
            <w:noProof/>
            <w:lang w:eastAsia="id-ID"/>
          </w:rPr>
          <mc:AlternateContent>
            <mc:Choice Requires="wps">
              <w:drawing>
                <wp:anchor distT="0" distB="0" distL="114300" distR="114300" simplePos="0" relativeHeight="251659264" behindDoc="0" locked="0" layoutInCell="1" allowOverlap="1" wp14:anchorId="5F5072E7" wp14:editId="2E9E4F24">
                  <wp:simplePos x="0" y="0"/>
                  <wp:positionH relativeFrom="column">
                    <wp:posOffset>-4445</wp:posOffset>
                  </wp:positionH>
                  <wp:positionV relativeFrom="paragraph">
                    <wp:posOffset>-32385</wp:posOffset>
                  </wp:positionV>
                  <wp:extent cx="57626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762625"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C270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2.55pt" to="453.4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oN61QEAAAEEAAAOAAAAZHJzL2Uyb0RvYy54bWysU8GO2yAQvVfqPyDujR1Lm62sOHvIanup&#10;2qjbfgCLIUYFBg00Tv6+A06c1baVqtVesAfevJn3GNZ3R2fZQWE04Du+XNScKS+hN37f8R/fHz58&#10;5Cwm4XthwauOn1Tkd5v379ZjaFUDA9heISMSH9sxdHxIKbRVFeWgnIgLCMrToQZ0IlGI+6pHMRK7&#10;s1VT16tqBOwDglQx0u79dMg3hV9rJdNXraNKzHacektlxbI+5bXarEW7RxEGI89tiFd04YTxVHSm&#10;uhdJsF9o/qByRiJE0GkhwVWgtZGqaCA1y/qFmsdBBFW0kDkxzDbFt6OVXw47ZKanu+PMC0dX9JhQ&#10;mP2Q2Ba8JwMB2TL7NIbYEnzrd3iOYthhFn3U6PKX5LBj8fY0e6uOiUnavLldNavmhjN5OauuiQFj&#10;+qTAsfzTcWt8li1acfgcExUj6AWSt61nIzXc3NZ1gUWwpn8w1ubDMjpqa5EdBF16OpbmieEZiiLr&#10;iTZLmkSUv3SyauL/pjSZQm0vpwJ5HK+c/c8Lp/WEzCmaqs9J567+lXTG5jRVRvR/E2d0qQg+zYnO&#10;eMC/tXqVryf8RfWkNct+gv5UrrTYQXNW/D6/iTzIz+OSfn25m98AAAD//wMAUEsDBBQABgAIAAAA&#10;IQCcW4+U3QAAAAcBAAAPAAAAZHJzL2Rvd25yZXYueG1sTI9BT8MwDIXvSPyHyEi7bWmRuo3SdNqQ&#10;Jg31xOAAt6zx2orGiZpsLf8eIw5wsuz39Py9YjPZXlxxCJ0jBekiAYFUO9NRo+DtdT9fgwhRk9G9&#10;I1TwhQE25e1NoXPjRnrB6zE2gkMo5FpBG6PPpQx1i1aHhfNIrJ3dYHXkdWikGfTI4baX90mylFZ3&#10;xB9a7fGpxfrzeLEKqmo3pjEewup5zN4r7z/Oh3Wm1Oxu2j6CiDjFPzP84DM6lMx0chcyQfQK5is2&#10;8shSECw/JEtucvo9yLKQ//nLbwAAAP//AwBQSwECLQAUAAYACAAAACEAtoM4kv4AAADhAQAAEwAA&#10;AAAAAAAAAAAAAAAAAAAAW0NvbnRlbnRfVHlwZXNdLnhtbFBLAQItABQABgAIAAAAIQA4/SH/1gAA&#10;AJQBAAALAAAAAAAAAAAAAAAAAC8BAABfcmVscy8ucmVsc1BLAQItABQABgAIAAAAIQCz4oN61QEA&#10;AAEEAAAOAAAAAAAAAAAAAAAAAC4CAABkcnMvZTJvRG9jLnhtbFBLAQItABQABgAIAAAAIQCcW4+U&#10;3QAAAAcBAAAPAAAAAAAAAAAAAAAAAC8EAABkcnMvZG93bnJldi54bWxQSwUGAAAAAAQABADzAAAA&#10;OQUAAAAA&#10;" strokecolor="black [3213]" strokeweight="1pt">
                  <v:stroke joinstyle="miter"/>
                </v:line>
              </w:pict>
            </mc:Fallback>
          </mc:AlternateContent>
        </w:r>
        <w:r w:rsidRPr="001C407F">
          <w:rPr>
            <w:rFonts w:ascii="Times New Roman" w:hAnsi="Times New Roman" w:cs="Times New Roman"/>
          </w:rPr>
          <w:fldChar w:fldCharType="begin"/>
        </w:r>
        <w:r w:rsidRPr="001C407F">
          <w:rPr>
            <w:rFonts w:ascii="Times New Roman" w:hAnsi="Times New Roman" w:cs="Times New Roman"/>
          </w:rPr>
          <w:instrText xml:space="preserve"> PAGE   \* MERGEFORMAT </w:instrText>
        </w:r>
        <w:r w:rsidRPr="001C407F">
          <w:rPr>
            <w:rFonts w:ascii="Times New Roman" w:hAnsi="Times New Roman" w:cs="Times New Roman"/>
          </w:rPr>
          <w:fldChar w:fldCharType="separate"/>
        </w:r>
        <w:r w:rsidR="009468E9">
          <w:rPr>
            <w:rFonts w:ascii="Times New Roman" w:hAnsi="Times New Roman" w:cs="Times New Roman"/>
            <w:noProof/>
          </w:rPr>
          <w:t>7</w:t>
        </w:r>
        <w:r w:rsidRPr="001C407F">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4ED32" w14:textId="77777777" w:rsidR="00662C0D" w:rsidRDefault="00662C0D" w:rsidP="000E002E">
      <w:pPr>
        <w:spacing w:after="0" w:line="240" w:lineRule="auto"/>
      </w:pPr>
      <w:r>
        <w:separator/>
      </w:r>
    </w:p>
  </w:footnote>
  <w:footnote w:type="continuationSeparator" w:id="0">
    <w:p w14:paraId="7DE5CD0D" w14:textId="77777777" w:rsidR="00662C0D" w:rsidRDefault="00662C0D" w:rsidP="000E0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7C89" w14:textId="4594DC89" w:rsidR="00486805" w:rsidRPr="001C407F" w:rsidRDefault="00486805" w:rsidP="001C407F">
    <w:pPr>
      <w:pStyle w:val="Header"/>
      <w:pBdr>
        <w:bottom w:val="single" w:sz="12" w:space="1" w:color="auto"/>
      </w:pBdr>
      <w:jc w:val="right"/>
      <w:rPr>
        <w:rFonts w:ascii="Times New Roman" w:hAnsi="Times New Roman" w:cs="Times New Roman"/>
      </w:rPr>
    </w:pPr>
    <w:r>
      <w:rPr>
        <w:rFonts w:ascii="Times New Roman" w:hAnsi="Times New Roman" w:cs="Times New Roman"/>
      </w:rPr>
      <w:t>Alexander/ Setiawan, Beny/ Adeswastoto, Hanantatur/ Produktivitas Alat Berat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C2908" w14:textId="5510182C" w:rsidR="00486805" w:rsidRPr="000E002E" w:rsidRDefault="00486805" w:rsidP="000E002E">
    <w:pPr>
      <w:pStyle w:val="Header"/>
      <w:pBdr>
        <w:bottom w:val="single" w:sz="12" w:space="1" w:color="auto"/>
      </w:pBdr>
      <w:tabs>
        <w:tab w:val="clear" w:pos="4513"/>
        <w:tab w:val="clear" w:pos="9026"/>
        <w:tab w:val="right" w:pos="9071"/>
      </w:tabs>
      <w:rPr>
        <w:rFonts w:ascii="Times New Roman" w:hAnsi="Times New Roman" w:cs="Times New Roman"/>
      </w:rPr>
    </w:pPr>
    <w:r>
      <w:rPr>
        <w:rFonts w:ascii="Times New Roman" w:hAnsi="Times New Roman" w:cs="Times New Roman"/>
      </w:rPr>
      <w:t xml:space="preserve">Jurnal </w:t>
    </w:r>
    <w:r>
      <w:rPr>
        <w:rFonts w:ascii="Times New Roman" w:hAnsi="Times New Roman" w:cs="Times New Roman"/>
      </w:rPr>
      <w:t>ArTSip</w:t>
    </w:r>
    <w:r>
      <w:rPr>
        <w:rFonts w:ascii="Times New Roman" w:hAnsi="Times New Roman" w:cs="Times New Roman"/>
      </w:rPr>
      <w:tab/>
      <w:t>Vol. 004, No. 001, Desember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06D7"/>
    <w:multiLevelType w:val="hybridMultilevel"/>
    <w:tmpl w:val="B53E7B3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DA108BB"/>
    <w:multiLevelType w:val="hybridMultilevel"/>
    <w:tmpl w:val="2116C7E8"/>
    <w:lvl w:ilvl="0" w:tplc="0421000F">
      <w:start w:val="1"/>
      <w:numFmt w:val="decimal"/>
      <w:lvlText w:val="%1."/>
      <w:lvlJc w:val="left"/>
      <w:pPr>
        <w:ind w:left="1145" w:hanging="360"/>
      </w:pPr>
    </w:lvl>
    <w:lvl w:ilvl="1" w:tplc="04210019" w:tentative="1">
      <w:start w:val="1"/>
      <w:numFmt w:val="lowerLetter"/>
      <w:lvlText w:val="%2."/>
      <w:lvlJc w:val="left"/>
      <w:pPr>
        <w:ind w:left="1865" w:hanging="360"/>
      </w:pPr>
    </w:lvl>
    <w:lvl w:ilvl="2" w:tplc="0421001B" w:tentative="1">
      <w:start w:val="1"/>
      <w:numFmt w:val="lowerRoman"/>
      <w:lvlText w:val="%3."/>
      <w:lvlJc w:val="right"/>
      <w:pPr>
        <w:ind w:left="2585" w:hanging="180"/>
      </w:pPr>
    </w:lvl>
    <w:lvl w:ilvl="3" w:tplc="0421000F" w:tentative="1">
      <w:start w:val="1"/>
      <w:numFmt w:val="decimal"/>
      <w:lvlText w:val="%4."/>
      <w:lvlJc w:val="left"/>
      <w:pPr>
        <w:ind w:left="3305" w:hanging="360"/>
      </w:pPr>
    </w:lvl>
    <w:lvl w:ilvl="4" w:tplc="04210019" w:tentative="1">
      <w:start w:val="1"/>
      <w:numFmt w:val="lowerLetter"/>
      <w:lvlText w:val="%5."/>
      <w:lvlJc w:val="left"/>
      <w:pPr>
        <w:ind w:left="4025" w:hanging="360"/>
      </w:pPr>
    </w:lvl>
    <w:lvl w:ilvl="5" w:tplc="0421001B" w:tentative="1">
      <w:start w:val="1"/>
      <w:numFmt w:val="lowerRoman"/>
      <w:lvlText w:val="%6."/>
      <w:lvlJc w:val="right"/>
      <w:pPr>
        <w:ind w:left="4745" w:hanging="180"/>
      </w:pPr>
    </w:lvl>
    <w:lvl w:ilvl="6" w:tplc="0421000F" w:tentative="1">
      <w:start w:val="1"/>
      <w:numFmt w:val="decimal"/>
      <w:lvlText w:val="%7."/>
      <w:lvlJc w:val="left"/>
      <w:pPr>
        <w:ind w:left="5465" w:hanging="360"/>
      </w:pPr>
    </w:lvl>
    <w:lvl w:ilvl="7" w:tplc="04210019" w:tentative="1">
      <w:start w:val="1"/>
      <w:numFmt w:val="lowerLetter"/>
      <w:lvlText w:val="%8."/>
      <w:lvlJc w:val="left"/>
      <w:pPr>
        <w:ind w:left="6185" w:hanging="360"/>
      </w:pPr>
    </w:lvl>
    <w:lvl w:ilvl="8" w:tplc="0421001B" w:tentative="1">
      <w:start w:val="1"/>
      <w:numFmt w:val="lowerRoman"/>
      <w:lvlText w:val="%9."/>
      <w:lvlJc w:val="right"/>
      <w:pPr>
        <w:ind w:left="6905" w:hanging="180"/>
      </w:pPr>
    </w:lvl>
  </w:abstractNum>
  <w:abstractNum w:abstractNumId="2">
    <w:nsid w:val="1D6D1EE4"/>
    <w:multiLevelType w:val="hybridMultilevel"/>
    <w:tmpl w:val="53B81236"/>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22A95F03"/>
    <w:multiLevelType w:val="hybridMultilevel"/>
    <w:tmpl w:val="29201E72"/>
    <w:lvl w:ilvl="0" w:tplc="FFFFFFFF">
      <w:start w:val="1"/>
      <w:numFmt w:val="decimal"/>
      <w:lvlText w:val="%1."/>
      <w:lvlJc w:val="left"/>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nsid w:val="23995CD2"/>
    <w:multiLevelType w:val="hybridMultilevel"/>
    <w:tmpl w:val="92EC0CB6"/>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750CBA"/>
    <w:multiLevelType w:val="hybridMultilevel"/>
    <w:tmpl w:val="E39C5DE4"/>
    <w:lvl w:ilvl="0" w:tplc="D1E4C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1D30A3"/>
    <w:multiLevelType w:val="hybridMultilevel"/>
    <w:tmpl w:val="2116C7E8"/>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7">
    <w:nsid w:val="59415199"/>
    <w:multiLevelType w:val="hybridMultilevel"/>
    <w:tmpl w:val="2116C7E8"/>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8">
    <w:nsid w:val="61733AAA"/>
    <w:multiLevelType w:val="hybridMultilevel"/>
    <w:tmpl w:val="29201E72"/>
    <w:lvl w:ilvl="0" w:tplc="FFFFFFFF">
      <w:start w:val="1"/>
      <w:numFmt w:val="decimal"/>
      <w:lvlText w:val="%1."/>
      <w:lvlJc w:val="left"/>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9">
    <w:nsid w:val="63C12764"/>
    <w:multiLevelType w:val="hybridMultilevel"/>
    <w:tmpl w:val="22C68160"/>
    <w:lvl w:ilvl="0" w:tplc="04090015">
      <w:start w:val="1"/>
      <w:numFmt w:val="upperLetter"/>
      <w:lvlText w:val="%1."/>
      <w:lvlJc w:val="left"/>
      <w:pPr>
        <w:ind w:left="720" w:hanging="360"/>
      </w:pPr>
      <w:rPr>
        <w:rFonts w:hint="default"/>
      </w:rPr>
    </w:lvl>
    <w:lvl w:ilvl="1" w:tplc="86D4FDAA">
      <w:start w:val="1"/>
      <w:numFmt w:val="decimal"/>
      <w:lvlText w:val="%2."/>
      <w:lvlJc w:val="left"/>
      <w:pPr>
        <w:ind w:left="1440" w:hanging="360"/>
      </w:pPr>
      <w:rPr>
        <w:rFonts w:ascii="Times New Roman" w:eastAsiaTheme="minorHAnsi" w:hAnsi="Times New Roman" w:cs="Times New Roman"/>
      </w:rPr>
    </w:lvl>
    <w:lvl w:ilvl="2" w:tplc="72E42752">
      <w:start w:val="1"/>
      <w:numFmt w:val="lowerLetter"/>
      <w:lvlText w:val="%3."/>
      <w:lvlJc w:val="left"/>
      <w:pPr>
        <w:ind w:left="2340" w:hanging="360"/>
      </w:pPr>
      <w:rPr>
        <w:rFonts w:hint="default"/>
        <w:b/>
      </w:rPr>
    </w:lvl>
    <w:lvl w:ilvl="3" w:tplc="5740A438">
      <w:start w:val="1"/>
      <w:numFmt w:val="decimal"/>
      <w:lvlText w:val="%4."/>
      <w:lvlJc w:val="left"/>
      <w:pPr>
        <w:ind w:left="2880" w:hanging="360"/>
      </w:pPr>
      <w:rPr>
        <w:rFonts w:ascii="Times New Roman" w:eastAsia="Calibri" w:hAnsi="Times New Roman" w:cs="Times New Roman"/>
      </w:rPr>
    </w:lvl>
    <w:lvl w:ilvl="4" w:tplc="04210019">
      <w:start w:val="1"/>
      <w:numFmt w:val="lowerLetter"/>
      <w:lvlText w:val="%5."/>
      <w:lvlJc w:val="left"/>
      <w:pPr>
        <w:ind w:left="3600" w:hanging="360"/>
      </w:pPr>
      <w:rPr>
        <w:rFonts w:hint="default"/>
        <w:i w:val="0"/>
      </w:rPr>
    </w:lvl>
    <w:lvl w:ilvl="5" w:tplc="0D00165E">
      <w:start w:val="1"/>
      <w:numFmt w:val="lowerLetter"/>
      <w:lvlText w:val="%6)"/>
      <w:lvlJc w:val="left"/>
      <w:pPr>
        <w:ind w:left="4500" w:hanging="360"/>
      </w:pPr>
      <w:rPr>
        <w:rFonts w:hint="default"/>
      </w:rPr>
    </w:lvl>
    <w:lvl w:ilvl="6" w:tplc="939A0E58">
      <w:start w:val="1"/>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AC56E0"/>
    <w:multiLevelType w:val="hybridMultilevel"/>
    <w:tmpl w:val="44B42100"/>
    <w:lvl w:ilvl="0" w:tplc="FFFFFFFF">
      <w:start w:val="1"/>
      <w:numFmt w:val="decimal"/>
      <w:lvlText w:val="%1."/>
      <w:lvlJc w:val="left"/>
      <w:pPr>
        <w:ind w:left="1145" w:hanging="360"/>
      </w:p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1">
    <w:nsid w:val="71B21137"/>
    <w:multiLevelType w:val="hybridMultilevel"/>
    <w:tmpl w:val="29201E72"/>
    <w:lvl w:ilvl="0" w:tplc="0409000F">
      <w:start w:val="1"/>
      <w:numFmt w:val="decimal"/>
      <w:lvlText w:val="%1."/>
      <w:lvlJc w:val="left"/>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96A2A4C"/>
    <w:multiLevelType w:val="hybridMultilevel"/>
    <w:tmpl w:val="F59639A6"/>
    <w:lvl w:ilvl="0" w:tplc="E3141F3E">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1"/>
  </w:num>
  <w:num w:numId="2">
    <w:abstractNumId w:val="2"/>
  </w:num>
  <w:num w:numId="3">
    <w:abstractNumId w:val="5"/>
  </w:num>
  <w:num w:numId="4">
    <w:abstractNumId w:val="4"/>
  </w:num>
  <w:num w:numId="5">
    <w:abstractNumId w:val="3"/>
  </w:num>
  <w:num w:numId="6">
    <w:abstractNumId w:val="8"/>
  </w:num>
  <w:num w:numId="7">
    <w:abstractNumId w:val="1"/>
  </w:num>
  <w:num w:numId="8">
    <w:abstractNumId w:val="9"/>
  </w:num>
  <w:num w:numId="9">
    <w:abstractNumId w:val="10"/>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2E"/>
    <w:rsid w:val="00011579"/>
    <w:rsid w:val="00091239"/>
    <w:rsid w:val="000A5ACA"/>
    <w:rsid w:val="000B534E"/>
    <w:rsid w:val="000E002E"/>
    <w:rsid w:val="000E5107"/>
    <w:rsid w:val="000F11F0"/>
    <w:rsid w:val="000F3911"/>
    <w:rsid w:val="00140216"/>
    <w:rsid w:val="0014767B"/>
    <w:rsid w:val="00151100"/>
    <w:rsid w:val="00185F2C"/>
    <w:rsid w:val="001C407F"/>
    <w:rsid w:val="001D4230"/>
    <w:rsid w:val="001F1075"/>
    <w:rsid w:val="001F2A4F"/>
    <w:rsid w:val="00247BBD"/>
    <w:rsid w:val="0027740A"/>
    <w:rsid w:val="002D3890"/>
    <w:rsid w:val="00306599"/>
    <w:rsid w:val="00326B9E"/>
    <w:rsid w:val="00332A80"/>
    <w:rsid w:val="00395FE7"/>
    <w:rsid w:val="003A42D2"/>
    <w:rsid w:val="003B27D9"/>
    <w:rsid w:val="003B71E3"/>
    <w:rsid w:val="003E0C08"/>
    <w:rsid w:val="004054AF"/>
    <w:rsid w:val="00443BAF"/>
    <w:rsid w:val="00472875"/>
    <w:rsid w:val="00472A0E"/>
    <w:rsid w:val="00486805"/>
    <w:rsid w:val="004C361B"/>
    <w:rsid w:val="004E0AE9"/>
    <w:rsid w:val="005349A3"/>
    <w:rsid w:val="00587A10"/>
    <w:rsid w:val="005B677E"/>
    <w:rsid w:val="005B76D5"/>
    <w:rsid w:val="005E7AD6"/>
    <w:rsid w:val="00604C23"/>
    <w:rsid w:val="006140C8"/>
    <w:rsid w:val="0064171D"/>
    <w:rsid w:val="006540FC"/>
    <w:rsid w:val="00662C0D"/>
    <w:rsid w:val="006762BE"/>
    <w:rsid w:val="00687F59"/>
    <w:rsid w:val="006A4D67"/>
    <w:rsid w:val="006A5153"/>
    <w:rsid w:val="006A7000"/>
    <w:rsid w:val="006B2C64"/>
    <w:rsid w:val="00730AA2"/>
    <w:rsid w:val="00756FC5"/>
    <w:rsid w:val="007C1283"/>
    <w:rsid w:val="007D5DF5"/>
    <w:rsid w:val="007F309F"/>
    <w:rsid w:val="00823E09"/>
    <w:rsid w:val="008521BF"/>
    <w:rsid w:val="00854648"/>
    <w:rsid w:val="008C15A3"/>
    <w:rsid w:val="008D7455"/>
    <w:rsid w:val="00911088"/>
    <w:rsid w:val="009468E9"/>
    <w:rsid w:val="00951F8E"/>
    <w:rsid w:val="009545D0"/>
    <w:rsid w:val="0096522B"/>
    <w:rsid w:val="0097116C"/>
    <w:rsid w:val="009D4E67"/>
    <w:rsid w:val="00A11EF8"/>
    <w:rsid w:val="00A54006"/>
    <w:rsid w:val="00A5695A"/>
    <w:rsid w:val="00AA6F2D"/>
    <w:rsid w:val="00AB219D"/>
    <w:rsid w:val="00AC3D57"/>
    <w:rsid w:val="00AD1D2B"/>
    <w:rsid w:val="00AE21D4"/>
    <w:rsid w:val="00B2334C"/>
    <w:rsid w:val="00B605F9"/>
    <w:rsid w:val="00BA3182"/>
    <w:rsid w:val="00BA3CC4"/>
    <w:rsid w:val="00BB4C39"/>
    <w:rsid w:val="00BB6F77"/>
    <w:rsid w:val="00BB752A"/>
    <w:rsid w:val="00BD43FB"/>
    <w:rsid w:val="00BD5C8F"/>
    <w:rsid w:val="00BF1B07"/>
    <w:rsid w:val="00C54A19"/>
    <w:rsid w:val="00C82F64"/>
    <w:rsid w:val="00C92226"/>
    <w:rsid w:val="00C967EC"/>
    <w:rsid w:val="00CB6674"/>
    <w:rsid w:val="00D00464"/>
    <w:rsid w:val="00D007AE"/>
    <w:rsid w:val="00D22690"/>
    <w:rsid w:val="00D35849"/>
    <w:rsid w:val="00D55593"/>
    <w:rsid w:val="00D80E89"/>
    <w:rsid w:val="00DC60A3"/>
    <w:rsid w:val="00E215A4"/>
    <w:rsid w:val="00E5770D"/>
    <w:rsid w:val="00EE4FD4"/>
    <w:rsid w:val="00F54ED1"/>
    <w:rsid w:val="00F97C42"/>
    <w:rsid w:val="00FA08D9"/>
    <w:rsid w:val="00FA1739"/>
    <w:rsid w:val="00FA6B5C"/>
    <w:rsid w:val="00FC35F6"/>
    <w:rsid w:val="00FE128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3A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2E"/>
  </w:style>
  <w:style w:type="paragraph" w:styleId="Footer">
    <w:name w:val="footer"/>
    <w:basedOn w:val="Normal"/>
    <w:link w:val="FooterChar"/>
    <w:uiPriority w:val="99"/>
    <w:unhideWhenUsed/>
    <w:rsid w:val="000E0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2E"/>
  </w:style>
  <w:style w:type="character" w:styleId="CommentReference">
    <w:name w:val="annotation reference"/>
    <w:basedOn w:val="DefaultParagraphFont"/>
    <w:uiPriority w:val="99"/>
    <w:semiHidden/>
    <w:unhideWhenUsed/>
    <w:rsid w:val="00BB6F77"/>
    <w:rPr>
      <w:sz w:val="16"/>
      <w:szCs w:val="16"/>
    </w:rPr>
  </w:style>
  <w:style w:type="paragraph" w:styleId="CommentText">
    <w:name w:val="annotation text"/>
    <w:basedOn w:val="Normal"/>
    <w:link w:val="CommentTextChar"/>
    <w:uiPriority w:val="99"/>
    <w:semiHidden/>
    <w:unhideWhenUsed/>
    <w:rsid w:val="00BB6F77"/>
    <w:pPr>
      <w:spacing w:line="240" w:lineRule="auto"/>
    </w:pPr>
    <w:rPr>
      <w:sz w:val="20"/>
      <w:szCs w:val="20"/>
    </w:rPr>
  </w:style>
  <w:style w:type="character" w:customStyle="1" w:styleId="CommentTextChar">
    <w:name w:val="Comment Text Char"/>
    <w:basedOn w:val="DefaultParagraphFont"/>
    <w:link w:val="CommentText"/>
    <w:uiPriority w:val="99"/>
    <w:semiHidden/>
    <w:rsid w:val="00BB6F77"/>
    <w:rPr>
      <w:sz w:val="20"/>
      <w:szCs w:val="20"/>
    </w:rPr>
  </w:style>
  <w:style w:type="paragraph" w:styleId="CommentSubject">
    <w:name w:val="annotation subject"/>
    <w:basedOn w:val="CommentText"/>
    <w:next w:val="CommentText"/>
    <w:link w:val="CommentSubjectChar"/>
    <w:uiPriority w:val="99"/>
    <w:semiHidden/>
    <w:unhideWhenUsed/>
    <w:rsid w:val="00BB6F77"/>
    <w:rPr>
      <w:b/>
      <w:bCs/>
    </w:rPr>
  </w:style>
  <w:style w:type="character" w:customStyle="1" w:styleId="CommentSubjectChar">
    <w:name w:val="Comment Subject Char"/>
    <w:basedOn w:val="CommentTextChar"/>
    <w:link w:val="CommentSubject"/>
    <w:uiPriority w:val="99"/>
    <w:semiHidden/>
    <w:rsid w:val="00BB6F77"/>
    <w:rPr>
      <w:b/>
      <w:bCs/>
      <w:sz w:val="20"/>
      <w:szCs w:val="20"/>
    </w:rPr>
  </w:style>
  <w:style w:type="paragraph" w:styleId="BalloonText">
    <w:name w:val="Balloon Text"/>
    <w:basedOn w:val="Normal"/>
    <w:link w:val="BalloonTextChar"/>
    <w:uiPriority w:val="99"/>
    <w:semiHidden/>
    <w:unhideWhenUsed/>
    <w:rsid w:val="00BB6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77"/>
    <w:rPr>
      <w:rFonts w:ascii="Segoe UI" w:hAnsi="Segoe UI" w:cs="Segoe UI"/>
      <w:sz w:val="18"/>
      <w:szCs w:val="18"/>
    </w:rPr>
  </w:style>
  <w:style w:type="table" w:styleId="TableGrid">
    <w:name w:val="Table Grid"/>
    <w:basedOn w:val="TableNormal"/>
    <w:uiPriority w:val="39"/>
    <w:rsid w:val="005B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92226"/>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C92226"/>
    <w:rPr>
      <w:rFonts w:ascii="Calibri" w:eastAsia="Calibri" w:hAnsi="Calibri" w:cs="Times New Roman"/>
    </w:rPr>
  </w:style>
  <w:style w:type="character" w:styleId="Hyperlink">
    <w:name w:val="Hyperlink"/>
    <w:basedOn w:val="DefaultParagraphFont"/>
    <w:uiPriority w:val="99"/>
    <w:unhideWhenUsed/>
    <w:rsid w:val="00D80E89"/>
    <w:rPr>
      <w:color w:val="0563C1" w:themeColor="hyperlink"/>
      <w:u w:val="single"/>
    </w:rPr>
  </w:style>
  <w:style w:type="character" w:customStyle="1" w:styleId="UnresolvedMention">
    <w:name w:val="Unresolved Mention"/>
    <w:basedOn w:val="DefaultParagraphFont"/>
    <w:uiPriority w:val="99"/>
    <w:semiHidden/>
    <w:unhideWhenUsed/>
    <w:rsid w:val="00D80E89"/>
    <w:rPr>
      <w:color w:val="605E5C"/>
      <w:shd w:val="clear" w:color="auto" w:fill="E1DFDD"/>
    </w:rPr>
  </w:style>
  <w:style w:type="paragraph" w:styleId="NoSpacing">
    <w:name w:val="No Spacing"/>
    <w:uiPriority w:val="1"/>
    <w:qFormat/>
    <w:rsid w:val="00395FE7"/>
    <w:pPr>
      <w:spacing w:after="0" w:line="240" w:lineRule="auto"/>
    </w:pPr>
    <w:rPr>
      <w:lang w:val="en-US"/>
    </w:rPr>
  </w:style>
  <w:style w:type="paragraph" w:styleId="Caption">
    <w:name w:val="caption"/>
    <w:basedOn w:val="Normal"/>
    <w:next w:val="Normal"/>
    <w:uiPriority w:val="35"/>
    <w:unhideWhenUsed/>
    <w:qFormat/>
    <w:rsid w:val="00687F59"/>
    <w:pPr>
      <w:spacing w:after="0" w:line="240" w:lineRule="auto"/>
    </w:pPr>
    <w:rPr>
      <w:rFonts w:ascii="Times New Roman" w:hAnsi="Times New Roman"/>
      <w:iCs/>
      <w:sz w:val="20"/>
      <w:szCs w:val="18"/>
    </w:rPr>
  </w:style>
  <w:style w:type="character" w:customStyle="1" w:styleId="markedcontent">
    <w:name w:val="markedcontent"/>
    <w:basedOn w:val="DefaultParagraphFont"/>
    <w:rsid w:val="003E0C08"/>
  </w:style>
  <w:style w:type="paragraph" w:customStyle="1" w:styleId="Default">
    <w:name w:val="Default"/>
    <w:rsid w:val="00185F2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0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02E"/>
  </w:style>
  <w:style w:type="paragraph" w:styleId="Footer">
    <w:name w:val="footer"/>
    <w:basedOn w:val="Normal"/>
    <w:link w:val="FooterChar"/>
    <w:uiPriority w:val="99"/>
    <w:unhideWhenUsed/>
    <w:rsid w:val="000E00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02E"/>
  </w:style>
  <w:style w:type="character" w:styleId="CommentReference">
    <w:name w:val="annotation reference"/>
    <w:basedOn w:val="DefaultParagraphFont"/>
    <w:uiPriority w:val="99"/>
    <w:semiHidden/>
    <w:unhideWhenUsed/>
    <w:rsid w:val="00BB6F77"/>
    <w:rPr>
      <w:sz w:val="16"/>
      <w:szCs w:val="16"/>
    </w:rPr>
  </w:style>
  <w:style w:type="paragraph" w:styleId="CommentText">
    <w:name w:val="annotation text"/>
    <w:basedOn w:val="Normal"/>
    <w:link w:val="CommentTextChar"/>
    <w:uiPriority w:val="99"/>
    <w:semiHidden/>
    <w:unhideWhenUsed/>
    <w:rsid w:val="00BB6F77"/>
    <w:pPr>
      <w:spacing w:line="240" w:lineRule="auto"/>
    </w:pPr>
    <w:rPr>
      <w:sz w:val="20"/>
      <w:szCs w:val="20"/>
    </w:rPr>
  </w:style>
  <w:style w:type="character" w:customStyle="1" w:styleId="CommentTextChar">
    <w:name w:val="Comment Text Char"/>
    <w:basedOn w:val="DefaultParagraphFont"/>
    <w:link w:val="CommentText"/>
    <w:uiPriority w:val="99"/>
    <w:semiHidden/>
    <w:rsid w:val="00BB6F77"/>
    <w:rPr>
      <w:sz w:val="20"/>
      <w:szCs w:val="20"/>
    </w:rPr>
  </w:style>
  <w:style w:type="paragraph" w:styleId="CommentSubject">
    <w:name w:val="annotation subject"/>
    <w:basedOn w:val="CommentText"/>
    <w:next w:val="CommentText"/>
    <w:link w:val="CommentSubjectChar"/>
    <w:uiPriority w:val="99"/>
    <w:semiHidden/>
    <w:unhideWhenUsed/>
    <w:rsid w:val="00BB6F77"/>
    <w:rPr>
      <w:b/>
      <w:bCs/>
    </w:rPr>
  </w:style>
  <w:style w:type="character" w:customStyle="1" w:styleId="CommentSubjectChar">
    <w:name w:val="Comment Subject Char"/>
    <w:basedOn w:val="CommentTextChar"/>
    <w:link w:val="CommentSubject"/>
    <w:uiPriority w:val="99"/>
    <w:semiHidden/>
    <w:rsid w:val="00BB6F77"/>
    <w:rPr>
      <w:b/>
      <w:bCs/>
      <w:sz w:val="20"/>
      <w:szCs w:val="20"/>
    </w:rPr>
  </w:style>
  <w:style w:type="paragraph" w:styleId="BalloonText">
    <w:name w:val="Balloon Text"/>
    <w:basedOn w:val="Normal"/>
    <w:link w:val="BalloonTextChar"/>
    <w:uiPriority w:val="99"/>
    <w:semiHidden/>
    <w:unhideWhenUsed/>
    <w:rsid w:val="00BB6F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77"/>
    <w:rPr>
      <w:rFonts w:ascii="Segoe UI" w:hAnsi="Segoe UI" w:cs="Segoe UI"/>
      <w:sz w:val="18"/>
      <w:szCs w:val="18"/>
    </w:rPr>
  </w:style>
  <w:style w:type="table" w:styleId="TableGrid">
    <w:name w:val="Table Grid"/>
    <w:basedOn w:val="TableNormal"/>
    <w:uiPriority w:val="39"/>
    <w:rsid w:val="005B76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92226"/>
    <w:pPr>
      <w:ind w:left="720"/>
      <w:contextualSpacing/>
    </w:pPr>
    <w:rPr>
      <w:rFonts w:ascii="Calibri" w:eastAsia="Calibri" w:hAnsi="Calibri" w:cs="Times New Roman"/>
    </w:rPr>
  </w:style>
  <w:style w:type="character" w:customStyle="1" w:styleId="ListParagraphChar">
    <w:name w:val="List Paragraph Char"/>
    <w:basedOn w:val="DefaultParagraphFont"/>
    <w:link w:val="ListParagraph"/>
    <w:uiPriority w:val="34"/>
    <w:rsid w:val="00C92226"/>
    <w:rPr>
      <w:rFonts w:ascii="Calibri" w:eastAsia="Calibri" w:hAnsi="Calibri" w:cs="Times New Roman"/>
    </w:rPr>
  </w:style>
  <w:style w:type="character" w:styleId="Hyperlink">
    <w:name w:val="Hyperlink"/>
    <w:basedOn w:val="DefaultParagraphFont"/>
    <w:uiPriority w:val="99"/>
    <w:unhideWhenUsed/>
    <w:rsid w:val="00D80E89"/>
    <w:rPr>
      <w:color w:val="0563C1" w:themeColor="hyperlink"/>
      <w:u w:val="single"/>
    </w:rPr>
  </w:style>
  <w:style w:type="character" w:customStyle="1" w:styleId="UnresolvedMention">
    <w:name w:val="Unresolved Mention"/>
    <w:basedOn w:val="DefaultParagraphFont"/>
    <w:uiPriority w:val="99"/>
    <w:semiHidden/>
    <w:unhideWhenUsed/>
    <w:rsid w:val="00D80E89"/>
    <w:rPr>
      <w:color w:val="605E5C"/>
      <w:shd w:val="clear" w:color="auto" w:fill="E1DFDD"/>
    </w:rPr>
  </w:style>
  <w:style w:type="paragraph" w:styleId="NoSpacing">
    <w:name w:val="No Spacing"/>
    <w:uiPriority w:val="1"/>
    <w:qFormat/>
    <w:rsid w:val="00395FE7"/>
    <w:pPr>
      <w:spacing w:after="0" w:line="240" w:lineRule="auto"/>
    </w:pPr>
    <w:rPr>
      <w:lang w:val="en-US"/>
    </w:rPr>
  </w:style>
  <w:style w:type="paragraph" w:styleId="Caption">
    <w:name w:val="caption"/>
    <w:basedOn w:val="Normal"/>
    <w:next w:val="Normal"/>
    <w:uiPriority w:val="35"/>
    <w:unhideWhenUsed/>
    <w:qFormat/>
    <w:rsid w:val="00687F59"/>
    <w:pPr>
      <w:spacing w:after="0" w:line="240" w:lineRule="auto"/>
    </w:pPr>
    <w:rPr>
      <w:rFonts w:ascii="Times New Roman" w:hAnsi="Times New Roman"/>
      <w:iCs/>
      <w:sz w:val="20"/>
      <w:szCs w:val="18"/>
    </w:rPr>
  </w:style>
  <w:style w:type="character" w:customStyle="1" w:styleId="markedcontent">
    <w:name w:val="markedcontent"/>
    <w:basedOn w:val="DefaultParagraphFont"/>
    <w:rsid w:val="003E0C08"/>
  </w:style>
  <w:style w:type="paragraph" w:customStyle="1" w:styleId="Default">
    <w:name w:val="Default"/>
    <w:rsid w:val="00185F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0010-FDFD-4534-9155-816D87803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3999</Words>
  <Characters>22798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Beben</dc:creator>
  <cp:lastModifiedBy>ASUS</cp:lastModifiedBy>
  <cp:revision>2</cp:revision>
  <dcterms:created xsi:type="dcterms:W3CDTF">2022-02-11T15:35:00Z</dcterms:created>
  <dcterms:modified xsi:type="dcterms:W3CDTF">2022-02-11T15:35:00Z</dcterms:modified>
</cp:coreProperties>
</file>