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E5E02" w14:textId="0CED62EF" w:rsidR="000E002E" w:rsidRPr="008924DA" w:rsidRDefault="000F46F3" w:rsidP="000E002E">
      <w:pPr>
        <w:spacing w:after="120" w:line="240" w:lineRule="auto"/>
        <w:jc w:val="center"/>
        <w:rPr>
          <w:rFonts w:ascii="Times New Roman" w:hAnsi="Times New Roman" w:cs="Times New Roman"/>
        </w:rPr>
      </w:pPr>
      <w:r w:rsidRPr="008924DA">
        <w:rPr>
          <w:rFonts w:ascii="Times New Roman" w:hAnsi="Times New Roman" w:cs="Times New Roman"/>
          <w:b/>
          <w:noProof/>
          <w:sz w:val="28"/>
          <w:szCs w:val="28"/>
        </w:rPr>
        <w:t>PEMETAAN TINGKAT KERUSAKAN JALAN LINGKUNGAN DI KECAMATAN BANGKINANG KOTA MENGGUNAKAN SISTEM INFORMASI GEOGRAFIS (SIG)</w:t>
      </w:r>
    </w:p>
    <w:p w14:paraId="29C75841" w14:textId="77777777" w:rsidR="000F46F3" w:rsidRPr="008924DA" w:rsidRDefault="000F46F3" w:rsidP="00FD128F">
      <w:pPr>
        <w:spacing w:before="240" w:after="0" w:line="240" w:lineRule="auto"/>
        <w:jc w:val="center"/>
        <w:rPr>
          <w:rFonts w:ascii="Times New Roman" w:hAnsi="Times New Roman" w:cs="Times New Roman"/>
          <w:b/>
          <w:bCs/>
          <w:noProof/>
          <w:sz w:val="24"/>
          <w:szCs w:val="24"/>
          <w:vertAlign w:val="superscript"/>
        </w:rPr>
      </w:pPr>
      <w:r w:rsidRPr="008924DA">
        <w:rPr>
          <w:rFonts w:ascii="Times New Roman" w:hAnsi="Times New Roman" w:cs="Times New Roman"/>
          <w:b/>
          <w:bCs/>
          <w:noProof/>
          <w:sz w:val="24"/>
          <w:szCs w:val="24"/>
        </w:rPr>
        <w:t>RIZKY FADILLAH</w:t>
      </w:r>
      <w:r w:rsidRPr="008924DA">
        <w:rPr>
          <w:rFonts w:ascii="Times New Roman" w:hAnsi="Times New Roman" w:cs="Times New Roman"/>
          <w:b/>
          <w:bCs/>
          <w:noProof/>
          <w:sz w:val="24"/>
          <w:szCs w:val="24"/>
          <w:vertAlign w:val="superscript"/>
        </w:rPr>
        <w:t>1</w:t>
      </w:r>
      <w:r w:rsidRPr="008924DA">
        <w:rPr>
          <w:rFonts w:ascii="Times New Roman" w:hAnsi="Times New Roman" w:cs="Times New Roman"/>
          <w:b/>
          <w:bCs/>
          <w:noProof/>
          <w:sz w:val="24"/>
          <w:szCs w:val="24"/>
        </w:rPr>
        <w:t>, HANANTATUR ADESWASTOTO</w:t>
      </w:r>
      <w:r w:rsidRPr="008924DA">
        <w:rPr>
          <w:rFonts w:ascii="Times New Roman" w:hAnsi="Times New Roman" w:cs="Times New Roman"/>
          <w:b/>
          <w:bCs/>
          <w:noProof/>
          <w:sz w:val="24"/>
          <w:szCs w:val="24"/>
          <w:vertAlign w:val="superscript"/>
        </w:rPr>
        <w:t>2</w:t>
      </w:r>
    </w:p>
    <w:p w14:paraId="50E8A25A" w14:textId="77777777" w:rsidR="00A34BDE" w:rsidRPr="008924DA" w:rsidRDefault="00A34BDE" w:rsidP="00A34BDE">
      <w:pPr>
        <w:spacing w:after="120" w:line="240" w:lineRule="auto"/>
        <w:jc w:val="center"/>
        <w:rPr>
          <w:rFonts w:ascii="Times New Roman" w:hAnsi="Times New Roman" w:cs="Times New Roman"/>
        </w:rPr>
      </w:pPr>
      <w:r w:rsidRPr="008924DA">
        <w:rPr>
          <w:rFonts w:ascii="Times New Roman" w:hAnsi="Times New Roman" w:cs="Times New Roman"/>
        </w:rPr>
        <w:t xml:space="preserve">Program Studi S1 Teknik Sipil, Universitas Pahlawan Tuanku </w:t>
      </w:r>
      <w:proofErr w:type="spellStart"/>
      <w:r w:rsidRPr="008924DA">
        <w:rPr>
          <w:rFonts w:ascii="Times New Roman" w:hAnsi="Times New Roman" w:cs="Times New Roman"/>
        </w:rPr>
        <w:t>Tambusai</w:t>
      </w:r>
      <w:proofErr w:type="spellEnd"/>
    </w:p>
    <w:p w14:paraId="2E204DDA" w14:textId="0B24540F" w:rsidR="004054AF" w:rsidRPr="008924DA" w:rsidRDefault="00000000" w:rsidP="00A34BDE">
      <w:pPr>
        <w:spacing w:after="120" w:line="240" w:lineRule="auto"/>
        <w:jc w:val="center"/>
        <w:rPr>
          <w:rFonts w:ascii="Times New Roman" w:hAnsi="Times New Roman" w:cs="Times New Roman"/>
        </w:rPr>
      </w:pPr>
      <w:hyperlink r:id="rId8" w:history="1">
        <w:r w:rsidR="000F46F3" w:rsidRPr="008924DA">
          <w:rPr>
            <w:rFonts w:ascii="Times New Roman" w:hAnsi="Times New Roman" w:cs="Times New Roman"/>
          </w:rPr>
          <w:t>rizkyfadillah093@gmail.com</w:t>
        </w:r>
      </w:hyperlink>
      <w:r w:rsidR="00A34BDE" w:rsidRPr="008924DA">
        <w:rPr>
          <w:rFonts w:ascii="Times New Roman" w:hAnsi="Times New Roman" w:cs="Times New Roman"/>
        </w:rPr>
        <w:t xml:space="preserve"> , </w:t>
      </w:r>
      <w:proofErr w:type="spellStart"/>
      <w:r w:rsidR="00A34BDE" w:rsidRPr="008924DA">
        <w:rPr>
          <w:rFonts w:ascii="Times New Roman" w:hAnsi="Times New Roman" w:cs="Times New Roman"/>
        </w:rPr>
        <w:t>hanantur@universitas</w:t>
      </w:r>
      <w:proofErr w:type="spellEnd"/>
      <w:r w:rsidR="00A34BDE" w:rsidRPr="008924DA">
        <w:rPr>
          <w:rFonts w:ascii="Times New Roman" w:hAnsi="Times New Roman" w:cs="Times New Roman"/>
        </w:rPr>
        <w:t xml:space="preserve"> pahlawan.ac.id</w:t>
      </w:r>
    </w:p>
    <w:p w14:paraId="53F085CA" w14:textId="5AE879B0" w:rsidR="004054AF" w:rsidRPr="008924DA" w:rsidRDefault="004054AF" w:rsidP="00BF1B07">
      <w:pPr>
        <w:spacing w:before="240" w:after="120" w:line="240" w:lineRule="auto"/>
        <w:jc w:val="center"/>
        <w:rPr>
          <w:rFonts w:ascii="Times New Roman" w:hAnsi="Times New Roman" w:cs="Times New Roman"/>
          <w:i/>
          <w:iCs/>
        </w:rPr>
      </w:pPr>
      <w:r w:rsidRPr="008924DA">
        <w:rPr>
          <w:rFonts w:ascii="Times New Roman" w:hAnsi="Times New Roman" w:cs="Times New Roman"/>
          <w:b/>
          <w:i/>
          <w:iCs/>
        </w:rPr>
        <w:t>Abstrak</w:t>
      </w:r>
    </w:p>
    <w:p w14:paraId="12FD2287" w14:textId="77777777" w:rsidR="000F46F3" w:rsidRPr="008924DA" w:rsidRDefault="000F46F3" w:rsidP="00A34BDE">
      <w:pPr>
        <w:spacing w:before="120" w:after="0" w:line="240" w:lineRule="auto"/>
        <w:ind w:left="567" w:right="567"/>
        <w:jc w:val="both"/>
        <w:rPr>
          <w:rFonts w:ascii="Times New Roman" w:hAnsi="Times New Roman" w:cs="Times New Roman"/>
        </w:rPr>
      </w:pPr>
      <w:r w:rsidRPr="008924DA">
        <w:rPr>
          <w:rFonts w:ascii="Times New Roman" w:hAnsi="Times New Roman" w:cs="Times New Roman"/>
          <w:i/>
          <w:iCs/>
        </w:rPr>
        <w:t xml:space="preserve">Jalan Lingkungan merupakan jalan umum yang berfungsi melayani angkutan lingkungan dengan ciri perjalanan jarak dekat, kecepatan rata-rata rendah dan menghubungkan antara pusat kegiatan di dalam kawasan pemukiman. Seiring dengan bertambahnya penduduk dan pertumbuhan wilayah serta </w:t>
      </w:r>
      <w:proofErr w:type="spellStart"/>
      <w:r w:rsidRPr="008924DA">
        <w:rPr>
          <w:rFonts w:ascii="Times New Roman" w:hAnsi="Times New Roman" w:cs="Times New Roman"/>
          <w:i/>
          <w:iCs/>
        </w:rPr>
        <w:t>serta</w:t>
      </w:r>
      <w:proofErr w:type="spellEnd"/>
      <w:r w:rsidRPr="008924DA">
        <w:rPr>
          <w:rFonts w:ascii="Times New Roman" w:hAnsi="Times New Roman" w:cs="Times New Roman"/>
          <w:i/>
          <w:iCs/>
        </w:rPr>
        <w:t xml:space="preserve"> untuk mewujudkan peningkatan kualitas </w:t>
      </w:r>
      <w:proofErr w:type="spellStart"/>
      <w:r w:rsidRPr="008924DA">
        <w:rPr>
          <w:rFonts w:ascii="Times New Roman" w:hAnsi="Times New Roman" w:cs="Times New Roman"/>
          <w:i/>
          <w:iCs/>
        </w:rPr>
        <w:t>prsarana</w:t>
      </w:r>
      <w:proofErr w:type="spellEnd"/>
      <w:r w:rsidRPr="008924DA">
        <w:rPr>
          <w:rFonts w:ascii="Times New Roman" w:hAnsi="Times New Roman" w:cs="Times New Roman"/>
          <w:i/>
          <w:iCs/>
        </w:rPr>
        <w:t xml:space="preserve"> jalan lingkungan, maka dibutuhkan adanya pengelolaan Jalan Lingkungan yang baik. Tujuan dilakukannya penelitian ini untuk </w:t>
      </w:r>
      <w:r w:rsidRPr="008924DA">
        <w:rPr>
          <w:rFonts w:ascii="Times New Roman" w:hAnsi="Times New Roman" w:cs="Times New Roman"/>
          <w:i/>
          <w:iCs/>
          <w:noProof/>
          <w:color w:val="000000" w:themeColor="text1"/>
        </w:rPr>
        <w:t xml:space="preserve">menghasilkan peta jalan lingkungan di Kecamatan Bangkinang Kota Kabupaten Kampar Provinsi Riau. </w:t>
      </w:r>
      <w:r w:rsidRPr="008924DA">
        <w:rPr>
          <w:rFonts w:ascii="Times New Roman" w:eastAsia="Arial" w:hAnsi="Times New Roman" w:cs="Times New Roman"/>
          <w:i/>
          <w:iCs/>
          <w:noProof/>
          <w:spacing w:val="-2"/>
        </w:rPr>
        <w:t xml:space="preserve">Metode yang digunakan yaitu Bina Marga, Metode Bina Marga (BM) mengevaluasi tingkat kerusakan jalan dengan mengamati kekasaran permukaan, lubang, tambalan, retak, alur, dan amblas. Hasil penelitian didapatkan bahwa </w:t>
      </w:r>
      <w:r w:rsidRPr="008924DA">
        <w:rPr>
          <w:rFonts w:ascii="Times New Roman" w:hAnsi="Times New Roman" w:cs="Times New Roman"/>
          <w:i/>
          <w:iCs/>
        </w:rPr>
        <w:t xml:space="preserve">kondisi Jalan Lingkungan di Kecamatan </w:t>
      </w:r>
      <w:proofErr w:type="spellStart"/>
      <w:r w:rsidRPr="008924DA">
        <w:rPr>
          <w:rFonts w:ascii="Times New Roman" w:hAnsi="Times New Roman" w:cs="Times New Roman"/>
          <w:i/>
          <w:iCs/>
        </w:rPr>
        <w:t>Bangkinang</w:t>
      </w:r>
      <w:proofErr w:type="spellEnd"/>
      <w:r w:rsidRPr="008924DA">
        <w:rPr>
          <w:rFonts w:ascii="Times New Roman" w:hAnsi="Times New Roman" w:cs="Times New Roman"/>
          <w:i/>
          <w:iCs/>
        </w:rPr>
        <w:t xml:space="preserve"> Kota sebagian besar kerusakan jalan yang paling banyak mengalami Retak melintang, memanjang dan ada sebagian dari jalan yang berada di  Kecamatan </w:t>
      </w:r>
      <w:proofErr w:type="spellStart"/>
      <w:r w:rsidRPr="008924DA">
        <w:rPr>
          <w:rFonts w:ascii="Times New Roman" w:hAnsi="Times New Roman" w:cs="Times New Roman"/>
          <w:i/>
          <w:iCs/>
        </w:rPr>
        <w:t>Bangkinang</w:t>
      </w:r>
      <w:proofErr w:type="spellEnd"/>
      <w:r w:rsidRPr="008924DA">
        <w:rPr>
          <w:rFonts w:ascii="Times New Roman" w:hAnsi="Times New Roman" w:cs="Times New Roman"/>
          <w:i/>
          <w:iCs/>
        </w:rPr>
        <w:t xml:space="preserve"> Kota yang mengalami rusak berat seperti di Gang Reformasi 1, Gang samping Mesjid Raya, dan Gang </w:t>
      </w:r>
      <w:proofErr w:type="spellStart"/>
      <w:r w:rsidRPr="008924DA">
        <w:rPr>
          <w:rFonts w:ascii="Times New Roman" w:hAnsi="Times New Roman" w:cs="Times New Roman"/>
          <w:i/>
          <w:iCs/>
        </w:rPr>
        <w:t>Gang</w:t>
      </w:r>
      <w:proofErr w:type="spellEnd"/>
      <w:r w:rsidRPr="008924DA">
        <w:rPr>
          <w:rFonts w:ascii="Times New Roman" w:hAnsi="Times New Roman" w:cs="Times New Roman"/>
          <w:i/>
          <w:iCs/>
        </w:rPr>
        <w:t xml:space="preserve"> lain </w:t>
      </w:r>
      <w:proofErr w:type="spellStart"/>
      <w:r w:rsidRPr="008924DA">
        <w:rPr>
          <w:rFonts w:ascii="Times New Roman" w:hAnsi="Times New Roman" w:cs="Times New Roman"/>
          <w:i/>
          <w:iCs/>
        </w:rPr>
        <w:t>nya</w:t>
      </w:r>
      <w:proofErr w:type="spellEnd"/>
      <w:r w:rsidRPr="008924DA">
        <w:rPr>
          <w:rFonts w:ascii="Times New Roman" w:hAnsi="Times New Roman" w:cs="Times New Roman"/>
          <w:i/>
          <w:iCs/>
        </w:rPr>
        <w:t xml:space="preserve"> yang berada di Kecamatan </w:t>
      </w:r>
      <w:proofErr w:type="spellStart"/>
      <w:r w:rsidRPr="008924DA">
        <w:rPr>
          <w:rFonts w:ascii="Times New Roman" w:hAnsi="Times New Roman" w:cs="Times New Roman"/>
          <w:i/>
          <w:iCs/>
        </w:rPr>
        <w:t>Bangkinang</w:t>
      </w:r>
      <w:proofErr w:type="spellEnd"/>
      <w:r w:rsidRPr="008924DA">
        <w:rPr>
          <w:rFonts w:ascii="Times New Roman" w:hAnsi="Times New Roman" w:cs="Times New Roman"/>
          <w:i/>
          <w:iCs/>
        </w:rPr>
        <w:t xml:space="preserve"> Kota, yang harus mengalami perbaikan agar pengguna jalan dapat berkendara dengan nyaman</w:t>
      </w:r>
      <w:r w:rsidRPr="008924DA">
        <w:rPr>
          <w:rFonts w:ascii="Times New Roman" w:hAnsi="Times New Roman" w:cs="Times New Roman"/>
        </w:rPr>
        <w:t>.</w:t>
      </w:r>
    </w:p>
    <w:p w14:paraId="14224107" w14:textId="77777777" w:rsidR="000F46F3" w:rsidRPr="008924DA" w:rsidRDefault="000F46F3" w:rsidP="00A34BDE">
      <w:pPr>
        <w:spacing w:after="120" w:line="240" w:lineRule="auto"/>
        <w:ind w:left="567"/>
        <w:rPr>
          <w:rFonts w:ascii="Times New Roman" w:hAnsi="Times New Roman" w:cs="Times New Roman"/>
        </w:rPr>
      </w:pPr>
      <w:r w:rsidRPr="008924DA">
        <w:rPr>
          <w:rFonts w:ascii="Times New Roman" w:hAnsi="Times New Roman" w:cs="Times New Roman"/>
          <w:b/>
        </w:rPr>
        <w:t xml:space="preserve">Kata Kunci </w:t>
      </w:r>
      <w:r w:rsidRPr="008924DA">
        <w:rPr>
          <w:rFonts w:ascii="Times New Roman" w:hAnsi="Times New Roman" w:cs="Times New Roman"/>
        </w:rPr>
        <w:t xml:space="preserve">: </w:t>
      </w:r>
      <w:r w:rsidRPr="008924DA">
        <w:rPr>
          <w:rFonts w:ascii="Times New Roman" w:hAnsi="Times New Roman" w:cs="Times New Roman"/>
          <w:i/>
          <w:iCs/>
        </w:rPr>
        <w:t>Pemetaan, Kerusakan Jalan Lingkungan, SIG</w:t>
      </w:r>
    </w:p>
    <w:p w14:paraId="65666758" w14:textId="683A508B" w:rsidR="00CB6674" w:rsidRPr="008924DA" w:rsidRDefault="00CB6674" w:rsidP="00A34BDE">
      <w:pPr>
        <w:spacing w:before="240" w:after="0" w:line="240" w:lineRule="auto"/>
        <w:jc w:val="both"/>
        <w:rPr>
          <w:rFonts w:ascii="Times New Roman" w:hAnsi="Times New Roman" w:cs="Times New Roman"/>
        </w:rPr>
      </w:pPr>
      <w:r w:rsidRPr="008924DA">
        <w:rPr>
          <w:rFonts w:ascii="Times New Roman" w:hAnsi="Times New Roman" w:cs="Times New Roman"/>
          <w:b/>
        </w:rPr>
        <w:t>PENDAHULUAN</w:t>
      </w:r>
    </w:p>
    <w:p w14:paraId="54C2F2AB" w14:textId="77777777" w:rsidR="00ED307F" w:rsidRPr="008924DA" w:rsidRDefault="00ED307F" w:rsidP="00A34BDE">
      <w:pPr>
        <w:spacing w:after="0" w:line="240" w:lineRule="auto"/>
        <w:ind w:firstLine="567"/>
        <w:jc w:val="both"/>
        <w:rPr>
          <w:rFonts w:ascii="Times New Roman" w:hAnsi="Times New Roman" w:cs="Times New Roman"/>
          <w:noProof/>
          <w:color w:val="000000" w:themeColor="text1"/>
        </w:rPr>
      </w:pPr>
      <w:r w:rsidRPr="008924DA">
        <w:rPr>
          <w:rFonts w:ascii="Times New Roman" w:hAnsi="Times New Roman" w:cs="Times New Roman"/>
          <w:noProof/>
          <w:color w:val="000000" w:themeColor="text1"/>
        </w:rPr>
        <w:t xml:space="preserve">Pembangunan di </w:t>
      </w:r>
      <w:r w:rsidRPr="008924DA">
        <w:rPr>
          <w:rFonts w:ascii="Times New Roman" w:hAnsi="Times New Roman" w:cs="Times New Roman"/>
          <w:noProof/>
        </w:rPr>
        <w:t>Kecamatan Bangkinang Kota, Kabupaten Kampar Provinsi Riau</w:t>
      </w:r>
      <w:r w:rsidRPr="008924DA">
        <w:rPr>
          <w:rFonts w:ascii="Times New Roman" w:hAnsi="Times New Roman" w:cs="Times New Roman"/>
          <w:noProof/>
          <w:color w:val="000000" w:themeColor="text1"/>
        </w:rPr>
        <w:t xml:space="preserve"> terus mengalami peningkatan dengan pesatnya pertumbuhan sosial ekonomi masyarakatnya. Sejalan dengan itu kebutuhan akan sarana dan prasarana perhubungan yang baik sebagai penduukung kegiatan ekonomi cenderung mengalami peningkatan dari tahun ke tahun. Untuk itu diperlukan suatu jaringan jalan yang terencana, sehingga berbagai hambatan yang terjadi dapat di atasi sendini mungkin agar terciptanya keamanan dan kenyamanan bagi pengguna jalan.</w:t>
      </w:r>
    </w:p>
    <w:p w14:paraId="55E46143" w14:textId="77777777" w:rsidR="00ED307F" w:rsidRPr="008924DA" w:rsidRDefault="00ED307F" w:rsidP="00A34BDE">
      <w:pPr>
        <w:tabs>
          <w:tab w:val="left" w:pos="567"/>
        </w:tabs>
        <w:autoSpaceDE w:val="0"/>
        <w:autoSpaceDN w:val="0"/>
        <w:adjustRightInd w:val="0"/>
        <w:spacing w:after="0" w:line="240" w:lineRule="auto"/>
        <w:jc w:val="both"/>
        <w:rPr>
          <w:rFonts w:ascii="Times New Roman" w:hAnsi="Times New Roman" w:cs="Times New Roman"/>
          <w:color w:val="000000"/>
        </w:rPr>
      </w:pPr>
      <w:r w:rsidRPr="008924DA">
        <w:rPr>
          <w:rFonts w:ascii="Times New Roman" w:hAnsi="Times New Roman" w:cs="Times New Roman"/>
          <w:color w:val="000000"/>
        </w:rPr>
        <w:tab/>
        <w:t>Jalan merupakan prasarana transportasi darat yang meliputi segala bagian jalan, termasuk bangunan pelengkap dan perlengkapannya yang diperuntukkan bagi lalu lintas, yang berada pada permukaan tanah, di atas permukaan tanah, di bawah permukaan tanah dan/atau air, serta di atas permukaan air, kecuali jalan kereta api, jalan lori, dan jalan kabel.</w:t>
      </w:r>
      <w:r w:rsidRPr="008924DA">
        <w:rPr>
          <w:rFonts w:ascii="Times New Roman" w:hAnsi="Times New Roman" w:cs="Times New Roman"/>
          <w:color w:val="000000"/>
        </w:rPr>
        <w:fldChar w:fldCharType="begin" w:fldLock="1"/>
      </w:r>
      <w:r w:rsidRPr="008924DA">
        <w:rPr>
          <w:rFonts w:ascii="Times New Roman" w:hAnsi="Times New Roman" w:cs="Times New Roman"/>
          <w:color w:val="000000"/>
        </w:rPr>
        <w:instrText>ADDIN CSL_CITATION {"citationItems":[{"id":"ITEM-1","itemData":{"abstract":"El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El","author":[{"dropping-particle":"","family":"UU No. 38 tahun 2004","given":"","non-dropping-particle":"","parse-names":false,"suffix":""}],"container-title":"Undang-Undang Republik Indonesia Nomor 38","id":"ITEM-1","issued":{"date-parts":[["0"]]},"page":"3","title":"UU No. 38 tahun 2004. (2004). UU No. 38 tahun 2004 tentang Jalan. Undang-Undang Republik Indonesia Nomor 38, 3.UU No. 38 tahun 2004 tentang Jalan","type":"article-journal"},"uris":["http://www.mendeley.com/documents/?uuid=ca50712f-0aca-4f98-b065-f050696456fb"]}],"mendeley":{"formattedCitation":"(UU No. 38 tahun 2004, n.d.)","manualFormatting":"(UU No. 38 tahun 2004)","plainTextFormattedCitation":"(UU No. 38 tahun 2004, n.d.)","previouslyFormattedCitation":"(UU No. 38 tahun 2004, n.d.)"},"properties":{"noteIndex":0},"schema":"https://github.com/citation-style-language/schema/raw/master/csl-citation.json"}</w:instrText>
      </w:r>
      <w:r w:rsidRPr="008924DA">
        <w:rPr>
          <w:rFonts w:ascii="Times New Roman" w:hAnsi="Times New Roman" w:cs="Times New Roman"/>
          <w:color w:val="000000"/>
        </w:rPr>
        <w:fldChar w:fldCharType="separate"/>
      </w:r>
      <w:r w:rsidRPr="008924DA">
        <w:rPr>
          <w:rFonts w:ascii="Times New Roman" w:hAnsi="Times New Roman" w:cs="Times New Roman"/>
          <w:noProof/>
          <w:color w:val="000000"/>
        </w:rPr>
        <w:t>(UU No. 38 tahun 2004)</w:t>
      </w:r>
      <w:r w:rsidRPr="008924DA">
        <w:rPr>
          <w:rFonts w:ascii="Times New Roman" w:hAnsi="Times New Roman" w:cs="Times New Roman"/>
          <w:color w:val="000000"/>
        </w:rPr>
        <w:fldChar w:fldCharType="end"/>
      </w:r>
      <w:r w:rsidRPr="008924DA">
        <w:rPr>
          <w:rFonts w:ascii="Times New Roman" w:hAnsi="Times New Roman" w:cs="Times New Roman"/>
          <w:color w:val="000000"/>
        </w:rPr>
        <w:t>.</w:t>
      </w:r>
    </w:p>
    <w:p w14:paraId="35742AB2" w14:textId="77777777" w:rsidR="00ED307F" w:rsidRPr="008924DA" w:rsidRDefault="00ED307F" w:rsidP="00A34BDE">
      <w:pPr>
        <w:autoSpaceDE w:val="0"/>
        <w:autoSpaceDN w:val="0"/>
        <w:adjustRightInd w:val="0"/>
        <w:spacing w:after="0" w:line="240" w:lineRule="auto"/>
        <w:ind w:firstLine="567"/>
        <w:jc w:val="both"/>
        <w:rPr>
          <w:rFonts w:ascii="Times New Roman" w:hAnsi="Times New Roman" w:cs="Times New Roman"/>
        </w:rPr>
      </w:pPr>
      <w:r w:rsidRPr="008924DA">
        <w:rPr>
          <w:rFonts w:ascii="Times New Roman" w:hAnsi="Times New Roman" w:cs="Times New Roman"/>
          <w:color w:val="000000"/>
        </w:rPr>
        <w:t>Jalan sebagai bagian sistem transportasi nasional mempunyai peranan</w:t>
      </w:r>
      <w:r w:rsidRPr="008924DA">
        <w:rPr>
          <w:rFonts w:ascii="Times New Roman" w:hAnsi="Times New Roman" w:cs="Times New Roman"/>
        </w:rPr>
        <w:t xml:space="preserve"> </w:t>
      </w:r>
      <w:r w:rsidRPr="008924DA">
        <w:rPr>
          <w:rFonts w:ascii="Times New Roman" w:hAnsi="Times New Roman" w:cs="Times New Roman"/>
          <w:color w:val="000000"/>
        </w:rPr>
        <w:t xml:space="preserve">penting terutama dalam mendukung bidang ekonomi, </w:t>
      </w:r>
      <w:r w:rsidRPr="008924DA">
        <w:rPr>
          <w:rFonts w:ascii="Times New Roman" w:hAnsi="Times New Roman" w:cs="Times New Roman"/>
          <w:noProof/>
        </w:rPr>
        <w:t>posisi ini menuntut tersedianya sarana dan prasarana yang memadai untuk melayani seluruh aspek kebutuhan masyarakat. Aspek–aspek ekonomi, sosial,  politik, pertahanan dan keamanan tidak terlepas dari penyediaan sarana dan prasarana fisik (infrastruktur) yang perencanaan serta pengawasan dan pelaksanaan yang baik dan sesuai dengan tuntutan pembangunan baik dari segi teknis maupun nonteknis.</w:t>
      </w:r>
    </w:p>
    <w:p w14:paraId="4496C2F5" w14:textId="77777777" w:rsidR="00ED307F" w:rsidRPr="008924DA" w:rsidRDefault="00ED307F" w:rsidP="00A34BDE">
      <w:pPr>
        <w:tabs>
          <w:tab w:val="left" w:pos="567"/>
        </w:tabs>
        <w:spacing w:after="0" w:line="240" w:lineRule="auto"/>
        <w:jc w:val="both"/>
        <w:rPr>
          <w:rFonts w:ascii="Times New Roman" w:hAnsi="Times New Roman" w:cs="Times New Roman"/>
          <w:noProof/>
        </w:rPr>
      </w:pPr>
      <w:r w:rsidRPr="008924DA">
        <w:rPr>
          <w:rFonts w:ascii="Times New Roman" w:hAnsi="Times New Roman" w:cs="Times New Roman"/>
          <w:noProof/>
        </w:rPr>
        <w:tab/>
        <w:t>Untuk meningkatkan  insfrastruktur di daerah pemukiman perkotaan di butuhkan jaringan-jaringan jalan agar memudahkan transportasi masyarakat dalam menjalankan aktifitas sehari hari, khususnya Jalan Lingkungan yang memadai.</w:t>
      </w:r>
      <w:r w:rsidRPr="008924DA">
        <w:rPr>
          <w:rFonts w:ascii="Times New Roman" w:hAnsi="Times New Roman" w:cs="Times New Roman"/>
        </w:rPr>
        <w:t xml:space="preserve"> Seiring bertambahnya penduduk dan pertumbuhan wilayah, serta untuk mewujudkan peningkatan kualitas prasarana jalan lingkungan, dibutuhkan pengelolaan jalan lingkungan yang baik.</w:t>
      </w:r>
    </w:p>
    <w:p w14:paraId="66C2181A" w14:textId="77777777" w:rsidR="00ED307F" w:rsidRPr="008924DA" w:rsidRDefault="00ED307F" w:rsidP="00A34BDE">
      <w:pPr>
        <w:tabs>
          <w:tab w:val="left" w:pos="567"/>
        </w:tabs>
        <w:spacing w:after="0" w:line="240" w:lineRule="auto"/>
        <w:jc w:val="both"/>
        <w:rPr>
          <w:rFonts w:ascii="Times New Roman" w:hAnsi="Times New Roman" w:cs="Times New Roman"/>
          <w:noProof/>
        </w:rPr>
      </w:pPr>
      <w:r w:rsidRPr="008924DA">
        <w:rPr>
          <w:rFonts w:ascii="Times New Roman" w:hAnsi="Times New Roman" w:cs="Times New Roman"/>
          <w:noProof/>
        </w:rPr>
        <w:tab/>
        <w:t xml:space="preserve">Jalan lingkungan merupakan jalan umum yang berfungsi melayani angkutan lingkungan dengan ciri perjalanan jarak dekat, kecepatan rata-rata rendah dan menghubungkan antara pusat kegiatan di dalam kawasan pemukiman dan jalan di dalam lingkungan kawasan pemukiman. Pemerintah Kabupaten Kampar setiap tahun memiliki perencanaan pemeliharaan untuk infrastruktur jalan arteri, kolektor, lokal, dan jalan lingkungan. Pemeliharaan jalan yang perlu dilakukan untuk meminimalkan biaya perawatan agar lebih efektif dapat dilakukan dengan menerapkan metode yang sistematis, modern, dan bersifat proaktif. Penggunaan teknologi informasi spasial merupakan salah satu langkah yang dapat </w:t>
      </w:r>
      <w:r w:rsidRPr="008924DA">
        <w:rPr>
          <w:rFonts w:ascii="Times New Roman" w:hAnsi="Times New Roman" w:cs="Times New Roman"/>
          <w:noProof/>
        </w:rPr>
        <w:lastRenderedPageBreak/>
        <w:t>dilakukan dalam metode pemeliharaan jalan secara optimal. Sistem Informasi Geografis (SIG)  ini lah sistem teknologi informasi spasial yang umum digunakan saat ini.</w:t>
      </w:r>
    </w:p>
    <w:p w14:paraId="23DEB701" w14:textId="3F239B40" w:rsidR="00954A6F" w:rsidRPr="008924DA" w:rsidRDefault="00ED307F" w:rsidP="00A34BDE">
      <w:pPr>
        <w:spacing w:after="0"/>
        <w:ind w:firstLine="567"/>
        <w:jc w:val="both"/>
        <w:rPr>
          <w:rFonts w:ascii="Times New Roman" w:hAnsi="Times New Roman" w:cs="Times New Roman"/>
          <w:color w:val="000000"/>
          <w:szCs w:val="24"/>
        </w:rPr>
      </w:pPr>
      <w:r w:rsidRPr="008924DA">
        <w:rPr>
          <w:rFonts w:ascii="Times New Roman" w:hAnsi="Times New Roman" w:cs="Times New Roman"/>
          <w:noProof/>
        </w:rPr>
        <w:tab/>
        <w:t xml:space="preserve">SIG (Sistem Informasi Geografis) merupakan suatu sistem yang menyajikan gambar, mengecek, mengintegrasikan, memanipulasi, menganalisa, dan menampilkan data yang secara spasial (keruangan) mereferensikan kepada kondisi bumi. Teknologi SIG mengintegrasikan operasi-operasi umum </w:t>
      </w:r>
      <w:r w:rsidRPr="008924DA">
        <w:rPr>
          <w:rFonts w:ascii="Times New Roman" w:hAnsi="Times New Roman" w:cs="Times New Roman"/>
          <w:i/>
          <w:noProof/>
        </w:rPr>
        <w:t>database</w:t>
      </w:r>
      <w:r w:rsidRPr="008924DA">
        <w:rPr>
          <w:rFonts w:ascii="Times New Roman" w:hAnsi="Times New Roman" w:cs="Times New Roman"/>
          <w:noProof/>
        </w:rPr>
        <w:t xml:space="preserve">, seperti </w:t>
      </w:r>
      <w:r w:rsidRPr="008924DA">
        <w:rPr>
          <w:rFonts w:ascii="Times New Roman" w:hAnsi="Times New Roman" w:cs="Times New Roman"/>
          <w:i/>
          <w:noProof/>
        </w:rPr>
        <w:t>query</w:t>
      </w:r>
      <w:r w:rsidRPr="008924DA">
        <w:rPr>
          <w:rFonts w:ascii="Times New Roman" w:hAnsi="Times New Roman" w:cs="Times New Roman"/>
          <w:noProof/>
        </w:rPr>
        <w:t xml:space="preserve"> dan analisa statistik, dengan kemampuan visualisasi dan analisa yang unik yang dimiliki oleh pemetaan. Kemampuan inilah yang membedakan SIG dengan Sistem Informasi lainnya yang membuatnya menjadi berguna untuk berbagai kalangan untuk menjelaskan kejadian, merencanakan strategi, dan memprediksi apa yang akan terjadi.</w:t>
      </w:r>
      <w:r w:rsidRPr="008924DA">
        <w:rPr>
          <w:rFonts w:ascii="Times New Roman" w:hAnsi="Times New Roman" w:cs="Times New Roman"/>
          <w:noProof/>
        </w:rPr>
        <w:fldChar w:fldCharType="begin" w:fldLock="1"/>
      </w:r>
      <w:r w:rsidRPr="008924DA">
        <w:rPr>
          <w:rFonts w:ascii="Times New Roman" w:hAnsi="Times New Roman" w:cs="Times New Roman"/>
          <w:noProof/>
        </w:rPr>
        <w:instrText>ADDIN CSL_CITATION {"citationItems":[{"id":"ITEM-1","itemData":{"abstract":"… 2.2.1. Pemetaan Definisi pemetaan pada skripsi ini yaitu … Menentukan standar yang meminimalkan biaya Menentukan keb. Biaya untuk mendukung standar yang telah didefinisikan … dipergunakan untuk penyusunan program kedepan. 2.2.6. Sistem Informasi Geografis …","author":[{"dropping-particle":"","family":"Adelino","given":"S A","non-dropping-particle":"","parse-names":false,"suffix":""}],"id":"ITEM-1","issued":{"date-parts":[["2014"]]},"page":"17-21","title":"Pemetaan Untuk Pemeliharaan Jalan Lingkungan Di Kota Surakarta Menggunakan Sistem Informasi Geografis Maintenance Mapping Of Environtment Roads At …","type":"article-journal"},"uris":["http://www.mendeley.com/documents/?uuid=d33f9a80-f9e8-4171-9dd1-21c25a1f71d4"]}],"mendeley":{"formattedCitation":"(Adelino, 2014)","plainTextFormattedCitation":"(Adelino, 2014)","previouslyFormattedCitation":"(Adelino, 2014)"},"properties":{"noteIndex":0},"schema":"https://github.com/citation-style-language/schema/raw/master/csl-citation.json"}</w:instrText>
      </w:r>
      <w:r w:rsidRPr="008924DA">
        <w:rPr>
          <w:rFonts w:ascii="Times New Roman" w:hAnsi="Times New Roman" w:cs="Times New Roman"/>
          <w:noProof/>
        </w:rPr>
        <w:fldChar w:fldCharType="separate"/>
      </w:r>
      <w:r w:rsidRPr="008924DA">
        <w:rPr>
          <w:rFonts w:ascii="Times New Roman" w:hAnsi="Times New Roman" w:cs="Times New Roman"/>
          <w:noProof/>
        </w:rPr>
        <w:t>(Adelino, 2014)</w:t>
      </w:r>
      <w:r w:rsidRPr="008924DA">
        <w:rPr>
          <w:rFonts w:ascii="Times New Roman" w:hAnsi="Times New Roman" w:cs="Times New Roman"/>
          <w:noProof/>
        </w:rPr>
        <w:fldChar w:fldCharType="end"/>
      </w:r>
      <w:r w:rsidRPr="008924DA">
        <w:rPr>
          <w:rFonts w:ascii="Times New Roman" w:hAnsi="Times New Roman" w:cs="Times New Roman"/>
          <w:noProof/>
        </w:rPr>
        <w:t>.</w:t>
      </w:r>
    </w:p>
    <w:p w14:paraId="3CF792FE" w14:textId="4448CC4F" w:rsidR="00CB6674" w:rsidRPr="008924DA" w:rsidRDefault="00C54A19" w:rsidP="00A34BDE">
      <w:pPr>
        <w:spacing w:before="240" w:after="0" w:line="240" w:lineRule="auto"/>
        <w:jc w:val="both"/>
        <w:rPr>
          <w:rFonts w:ascii="Times New Roman" w:hAnsi="Times New Roman" w:cs="Times New Roman"/>
          <w:b/>
        </w:rPr>
      </w:pPr>
      <w:r w:rsidRPr="008924DA">
        <w:rPr>
          <w:rFonts w:ascii="Times New Roman" w:hAnsi="Times New Roman" w:cs="Times New Roman"/>
          <w:b/>
        </w:rPr>
        <w:t>KAJIAN PUSTAKA</w:t>
      </w:r>
    </w:p>
    <w:p w14:paraId="01982976" w14:textId="77777777" w:rsidR="00E941B1" w:rsidRPr="008924DA" w:rsidRDefault="00E941B1" w:rsidP="00AC5AD0">
      <w:pPr>
        <w:spacing w:before="120" w:after="0" w:line="240" w:lineRule="auto"/>
        <w:jc w:val="both"/>
        <w:rPr>
          <w:rFonts w:ascii="Times New Roman" w:hAnsi="Times New Roman" w:cs="Times New Roman"/>
          <w:b/>
          <w:sz w:val="24"/>
          <w:szCs w:val="24"/>
        </w:rPr>
      </w:pPr>
      <w:r w:rsidRPr="008924DA">
        <w:rPr>
          <w:rFonts w:ascii="Times New Roman" w:hAnsi="Times New Roman" w:cs="Times New Roman"/>
          <w:b/>
          <w:sz w:val="24"/>
          <w:szCs w:val="24"/>
        </w:rPr>
        <w:t>Fungsi jalan</w:t>
      </w:r>
    </w:p>
    <w:p w14:paraId="457B3908" w14:textId="77777777" w:rsidR="00E941B1" w:rsidRPr="008924DA" w:rsidRDefault="00E941B1" w:rsidP="00A34BDE">
      <w:pPr>
        <w:pStyle w:val="DaftarParagraf"/>
        <w:spacing w:after="0" w:line="240" w:lineRule="auto"/>
        <w:ind w:left="142" w:firstLine="425"/>
        <w:jc w:val="both"/>
        <w:rPr>
          <w:rFonts w:ascii="Times New Roman" w:hAnsi="Times New Roman"/>
          <w:bCs/>
        </w:rPr>
      </w:pPr>
      <w:r w:rsidRPr="008924DA">
        <w:rPr>
          <w:rFonts w:ascii="Times New Roman" w:hAnsi="Times New Roman"/>
          <w:bCs/>
        </w:rPr>
        <w:t xml:space="preserve">Berdasarkan </w:t>
      </w:r>
      <w:r w:rsidRPr="008924DA">
        <w:rPr>
          <w:rFonts w:ascii="Times New Roman" w:hAnsi="Times New Roman"/>
          <w:bCs/>
        </w:rPr>
        <w:fldChar w:fldCharType="begin" w:fldLock="1"/>
      </w:r>
      <w:r w:rsidRPr="008924DA">
        <w:rPr>
          <w:rFonts w:ascii="Times New Roman" w:hAnsi="Times New Roman"/>
          <w:bCs/>
        </w:rPr>
        <w:instrText>ADDIN CSL_CITATION {"citationItems":[{"id":"ITEM-1","itemData":{"ISBN":"9781787284395","author":[{"dropping-particle":"","family":"UU No. 34 tahun 2006","given":"","non-dropping-particle":"","parse-names":false,"suffix":""}],"container-title":"PERATURAN PEMERINTAH REPUBLIK INDONESIA NOMOR 34 TAHUN 2006 TENTANG JALAN","id":"ITEM-1","issued":{"date-parts":[["0"]]},"title":"PERATURAN PEMERINTAH REPUBLIK INDONESIA NOMOR 34 TAHUN 2006 TENTANG JALAN","type":"article-journal"},"uris":["http://www.mendeley.com/documents/?uuid=5dd46efb-e6de-444f-a618-76d4fbdb4396"]}],"mendeley":{"formattedCitation":"(UU No. 34 tahun 2006, n.d.)","manualFormatting":"(UU No. 34 tahun 2006)","plainTextFormattedCitation":"(UU No. 34 tahun 2006, n.d.)","previouslyFormattedCitation":"(UU No. 34 tahun 2006, n.d.)"},"properties":{"noteIndex":0},"schema":"https://github.com/citation-style-language/schema/raw/master/csl-citation.json"}</w:instrText>
      </w:r>
      <w:r w:rsidRPr="008924DA">
        <w:rPr>
          <w:rFonts w:ascii="Times New Roman" w:hAnsi="Times New Roman"/>
          <w:bCs/>
        </w:rPr>
        <w:fldChar w:fldCharType="separate"/>
      </w:r>
      <w:r w:rsidRPr="008924DA">
        <w:rPr>
          <w:rFonts w:ascii="Times New Roman" w:hAnsi="Times New Roman"/>
          <w:bCs/>
          <w:noProof/>
        </w:rPr>
        <w:t>(UU No. 34 tahun 2006)</w:t>
      </w:r>
      <w:r w:rsidRPr="008924DA">
        <w:rPr>
          <w:rFonts w:ascii="Times New Roman" w:hAnsi="Times New Roman"/>
          <w:bCs/>
        </w:rPr>
        <w:fldChar w:fldCharType="end"/>
      </w:r>
      <w:r w:rsidRPr="008924DA">
        <w:rPr>
          <w:rFonts w:ascii="Times New Roman" w:hAnsi="Times New Roman"/>
          <w:bCs/>
        </w:rPr>
        <w:t xml:space="preserve">  Jalan memiliki beberapa fungsi sebagai berikut:</w:t>
      </w:r>
    </w:p>
    <w:p w14:paraId="2347C558"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Berdasarkan sifat dan pergerakan pada lalu lintas dan angkutan jalan, fungsi jalan dibedakan atas arteri, kolektor, lokal, dan lingkungan.</w:t>
      </w:r>
    </w:p>
    <w:p w14:paraId="136A9351"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Fungsi jalan sebagaimana dimaksud terdapat pada sistem jaringan jalan primer dan sistem jaringan jalan sekunder.</w:t>
      </w:r>
    </w:p>
    <w:p w14:paraId="7AA255CD"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Fungsi jalan sebagaimana dimaksud pada sistem jaringan primer dibedakan atas arteri primer, kolektor primer, lokal primer, dan lingkungan primer.</w:t>
      </w:r>
    </w:p>
    <w:p w14:paraId="40C28F56"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Jalan dengan fungsi sebagaimana dimaksud dinyatakan sebagai jalan arteri primer, jalan kolektor primer, jalan lokal primer, dan jalan lingkungan primer.</w:t>
      </w:r>
    </w:p>
    <w:p w14:paraId="0301A572"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Fungsi jalan sebagaimana dimaksud pada sistem jaringan sekunder dibedakan atas arteri sekunder, kolektor sekunder, lokal sekunder, dan lingkungan sekunder.</w:t>
      </w:r>
    </w:p>
    <w:p w14:paraId="7134B9AA"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 xml:space="preserve">Jalan dengan fungsi sebagaimana dimaksud dinyatakan sebagai jalan arteri sekunder, jalan kolektor sekunder, jalan lokal sekunder, dan jalan lingkungan sekunder. </w:t>
      </w:r>
    </w:p>
    <w:p w14:paraId="0EC391E5"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Jalan arteri primer sebagaimana dimaksud menghubungkan secara berdaya guna antar pusat kegiatan nasional atau antara pusat kegiatan nasional dengan pusat kegiatan wilayah.</w:t>
      </w:r>
    </w:p>
    <w:p w14:paraId="7FC0AE38"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Jalan kolektor primer sebagaimana dimaksud menghubungkan secara berdaya guna antara pusat kegiatan nasional dengan pusat kegiatan lokal, antar pusat kegiatan wilayah, atau antara pusat kegiatan wilayah dengan pusat kegiatan lokal.</w:t>
      </w:r>
    </w:p>
    <w:p w14:paraId="1DE884BF"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 xml:space="preserve">Jalan lokal primer sebagaimana dimaksud menghubungkan secara berdaya guna pusat kegiatan nasional dengan pusat kegiatan lingkungan, pusat kegiatan wilayah dengan pusat kegiatan lingkungan, </w:t>
      </w:r>
      <w:proofErr w:type="spellStart"/>
      <w:r w:rsidRPr="008924DA">
        <w:rPr>
          <w:rFonts w:ascii="Times New Roman" w:hAnsi="Times New Roman"/>
          <w:bCs/>
        </w:rPr>
        <w:t>antarpusat</w:t>
      </w:r>
      <w:proofErr w:type="spellEnd"/>
      <w:r w:rsidRPr="008924DA">
        <w:rPr>
          <w:rFonts w:ascii="Times New Roman" w:hAnsi="Times New Roman"/>
          <w:bCs/>
        </w:rPr>
        <w:t xml:space="preserve"> kegiatan lokal, atau pusat kegiatan lokal dengan pusat kegiatan lingkungan, serta antar pusat kegiatan lingkungan.</w:t>
      </w:r>
    </w:p>
    <w:p w14:paraId="7C394429"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Jalan lingkungan primer sebagaimana dimaksud menghubungkan antar pusat kegiatan di dalam kawasan perdesaan dan jalan di dalam lingkungan kawasan perdesaan.</w:t>
      </w:r>
    </w:p>
    <w:p w14:paraId="3BF8E29D"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Jalan arteri sekunder sebagaimana dimaksud menghubungkan kawasan primer dengan kawasan sekunder kesatu, kawasan sekunder kesatu dengan kawasan sekunder kesatu, atau kawasan sekunder kesatu dengan kawasan sekunder kedua.</w:t>
      </w:r>
    </w:p>
    <w:p w14:paraId="561A757A"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Jalan kolektor sekunder sebagaimana dimaksud menghubungkan kawasan sekunder kedua dengan kawasan sekunder kedua atau kawasan sekunder kedua dengan kawasan sekunder ketiga.</w:t>
      </w:r>
    </w:p>
    <w:p w14:paraId="5019BE5C" w14:textId="77777777" w:rsidR="00E941B1"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Jalan lokal sekunder sebagaimana dimaksud menghubungkan kawasan sekunder kesatu dengan perumahan, kawasan sekunder kedua dengan perumahan, kawasan sekunder ketiga dan seterusnya sampai ke perumahan.</w:t>
      </w:r>
    </w:p>
    <w:p w14:paraId="4E35406F" w14:textId="69A30DEB" w:rsidR="000E76C2" w:rsidRPr="008924DA" w:rsidRDefault="00E941B1" w:rsidP="004705DA">
      <w:pPr>
        <w:pStyle w:val="DaftarParagraf"/>
        <w:numPr>
          <w:ilvl w:val="0"/>
          <w:numId w:val="12"/>
        </w:numPr>
        <w:spacing w:after="0" w:line="240" w:lineRule="auto"/>
        <w:ind w:left="567" w:hanging="283"/>
        <w:jc w:val="both"/>
        <w:rPr>
          <w:rFonts w:ascii="Times New Roman" w:hAnsi="Times New Roman"/>
          <w:bCs/>
        </w:rPr>
      </w:pPr>
      <w:r w:rsidRPr="008924DA">
        <w:rPr>
          <w:rFonts w:ascii="Times New Roman" w:hAnsi="Times New Roman"/>
          <w:bCs/>
        </w:rPr>
        <w:t>Jalan lingkungan sekunder sebagaimana dimaksud dalam menghubungkan antar persil dalam kawasan perkotaan.</w:t>
      </w:r>
    </w:p>
    <w:p w14:paraId="1B22B3C0" w14:textId="302673CD" w:rsidR="00CB6674" w:rsidRPr="008924DA" w:rsidRDefault="00C54A19" w:rsidP="00A34BDE">
      <w:pPr>
        <w:spacing w:before="240" w:after="0" w:line="240" w:lineRule="auto"/>
        <w:jc w:val="both"/>
        <w:rPr>
          <w:rFonts w:ascii="Times New Roman" w:hAnsi="Times New Roman" w:cs="Times New Roman"/>
          <w:b/>
        </w:rPr>
      </w:pPr>
      <w:r w:rsidRPr="008924DA">
        <w:rPr>
          <w:rFonts w:ascii="Times New Roman" w:hAnsi="Times New Roman" w:cs="Times New Roman"/>
          <w:b/>
        </w:rPr>
        <w:t>METODOLOGI</w:t>
      </w:r>
    </w:p>
    <w:p w14:paraId="0FB39DFB" w14:textId="77777777" w:rsidR="00E941B1" w:rsidRPr="008924DA" w:rsidRDefault="00E941B1" w:rsidP="00A34BDE">
      <w:pPr>
        <w:spacing w:after="0" w:line="240" w:lineRule="auto"/>
        <w:ind w:right="79" w:firstLine="567"/>
        <w:jc w:val="both"/>
        <w:rPr>
          <w:rFonts w:ascii="Times New Roman" w:eastAsia="Arial" w:hAnsi="Times New Roman" w:cs="Times New Roman"/>
          <w:noProof/>
          <w:spacing w:val="-2"/>
        </w:rPr>
      </w:pPr>
      <w:r w:rsidRPr="008924DA">
        <w:rPr>
          <w:rFonts w:ascii="Times New Roman" w:eastAsia="Arial" w:hAnsi="Times New Roman" w:cs="Times New Roman"/>
          <w:noProof/>
          <w:spacing w:val="-2"/>
        </w:rPr>
        <w:t>Metode yang digunakan pada penelitian ini adalah Bina Marga, Metode Bina Marga (BM) mengevaluasi tingkat kerusakan jalan dengan mengamati kekasaran permukaan, lubang, tambalan, retak, alur, dan amblas. Penentuan angka dan nilai untuk masing-masing keadaan dapat dicari dengan menjumlahkan nilai- nilai keseluruhan keadaan  jalan maka didapatkan nilai kondisi jalan.</w:t>
      </w:r>
      <w:r w:rsidRPr="008924DA">
        <w:rPr>
          <w:rFonts w:ascii="Times New Roman" w:eastAsia="Arial" w:hAnsi="Times New Roman" w:cs="Times New Roman"/>
          <w:noProof/>
          <w:spacing w:val="-2"/>
        </w:rPr>
        <w:fldChar w:fldCharType="begin" w:fldLock="1"/>
      </w:r>
      <w:r w:rsidRPr="008924DA">
        <w:rPr>
          <w:rFonts w:ascii="Times New Roman" w:eastAsia="Arial" w:hAnsi="Times New Roman" w:cs="Times New Roman"/>
          <w:noProof/>
          <w:spacing w:val="-2"/>
        </w:rPr>
        <w:instrText>ADDIN CSL_CITATION {"citationItems":[{"id":"ITEM-1","itemData":{"author":[{"dropping-particle":"","family":"Direktorat Jenderal Bina Marga","given":"","non-dropping-particle":"","parse-names":false,"suffix":""}],"container-title":"Direktorat Jenderal Bina Marga Direktorat Pembinaan Jalan Kota","id":"ITEM-1","issue":"018","issued":{"date-parts":[["1990"]]},"page":"47","title":"Tata Cara Penyusunan Program Pemeliharaan Jalan Kota No. 018/T/BNKT/1990","type":"article-journal"},"uris":["http://www.mendeley.com/documents/?uuid=4cfb73f8-97b4-4f69-afd4-a263addecbb4"]}],"mendeley":{"formattedCitation":"(Direktorat Jenderal Bina Marga, 1990)","plainTextFormattedCitation":"(Direktorat Jenderal Bina Marga, 1990)","previouslyFormattedCitation":"(Direktorat Jenderal Bina Marga, 1990)"},"properties":{"noteIndex":0},"schema":"https://github.com/citation-style-language/schema/raw/master/csl-citation.json"}</w:instrText>
      </w:r>
      <w:r w:rsidRPr="008924DA">
        <w:rPr>
          <w:rFonts w:ascii="Times New Roman" w:eastAsia="Arial" w:hAnsi="Times New Roman" w:cs="Times New Roman"/>
          <w:noProof/>
          <w:spacing w:val="-2"/>
        </w:rPr>
        <w:fldChar w:fldCharType="separate"/>
      </w:r>
      <w:r w:rsidRPr="008924DA">
        <w:rPr>
          <w:rFonts w:ascii="Times New Roman" w:eastAsia="Arial" w:hAnsi="Times New Roman" w:cs="Times New Roman"/>
          <w:noProof/>
          <w:spacing w:val="-2"/>
        </w:rPr>
        <w:t>(Direktorat Jenderal Bina Marga, 1990)</w:t>
      </w:r>
      <w:r w:rsidRPr="008924DA">
        <w:rPr>
          <w:rFonts w:ascii="Times New Roman" w:eastAsia="Arial" w:hAnsi="Times New Roman" w:cs="Times New Roman"/>
          <w:noProof/>
          <w:spacing w:val="-2"/>
        </w:rPr>
        <w:fldChar w:fldCharType="end"/>
      </w:r>
      <w:r w:rsidRPr="008924DA">
        <w:rPr>
          <w:rFonts w:ascii="Times New Roman" w:eastAsia="Arial" w:hAnsi="Times New Roman" w:cs="Times New Roman"/>
          <w:noProof/>
          <w:spacing w:val="-2"/>
        </w:rPr>
        <w:t>. Urutan Prioritas dihitung  dengan memakai rumus sebagai berikut:</w:t>
      </w:r>
    </w:p>
    <w:p w14:paraId="78C06E69" w14:textId="77777777" w:rsidR="00E941B1" w:rsidRPr="008924DA" w:rsidRDefault="00E941B1" w:rsidP="00A34BDE">
      <w:pPr>
        <w:spacing w:after="0" w:line="240" w:lineRule="auto"/>
        <w:ind w:right="79" w:firstLine="567"/>
        <w:jc w:val="both"/>
        <w:rPr>
          <w:rFonts w:ascii="Times New Roman" w:eastAsia="Arial" w:hAnsi="Times New Roman" w:cs="Times New Roman"/>
          <w:noProof/>
          <w:spacing w:val="-2"/>
        </w:rPr>
      </w:pPr>
      <m:oMath>
        <m:r>
          <m:rPr>
            <m:nor/>
          </m:rPr>
          <w:rPr>
            <w:rFonts w:ascii="Times New Roman" w:eastAsia="Arial" w:hAnsi="Times New Roman" w:cs="Times New Roman"/>
            <w:noProof/>
            <w:spacing w:val="-2"/>
          </w:rPr>
          <m:t xml:space="preserve">urutan prioritas=17 - </m:t>
        </m:r>
        <m:d>
          <m:dPr>
            <m:ctrlPr>
              <w:rPr>
                <w:rFonts w:ascii="Cambria Math" w:eastAsia="Arial" w:hAnsi="Cambria Math" w:cs="Times New Roman"/>
                <w:noProof/>
                <w:spacing w:val="-2"/>
              </w:rPr>
            </m:ctrlPr>
          </m:dPr>
          <m:e>
            <m:r>
              <m:rPr>
                <m:nor/>
              </m:rPr>
              <w:rPr>
                <w:rFonts w:ascii="Times New Roman" w:eastAsia="Arial" w:hAnsi="Times New Roman" w:cs="Times New Roman"/>
                <w:noProof/>
                <w:spacing w:val="-2"/>
              </w:rPr>
              <m:t>Kelas LHR + Nilai Kondisi Jalan</m:t>
            </m:r>
          </m:e>
        </m:d>
      </m:oMath>
      <w:r w:rsidRPr="008924DA">
        <w:rPr>
          <w:rFonts w:ascii="Times New Roman" w:eastAsia="Arial" w:hAnsi="Times New Roman" w:cs="Times New Roman"/>
          <w:noProof/>
          <w:spacing w:val="-2"/>
        </w:rPr>
        <w:t xml:space="preserve"> </w:t>
      </w:r>
    </w:p>
    <w:p w14:paraId="0958B63F" w14:textId="77777777" w:rsidR="00E941B1" w:rsidRPr="008924DA" w:rsidRDefault="00E941B1" w:rsidP="00A34BDE">
      <w:pPr>
        <w:spacing w:after="0" w:line="240" w:lineRule="auto"/>
        <w:ind w:right="79"/>
        <w:jc w:val="both"/>
        <w:rPr>
          <w:rFonts w:ascii="Times New Roman" w:eastAsia="Arial" w:hAnsi="Times New Roman" w:cs="Times New Roman"/>
          <w:noProof/>
          <w:spacing w:val="-2"/>
        </w:rPr>
      </w:pPr>
      <w:r w:rsidRPr="008924DA">
        <w:rPr>
          <w:rFonts w:ascii="Times New Roman" w:eastAsia="Arial" w:hAnsi="Times New Roman" w:cs="Times New Roman"/>
          <w:noProof/>
          <w:spacing w:val="-2"/>
        </w:rPr>
        <w:t>Keterangan :</w:t>
      </w:r>
    </w:p>
    <w:p w14:paraId="2B544B5B" w14:textId="77777777" w:rsidR="00E941B1" w:rsidRPr="008924DA" w:rsidRDefault="00E941B1" w:rsidP="00A34BDE">
      <w:pPr>
        <w:spacing w:after="0" w:line="240" w:lineRule="auto"/>
        <w:ind w:left="1701" w:right="79" w:hanging="425"/>
        <w:jc w:val="both"/>
        <w:rPr>
          <w:rFonts w:ascii="Times New Roman" w:eastAsia="Arial" w:hAnsi="Times New Roman" w:cs="Times New Roman"/>
          <w:noProof/>
          <w:spacing w:val="-2"/>
        </w:rPr>
      </w:pPr>
      <w:r w:rsidRPr="008924DA">
        <w:rPr>
          <w:rFonts w:ascii="Times New Roman" w:eastAsia="Arial" w:hAnsi="Times New Roman" w:cs="Times New Roman"/>
          <w:noProof/>
          <w:spacing w:val="-2"/>
        </w:rPr>
        <w:t xml:space="preserve">Kelas LHR = Kelas.lalu-lintas untuk pekerjaan Pemeliharaan </w:t>
      </w:r>
    </w:p>
    <w:p w14:paraId="5BDBABF0" w14:textId="77777777" w:rsidR="00E941B1" w:rsidRPr="008924DA" w:rsidRDefault="00E941B1" w:rsidP="00A34BDE">
      <w:pPr>
        <w:spacing w:after="0" w:line="240" w:lineRule="auto"/>
        <w:ind w:left="1701" w:right="79" w:hanging="425"/>
        <w:jc w:val="both"/>
        <w:rPr>
          <w:rFonts w:ascii="Times New Roman" w:eastAsia="Arial" w:hAnsi="Times New Roman" w:cs="Times New Roman"/>
          <w:noProof/>
          <w:spacing w:val="-2"/>
        </w:rPr>
      </w:pPr>
      <w:r w:rsidRPr="008924DA">
        <w:rPr>
          <w:rFonts w:ascii="Times New Roman" w:eastAsia="Arial" w:hAnsi="Times New Roman" w:cs="Times New Roman"/>
          <w:noProof/>
          <w:spacing w:val="-2"/>
        </w:rPr>
        <w:lastRenderedPageBreak/>
        <w:t xml:space="preserve">Nilai Kondisi Jalan =Nilai yang diberikan terhadap kondisi jalan </w:t>
      </w:r>
    </w:p>
    <w:p w14:paraId="155FF3C7" w14:textId="77777777" w:rsidR="00E941B1" w:rsidRPr="008924DA" w:rsidRDefault="00E941B1" w:rsidP="00A34BDE">
      <w:pPr>
        <w:spacing w:after="0" w:line="240" w:lineRule="auto"/>
        <w:ind w:right="79" w:firstLine="567"/>
        <w:jc w:val="both"/>
        <w:rPr>
          <w:rFonts w:ascii="Times New Roman" w:eastAsia="Arial" w:hAnsi="Times New Roman" w:cs="Times New Roman"/>
          <w:noProof/>
          <w:spacing w:val="-2"/>
        </w:rPr>
      </w:pPr>
      <w:r w:rsidRPr="008924DA">
        <w:rPr>
          <w:rFonts w:ascii="Times New Roman" w:eastAsia="Arial" w:hAnsi="Times New Roman" w:cs="Times New Roman"/>
          <w:noProof/>
          <w:spacing w:val="-2"/>
        </w:rPr>
        <w:t>Adapun d</w:t>
      </w:r>
      <w:r w:rsidRPr="008924DA">
        <w:rPr>
          <w:rFonts w:ascii="Times New Roman" w:eastAsia="Arial" w:hAnsi="Times New Roman" w:cs="Times New Roman"/>
          <w:noProof/>
          <w:spacing w:val="-2"/>
          <w:lang w:val="en-US"/>
        </w:rPr>
        <w:t xml:space="preserve">ata </w:t>
      </w:r>
      <w:r w:rsidRPr="008924DA">
        <w:rPr>
          <w:rFonts w:ascii="Times New Roman" w:eastAsia="Arial" w:hAnsi="Times New Roman" w:cs="Times New Roman"/>
          <w:noProof/>
          <w:spacing w:val="-2"/>
        </w:rPr>
        <w:t xml:space="preserve">yang </w:t>
      </w:r>
      <w:r w:rsidRPr="008924DA">
        <w:rPr>
          <w:rFonts w:ascii="Times New Roman" w:eastAsia="Arial" w:hAnsi="Times New Roman" w:cs="Times New Roman"/>
          <w:noProof/>
          <w:spacing w:val="-2"/>
          <w:lang w:val="en-US"/>
        </w:rPr>
        <w:t>diperlukan untuk mencapai tujuan dari penelitian ini terbagi atas 2 (dua) yaitu data primer dan data sekunder.</w:t>
      </w:r>
      <w:r w:rsidRPr="008924DA">
        <w:rPr>
          <w:rFonts w:ascii="Times New Roman" w:eastAsia="Arial" w:hAnsi="Times New Roman" w:cs="Times New Roman"/>
          <w:noProof/>
          <w:spacing w:val="-3"/>
        </w:rPr>
        <w:t xml:space="preserve"> </w:t>
      </w:r>
    </w:p>
    <w:p w14:paraId="1D17C7C0" w14:textId="77777777" w:rsidR="00E941B1" w:rsidRPr="008924DA" w:rsidRDefault="00E941B1" w:rsidP="002F754B">
      <w:pPr>
        <w:numPr>
          <w:ilvl w:val="0"/>
          <w:numId w:val="13"/>
        </w:numPr>
        <w:spacing w:before="120" w:after="120" w:line="240" w:lineRule="auto"/>
        <w:ind w:left="851" w:right="79" w:hanging="284"/>
        <w:contextualSpacing/>
        <w:jc w:val="both"/>
        <w:rPr>
          <w:rFonts w:ascii="Times New Roman" w:eastAsia="Arial" w:hAnsi="Times New Roman" w:cs="Times New Roman"/>
          <w:noProof/>
          <w:lang w:val="en-US"/>
        </w:rPr>
      </w:pPr>
      <w:r w:rsidRPr="008924DA">
        <w:rPr>
          <w:rFonts w:ascii="Times New Roman" w:eastAsia="Arial" w:hAnsi="Times New Roman" w:cs="Times New Roman"/>
          <w:noProof/>
          <w:spacing w:val="-3"/>
        </w:rPr>
        <w:t>Dat</w:t>
      </w:r>
      <w:r w:rsidRPr="008924DA">
        <w:rPr>
          <w:rFonts w:ascii="Times New Roman" w:eastAsia="Arial" w:hAnsi="Times New Roman" w:cs="Times New Roman"/>
          <w:noProof/>
        </w:rPr>
        <w:t xml:space="preserve">a </w:t>
      </w:r>
      <w:r w:rsidRPr="008924DA">
        <w:rPr>
          <w:rFonts w:ascii="Times New Roman" w:eastAsia="Arial" w:hAnsi="Times New Roman" w:cs="Times New Roman"/>
          <w:noProof/>
          <w:spacing w:val="-3"/>
        </w:rPr>
        <w:t>primer</w:t>
      </w:r>
      <w:r w:rsidRPr="008924DA">
        <w:rPr>
          <w:rFonts w:ascii="Times New Roman" w:eastAsia="Arial" w:hAnsi="Times New Roman" w:cs="Times New Roman"/>
          <w:noProof/>
          <w:lang w:val="en-US"/>
        </w:rPr>
        <w:t xml:space="preserve"> </w:t>
      </w:r>
    </w:p>
    <w:p w14:paraId="3456DBE7" w14:textId="77777777" w:rsidR="00E941B1" w:rsidRPr="008924DA" w:rsidRDefault="00E941B1" w:rsidP="002F754B">
      <w:pPr>
        <w:numPr>
          <w:ilvl w:val="1"/>
          <w:numId w:val="13"/>
        </w:numPr>
        <w:spacing w:after="0" w:line="240" w:lineRule="auto"/>
        <w:ind w:left="1276" w:right="79"/>
        <w:contextualSpacing/>
        <w:jc w:val="both"/>
        <w:rPr>
          <w:rFonts w:ascii="Times New Roman" w:eastAsia="Arial" w:hAnsi="Times New Roman" w:cs="Times New Roman"/>
          <w:noProof/>
          <w:spacing w:val="29"/>
        </w:rPr>
      </w:pPr>
      <w:r w:rsidRPr="008924DA">
        <w:rPr>
          <w:rFonts w:ascii="Times New Roman" w:eastAsia="Arial" w:hAnsi="Times New Roman" w:cs="Times New Roman"/>
          <w:noProof/>
        </w:rPr>
        <w:t>P</w:t>
      </w:r>
      <w:r w:rsidRPr="008924DA">
        <w:rPr>
          <w:rFonts w:ascii="Times New Roman" w:eastAsia="Arial" w:hAnsi="Times New Roman" w:cs="Times New Roman"/>
          <w:noProof/>
          <w:lang w:val="en-US"/>
        </w:rPr>
        <w:t xml:space="preserve">engukuran </w:t>
      </w:r>
      <w:r w:rsidRPr="008924DA">
        <w:rPr>
          <w:rFonts w:ascii="Times New Roman" w:eastAsia="Arial" w:hAnsi="Times New Roman" w:cs="Times New Roman"/>
          <w:noProof/>
          <w:spacing w:val="-4"/>
        </w:rPr>
        <w:t>panjan</w:t>
      </w:r>
      <w:r w:rsidRPr="008924DA">
        <w:rPr>
          <w:rFonts w:ascii="Times New Roman" w:eastAsia="Arial" w:hAnsi="Times New Roman" w:cs="Times New Roman"/>
          <w:noProof/>
        </w:rPr>
        <w:t xml:space="preserve">g, </w:t>
      </w:r>
      <w:r w:rsidRPr="008924DA">
        <w:rPr>
          <w:rFonts w:ascii="Times New Roman" w:eastAsia="Arial" w:hAnsi="Times New Roman" w:cs="Times New Roman"/>
          <w:noProof/>
          <w:spacing w:val="-4"/>
        </w:rPr>
        <w:t>leba</w:t>
      </w:r>
      <w:r w:rsidRPr="008924DA">
        <w:rPr>
          <w:rFonts w:ascii="Times New Roman" w:eastAsia="Arial" w:hAnsi="Times New Roman" w:cs="Times New Roman"/>
          <w:noProof/>
        </w:rPr>
        <w:t>r</w:t>
      </w:r>
      <w:r w:rsidRPr="008924DA">
        <w:rPr>
          <w:rFonts w:ascii="Times New Roman" w:eastAsia="Arial" w:hAnsi="Times New Roman" w:cs="Times New Roman"/>
          <w:noProof/>
          <w:spacing w:val="-4"/>
          <w:w w:val="102"/>
        </w:rPr>
        <w:t xml:space="preserve">, </w:t>
      </w:r>
      <w:r w:rsidRPr="008924DA">
        <w:rPr>
          <w:rFonts w:ascii="Times New Roman" w:eastAsia="Arial" w:hAnsi="Times New Roman" w:cs="Times New Roman"/>
          <w:noProof/>
          <w:spacing w:val="-2"/>
        </w:rPr>
        <w:t xml:space="preserve">dan tinggi jalan lingkungan </w:t>
      </w:r>
      <w:r w:rsidRPr="008924DA">
        <w:rPr>
          <w:rFonts w:ascii="Times New Roman" w:eastAsia="Arial" w:hAnsi="Times New Roman" w:cs="Times New Roman"/>
          <w:noProof/>
        </w:rPr>
        <w:t xml:space="preserve"> </w:t>
      </w:r>
      <w:r w:rsidRPr="008924DA">
        <w:rPr>
          <w:rFonts w:ascii="Times New Roman" w:eastAsia="Arial" w:hAnsi="Times New Roman" w:cs="Times New Roman"/>
          <w:noProof/>
          <w:spacing w:val="-5"/>
          <w:w w:val="102"/>
        </w:rPr>
        <w:t xml:space="preserve">di </w:t>
      </w:r>
      <w:r w:rsidRPr="008924DA">
        <w:rPr>
          <w:rFonts w:ascii="Times New Roman" w:eastAsia="Arial" w:hAnsi="Times New Roman" w:cs="Times New Roman"/>
          <w:noProof/>
        </w:rPr>
        <w:t>Kecamatan Bangkinang Kota</w:t>
      </w:r>
      <w:r w:rsidRPr="008924DA">
        <w:rPr>
          <w:rFonts w:ascii="Times New Roman" w:eastAsia="Arial" w:hAnsi="Times New Roman" w:cs="Times New Roman"/>
          <w:noProof/>
          <w:lang w:val="en-US"/>
        </w:rPr>
        <w:t xml:space="preserve"> dengan menggunakan meteran.</w:t>
      </w:r>
    </w:p>
    <w:p w14:paraId="033F0DE1" w14:textId="77777777" w:rsidR="00E941B1" w:rsidRPr="008924DA" w:rsidRDefault="00E941B1" w:rsidP="00E941B1">
      <w:pPr>
        <w:spacing w:line="240" w:lineRule="auto"/>
        <w:jc w:val="center"/>
        <w:rPr>
          <w:rFonts w:ascii="Times New Roman" w:eastAsia="Calibri" w:hAnsi="Times New Roman" w:cs="Times New Roman"/>
          <w:lang w:val="en-US"/>
        </w:rPr>
      </w:pPr>
      <w:bookmarkStart w:id="0" w:name="_Toc109456605"/>
      <w:r w:rsidRPr="008924DA">
        <w:rPr>
          <w:rFonts w:ascii="Times New Roman" w:eastAsia="Calibri" w:hAnsi="Times New Roman" w:cs="Times New Roman"/>
          <w:noProof/>
          <w:lang w:val="en-US"/>
        </w:rPr>
        <w:drawing>
          <wp:inline distT="0" distB="0" distL="0" distR="0" wp14:anchorId="11F160D3" wp14:editId="121405E1">
            <wp:extent cx="2724150" cy="23336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734654" cy="2342623"/>
                    </a:xfrm>
                    <a:prstGeom prst="rect">
                      <a:avLst/>
                    </a:prstGeom>
                    <a:noFill/>
                    <a:ln>
                      <a:noFill/>
                    </a:ln>
                  </pic:spPr>
                </pic:pic>
              </a:graphicData>
            </a:graphic>
          </wp:inline>
        </w:drawing>
      </w:r>
    </w:p>
    <w:p w14:paraId="250425DD" w14:textId="77777777" w:rsidR="00E941B1" w:rsidRPr="008924DA" w:rsidRDefault="00E941B1" w:rsidP="00A34BDE">
      <w:pPr>
        <w:spacing w:after="120" w:line="240" w:lineRule="auto"/>
        <w:jc w:val="center"/>
        <w:rPr>
          <w:rFonts w:ascii="Times New Roman" w:eastAsia="Calibri" w:hAnsi="Times New Roman" w:cs="Times New Roman"/>
          <w:lang w:val="en-US"/>
        </w:rPr>
      </w:pPr>
      <w:r w:rsidRPr="008924DA">
        <w:rPr>
          <w:rFonts w:ascii="Times New Roman" w:eastAsia="Calibri" w:hAnsi="Times New Roman" w:cs="Times New Roman"/>
          <w:lang w:val="en-US"/>
        </w:rPr>
        <w:t xml:space="preserve">Gambar 1. Proses </w:t>
      </w:r>
      <w:proofErr w:type="spellStart"/>
      <w:r w:rsidRPr="008924DA">
        <w:rPr>
          <w:rFonts w:ascii="Times New Roman" w:eastAsia="Calibri" w:hAnsi="Times New Roman" w:cs="Times New Roman"/>
          <w:lang w:val="en-US"/>
        </w:rPr>
        <w:t>Pengukuran</w:t>
      </w:r>
      <w:proofErr w:type="spellEnd"/>
      <w:r w:rsidRPr="008924DA">
        <w:rPr>
          <w:rFonts w:ascii="Times New Roman" w:eastAsia="Calibri" w:hAnsi="Times New Roman" w:cs="Times New Roman"/>
          <w:lang w:val="en-US"/>
        </w:rPr>
        <w:t xml:space="preserve"> Jalan </w:t>
      </w:r>
      <w:proofErr w:type="spellStart"/>
      <w:r w:rsidRPr="008924DA">
        <w:rPr>
          <w:rFonts w:ascii="Times New Roman" w:eastAsia="Calibri" w:hAnsi="Times New Roman" w:cs="Times New Roman"/>
          <w:lang w:val="en-US"/>
        </w:rPr>
        <w:t>Lingkungan</w:t>
      </w:r>
      <w:proofErr w:type="spellEnd"/>
    </w:p>
    <w:bookmarkEnd w:id="0"/>
    <w:p w14:paraId="2B2D60D0" w14:textId="77777777" w:rsidR="00E941B1" w:rsidRPr="008924DA" w:rsidRDefault="00E941B1" w:rsidP="00E941B1">
      <w:pPr>
        <w:numPr>
          <w:ilvl w:val="0"/>
          <w:numId w:val="13"/>
        </w:numPr>
        <w:spacing w:after="200" w:line="240" w:lineRule="auto"/>
        <w:ind w:left="851" w:hanging="284"/>
        <w:contextualSpacing/>
        <w:jc w:val="both"/>
        <w:rPr>
          <w:rFonts w:ascii="Times New Roman" w:eastAsia="Arial" w:hAnsi="Times New Roman" w:cs="Times New Roman"/>
          <w:b/>
          <w:bCs/>
          <w:noProof/>
          <w:spacing w:val="29"/>
        </w:rPr>
      </w:pPr>
      <w:r w:rsidRPr="008924DA">
        <w:rPr>
          <w:rFonts w:ascii="Times New Roman" w:eastAsia="Arial" w:hAnsi="Times New Roman" w:cs="Times New Roman"/>
          <w:i/>
          <w:iCs/>
          <w:noProof/>
          <w:lang w:val="en-US"/>
        </w:rPr>
        <w:t>Tracking</w:t>
      </w:r>
      <w:r w:rsidRPr="008924DA">
        <w:rPr>
          <w:rFonts w:ascii="Times New Roman" w:eastAsia="Arial" w:hAnsi="Times New Roman" w:cs="Times New Roman"/>
          <w:noProof/>
          <w:spacing w:val="-3"/>
          <w:lang w:val="en-US"/>
        </w:rPr>
        <w:t xml:space="preserve"> panjang </w:t>
      </w:r>
      <w:r w:rsidRPr="008924DA">
        <w:rPr>
          <w:rFonts w:ascii="Times New Roman" w:eastAsia="Arial" w:hAnsi="Times New Roman" w:cs="Times New Roman"/>
          <w:noProof/>
          <w:spacing w:val="-3"/>
        </w:rPr>
        <w:t>jalan lingkungan</w:t>
      </w:r>
      <w:r w:rsidRPr="008924DA">
        <w:rPr>
          <w:rFonts w:ascii="Times New Roman" w:eastAsia="Arial" w:hAnsi="Times New Roman" w:cs="Times New Roman"/>
          <w:noProof/>
          <w:spacing w:val="-3"/>
          <w:lang w:val="en-US"/>
        </w:rPr>
        <w:t xml:space="preserve"> menggunakan GPS. Hal ini dilakukan agar mengetahui panjang </w:t>
      </w:r>
      <w:r w:rsidRPr="008924DA">
        <w:rPr>
          <w:rFonts w:ascii="Times New Roman" w:eastAsia="Arial" w:hAnsi="Times New Roman" w:cs="Times New Roman"/>
          <w:noProof/>
          <w:spacing w:val="-3"/>
        </w:rPr>
        <w:t>jalan lingkungan</w:t>
      </w:r>
      <w:r w:rsidRPr="008924DA">
        <w:rPr>
          <w:rFonts w:ascii="Times New Roman" w:eastAsia="Arial" w:hAnsi="Times New Roman" w:cs="Times New Roman"/>
          <w:noProof/>
          <w:spacing w:val="-3"/>
          <w:lang w:val="en-US"/>
        </w:rPr>
        <w:t xml:space="preserve"> yang ada di Kecamatan Bangkinang Kota.</w:t>
      </w:r>
    </w:p>
    <w:p w14:paraId="06E7C7A9" w14:textId="77777777" w:rsidR="00E941B1" w:rsidRPr="008924DA" w:rsidRDefault="00E941B1" w:rsidP="00E941B1">
      <w:pPr>
        <w:spacing w:line="240" w:lineRule="auto"/>
        <w:jc w:val="center"/>
        <w:rPr>
          <w:rFonts w:ascii="Times New Roman" w:eastAsia="Calibri" w:hAnsi="Times New Roman" w:cs="Times New Roman"/>
          <w:lang w:val="en-US"/>
        </w:rPr>
      </w:pPr>
      <w:r w:rsidRPr="008924DA">
        <w:rPr>
          <w:rFonts w:ascii="Times New Roman" w:eastAsia="Calibri" w:hAnsi="Times New Roman" w:cs="Times New Roman"/>
          <w:noProof/>
          <w:lang w:val="en-US"/>
        </w:rPr>
        <w:drawing>
          <wp:inline distT="0" distB="0" distL="0" distR="0" wp14:anchorId="7C1D26BB" wp14:editId="0563C6F4">
            <wp:extent cx="2638425" cy="2305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2" t="9008" r="6862"/>
                    <a:stretch/>
                  </pic:blipFill>
                  <pic:spPr bwMode="auto">
                    <a:xfrm>
                      <a:off x="0" y="0"/>
                      <a:ext cx="2646214" cy="2311855"/>
                    </a:xfrm>
                    <a:prstGeom prst="rect">
                      <a:avLst/>
                    </a:prstGeom>
                    <a:noFill/>
                    <a:ln>
                      <a:noFill/>
                    </a:ln>
                    <a:extLst>
                      <a:ext uri="{53640926-AAD7-44D8-BBD7-CCE9431645EC}">
                        <a14:shadowObscured xmlns:a14="http://schemas.microsoft.com/office/drawing/2010/main"/>
                      </a:ext>
                    </a:extLst>
                  </pic:spPr>
                </pic:pic>
              </a:graphicData>
            </a:graphic>
          </wp:inline>
        </w:drawing>
      </w:r>
    </w:p>
    <w:p w14:paraId="04E34570" w14:textId="77777777" w:rsidR="00E941B1" w:rsidRPr="008924DA" w:rsidRDefault="00E941B1" w:rsidP="00E941B1">
      <w:pPr>
        <w:spacing w:line="240" w:lineRule="auto"/>
        <w:jc w:val="center"/>
        <w:rPr>
          <w:rFonts w:ascii="Times New Roman" w:eastAsia="Calibri" w:hAnsi="Times New Roman" w:cs="Times New Roman"/>
          <w:lang w:val="en-US"/>
        </w:rPr>
      </w:pPr>
      <w:r w:rsidRPr="008924DA">
        <w:rPr>
          <w:rFonts w:ascii="Times New Roman" w:eastAsia="Calibri" w:hAnsi="Times New Roman" w:cs="Times New Roman"/>
          <w:lang w:val="en-US"/>
        </w:rPr>
        <w:t xml:space="preserve">Gambar 2. </w:t>
      </w:r>
      <w:r w:rsidRPr="008924DA">
        <w:rPr>
          <w:rFonts w:ascii="Times New Roman" w:eastAsia="Calibri" w:hAnsi="Times New Roman" w:cs="Times New Roman"/>
          <w:i/>
          <w:lang w:val="en-US"/>
        </w:rPr>
        <w:t>Tracking</w:t>
      </w:r>
      <w:r w:rsidRPr="008924DA">
        <w:rPr>
          <w:rFonts w:ascii="Times New Roman" w:eastAsia="Calibri" w:hAnsi="Times New Roman" w:cs="Times New Roman"/>
          <w:lang w:val="en-US"/>
        </w:rPr>
        <w:t xml:space="preserve"> Panjang </w:t>
      </w:r>
      <w:proofErr w:type="spellStart"/>
      <w:r w:rsidRPr="008924DA">
        <w:rPr>
          <w:rFonts w:ascii="Times New Roman" w:eastAsia="Calibri" w:hAnsi="Times New Roman" w:cs="Times New Roman"/>
          <w:lang w:val="en-US"/>
        </w:rPr>
        <w:t>saluran</w:t>
      </w:r>
      <w:proofErr w:type="spellEnd"/>
    </w:p>
    <w:p w14:paraId="1DEB7F27" w14:textId="77777777" w:rsidR="00E941B1" w:rsidRPr="008924DA" w:rsidRDefault="00E941B1" w:rsidP="00E941B1">
      <w:pPr>
        <w:numPr>
          <w:ilvl w:val="0"/>
          <w:numId w:val="13"/>
        </w:numPr>
        <w:spacing w:before="120" w:after="120" w:line="240" w:lineRule="auto"/>
        <w:jc w:val="both"/>
        <w:rPr>
          <w:rFonts w:ascii="Times New Roman" w:eastAsia="Arial" w:hAnsi="Times New Roman" w:cs="Times New Roman"/>
          <w:bCs/>
          <w:noProof/>
          <w:color w:val="000000"/>
          <w:spacing w:val="-3"/>
          <w:lang w:val="en-US"/>
        </w:rPr>
      </w:pPr>
      <w:r w:rsidRPr="008924DA">
        <w:rPr>
          <w:rFonts w:ascii="Times New Roman" w:eastAsia="Arial" w:hAnsi="Times New Roman" w:cs="Times New Roman"/>
          <w:bCs/>
          <w:noProof/>
          <w:color w:val="000000"/>
          <w:lang w:val="en-US"/>
        </w:rPr>
        <w:t>Mengambil titik koordinat</w:t>
      </w:r>
      <w:r w:rsidRPr="008924DA">
        <w:rPr>
          <w:rFonts w:ascii="Times New Roman" w:eastAsia="Arial" w:hAnsi="Times New Roman" w:cs="Times New Roman"/>
          <w:bCs/>
          <w:noProof/>
          <w:color w:val="000000"/>
          <w:spacing w:val="-3"/>
          <w:lang w:val="en-US"/>
        </w:rPr>
        <w:t xml:space="preserve"> </w:t>
      </w:r>
      <w:r w:rsidRPr="008924DA">
        <w:rPr>
          <w:rFonts w:ascii="Times New Roman" w:eastAsia="Arial" w:hAnsi="Times New Roman" w:cs="Times New Roman"/>
          <w:bCs/>
          <w:noProof/>
          <w:color w:val="000000"/>
          <w:spacing w:val="-3"/>
        </w:rPr>
        <w:t>jaan lingkungan</w:t>
      </w:r>
      <w:r w:rsidRPr="008924DA">
        <w:rPr>
          <w:rFonts w:ascii="Times New Roman" w:eastAsia="Arial" w:hAnsi="Times New Roman" w:cs="Times New Roman"/>
          <w:bCs/>
          <w:noProof/>
          <w:color w:val="000000"/>
          <w:spacing w:val="-3"/>
          <w:lang w:val="en-US"/>
        </w:rPr>
        <w:t xml:space="preserve"> yang mengalami kerusakan, menggunakan metode </w:t>
      </w:r>
      <w:r w:rsidRPr="008924DA">
        <w:rPr>
          <w:rFonts w:ascii="Times New Roman" w:eastAsia="Arial" w:hAnsi="Times New Roman" w:cs="Times New Roman"/>
          <w:bCs/>
          <w:i/>
          <w:iCs/>
          <w:noProof/>
          <w:color w:val="000000"/>
          <w:spacing w:val="-3"/>
          <w:lang w:val="en-US"/>
        </w:rPr>
        <w:t xml:space="preserve">waypoint. </w:t>
      </w:r>
      <w:r w:rsidRPr="008924DA">
        <w:rPr>
          <w:rFonts w:ascii="Times New Roman" w:eastAsia="Arial" w:hAnsi="Times New Roman" w:cs="Times New Roman"/>
          <w:bCs/>
          <w:noProof/>
          <w:color w:val="000000"/>
          <w:spacing w:val="-3"/>
          <w:lang w:val="en-US"/>
        </w:rPr>
        <w:t xml:space="preserve">Hal ini dilakukan agar mendapat mengetahui titik – titik </w:t>
      </w:r>
      <w:r w:rsidRPr="008924DA">
        <w:rPr>
          <w:rFonts w:ascii="Times New Roman" w:eastAsia="Arial" w:hAnsi="Times New Roman" w:cs="Times New Roman"/>
          <w:bCs/>
          <w:noProof/>
          <w:color w:val="000000"/>
          <w:spacing w:val="-3"/>
        </w:rPr>
        <w:t>jalan lingkungan</w:t>
      </w:r>
      <w:r w:rsidRPr="008924DA">
        <w:rPr>
          <w:rFonts w:ascii="Times New Roman" w:eastAsia="Arial" w:hAnsi="Times New Roman" w:cs="Times New Roman"/>
          <w:bCs/>
          <w:noProof/>
          <w:color w:val="000000"/>
          <w:spacing w:val="-3"/>
          <w:lang w:val="en-US"/>
        </w:rPr>
        <w:t xml:space="preserve"> yang ada di Kecamatan Bangkinang Kota.</w:t>
      </w:r>
    </w:p>
    <w:p w14:paraId="6E79CE1C" w14:textId="77777777" w:rsidR="00E941B1" w:rsidRPr="008924DA" w:rsidRDefault="00E941B1" w:rsidP="00E941B1">
      <w:pPr>
        <w:spacing w:line="240" w:lineRule="auto"/>
        <w:jc w:val="center"/>
        <w:rPr>
          <w:rFonts w:ascii="Times New Roman" w:eastAsia="Calibri" w:hAnsi="Times New Roman" w:cs="Times New Roman"/>
          <w:lang w:val="en-US"/>
        </w:rPr>
      </w:pPr>
      <w:r w:rsidRPr="008924DA">
        <w:rPr>
          <w:rFonts w:ascii="Times New Roman" w:eastAsia="Calibri" w:hAnsi="Times New Roman" w:cs="Times New Roman"/>
          <w:noProof/>
          <w:lang w:val="en-US"/>
        </w:rPr>
        <w:drawing>
          <wp:inline distT="0" distB="0" distL="0" distR="0" wp14:anchorId="5FD42B39" wp14:editId="152AF9C3">
            <wp:extent cx="2122805" cy="1922318"/>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69" t="10166" r="13069"/>
                    <a:stretch/>
                  </pic:blipFill>
                  <pic:spPr bwMode="auto">
                    <a:xfrm>
                      <a:off x="0" y="0"/>
                      <a:ext cx="2122805" cy="1922318"/>
                    </a:xfrm>
                    <a:prstGeom prst="rect">
                      <a:avLst/>
                    </a:prstGeom>
                    <a:noFill/>
                    <a:ln>
                      <a:noFill/>
                    </a:ln>
                    <a:extLst>
                      <a:ext uri="{53640926-AAD7-44D8-BBD7-CCE9431645EC}">
                        <a14:shadowObscured xmlns:a14="http://schemas.microsoft.com/office/drawing/2010/main"/>
                      </a:ext>
                    </a:extLst>
                  </pic:spPr>
                </pic:pic>
              </a:graphicData>
            </a:graphic>
          </wp:inline>
        </w:drawing>
      </w:r>
    </w:p>
    <w:p w14:paraId="51E50B4C" w14:textId="77777777" w:rsidR="00E941B1" w:rsidRPr="008924DA" w:rsidRDefault="00E941B1" w:rsidP="00E941B1">
      <w:pPr>
        <w:spacing w:line="240" w:lineRule="auto"/>
        <w:jc w:val="center"/>
        <w:rPr>
          <w:rFonts w:ascii="Times New Roman" w:eastAsia="Calibri" w:hAnsi="Times New Roman" w:cs="Times New Roman"/>
          <w:lang w:val="en-US"/>
        </w:rPr>
      </w:pPr>
      <w:r w:rsidRPr="008924DA">
        <w:rPr>
          <w:rFonts w:ascii="Times New Roman" w:eastAsia="Calibri" w:hAnsi="Times New Roman" w:cs="Times New Roman"/>
          <w:lang w:val="en-US"/>
        </w:rPr>
        <w:lastRenderedPageBreak/>
        <w:t xml:space="preserve">Gambar 3. </w:t>
      </w:r>
      <w:proofErr w:type="spellStart"/>
      <w:r w:rsidRPr="008924DA">
        <w:rPr>
          <w:rFonts w:ascii="Times New Roman" w:eastAsia="Calibri" w:hAnsi="Times New Roman" w:cs="Times New Roman"/>
          <w:lang w:val="en-US"/>
        </w:rPr>
        <w:t>Pengambilan</w:t>
      </w:r>
      <w:proofErr w:type="spellEnd"/>
      <w:r w:rsidRPr="008924DA">
        <w:rPr>
          <w:rFonts w:ascii="Times New Roman" w:eastAsia="Calibri" w:hAnsi="Times New Roman" w:cs="Times New Roman"/>
          <w:lang w:val="en-US"/>
        </w:rPr>
        <w:t xml:space="preserve"> </w:t>
      </w:r>
      <w:proofErr w:type="spellStart"/>
      <w:r w:rsidRPr="008924DA">
        <w:rPr>
          <w:rFonts w:ascii="Times New Roman" w:eastAsia="Calibri" w:hAnsi="Times New Roman" w:cs="Times New Roman"/>
          <w:lang w:val="en-US"/>
        </w:rPr>
        <w:t>titik</w:t>
      </w:r>
      <w:proofErr w:type="spellEnd"/>
      <w:r w:rsidRPr="008924DA">
        <w:rPr>
          <w:rFonts w:ascii="Times New Roman" w:eastAsia="Calibri" w:hAnsi="Times New Roman" w:cs="Times New Roman"/>
          <w:lang w:val="en-US"/>
        </w:rPr>
        <w:t xml:space="preserve"> </w:t>
      </w:r>
      <w:proofErr w:type="spellStart"/>
      <w:r w:rsidRPr="008924DA">
        <w:rPr>
          <w:rFonts w:ascii="Times New Roman" w:eastAsia="Calibri" w:hAnsi="Times New Roman" w:cs="Times New Roman"/>
          <w:lang w:val="en-US"/>
        </w:rPr>
        <w:t>koordinat</w:t>
      </w:r>
      <w:proofErr w:type="spellEnd"/>
    </w:p>
    <w:p w14:paraId="5AEF37A7" w14:textId="77777777" w:rsidR="00E941B1" w:rsidRPr="008924DA" w:rsidRDefault="00E941B1" w:rsidP="00E941B1">
      <w:pPr>
        <w:numPr>
          <w:ilvl w:val="0"/>
          <w:numId w:val="13"/>
        </w:numPr>
        <w:spacing w:before="120" w:after="120" w:line="240" w:lineRule="auto"/>
        <w:ind w:right="79"/>
        <w:contextualSpacing/>
        <w:jc w:val="both"/>
        <w:rPr>
          <w:rFonts w:ascii="Times New Roman" w:eastAsia="Arial" w:hAnsi="Times New Roman" w:cs="Times New Roman"/>
          <w:noProof/>
          <w:spacing w:val="-2"/>
          <w:lang w:val="en-US"/>
        </w:rPr>
      </w:pPr>
      <w:r w:rsidRPr="008924DA">
        <w:rPr>
          <w:rFonts w:ascii="Times New Roman" w:eastAsia="Arial" w:hAnsi="Times New Roman" w:cs="Times New Roman"/>
          <w:noProof/>
          <w:spacing w:val="-2"/>
          <w:lang w:val="en-US"/>
        </w:rPr>
        <w:t xml:space="preserve">Data </w:t>
      </w:r>
      <w:r w:rsidRPr="008924DA">
        <w:rPr>
          <w:rFonts w:ascii="Times New Roman" w:eastAsia="Arial" w:hAnsi="Times New Roman" w:cs="Times New Roman"/>
          <w:noProof/>
          <w:spacing w:val="-3"/>
        </w:rPr>
        <w:t>Sekunder</w:t>
      </w:r>
    </w:p>
    <w:p w14:paraId="2636E1BA" w14:textId="77777777" w:rsidR="00E941B1" w:rsidRPr="008924DA" w:rsidRDefault="00E941B1" w:rsidP="00A34BDE">
      <w:pPr>
        <w:spacing w:after="0" w:line="240" w:lineRule="auto"/>
        <w:ind w:left="1213" w:right="79" w:firstLine="227"/>
        <w:contextualSpacing/>
        <w:jc w:val="both"/>
        <w:rPr>
          <w:rFonts w:ascii="Times New Roman" w:eastAsia="Arial" w:hAnsi="Times New Roman" w:cs="Times New Roman"/>
          <w:noProof/>
          <w:spacing w:val="-2"/>
          <w:lang w:val="en-US"/>
        </w:rPr>
      </w:pPr>
      <w:r w:rsidRPr="008924DA">
        <w:rPr>
          <w:rFonts w:ascii="Times New Roman" w:eastAsia="Arial" w:hAnsi="Times New Roman" w:cs="Times New Roman"/>
          <w:noProof/>
          <w:spacing w:val="-2"/>
        </w:rPr>
        <w:t>D</w:t>
      </w:r>
      <w:r w:rsidRPr="008924DA">
        <w:rPr>
          <w:rFonts w:ascii="Times New Roman" w:eastAsia="Arial" w:hAnsi="Times New Roman" w:cs="Times New Roman"/>
          <w:noProof/>
          <w:spacing w:val="-2"/>
          <w:lang w:val="en-US"/>
        </w:rPr>
        <w:t xml:space="preserve">ata sekunder berupa pengumpulan jurnal penelitian yang relevan yang didapat dengan cara mencari melalui situs, atau artikel yang tersedia di internet, teman kerja maupun mendatangi langsung ke kantor-kantor atau instansi yang terkait. Dan </w:t>
      </w:r>
      <w:r w:rsidRPr="008924DA">
        <w:rPr>
          <w:rFonts w:ascii="Times New Roman" w:eastAsia="Arial" w:hAnsi="Times New Roman" w:cs="Times New Roman"/>
          <w:noProof/>
          <w:spacing w:val="-2"/>
        </w:rPr>
        <w:t>dat</w:t>
      </w:r>
      <w:r w:rsidRPr="008924DA">
        <w:rPr>
          <w:rFonts w:ascii="Times New Roman" w:eastAsia="Arial" w:hAnsi="Times New Roman" w:cs="Times New Roman"/>
          <w:noProof/>
        </w:rPr>
        <w:t>a</w:t>
      </w:r>
      <w:r w:rsidRPr="008924DA">
        <w:rPr>
          <w:rFonts w:ascii="Times New Roman" w:eastAsia="Arial" w:hAnsi="Times New Roman" w:cs="Times New Roman"/>
          <w:noProof/>
          <w:spacing w:val="56"/>
        </w:rPr>
        <w:t xml:space="preserve"> </w:t>
      </w:r>
      <w:r w:rsidRPr="008924DA">
        <w:rPr>
          <w:rFonts w:ascii="Times New Roman" w:eastAsia="Arial" w:hAnsi="Times New Roman" w:cs="Times New Roman"/>
          <w:noProof/>
          <w:spacing w:val="-2"/>
        </w:rPr>
        <w:t>pet</w:t>
      </w:r>
      <w:r w:rsidRPr="008924DA">
        <w:rPr>
          <w:rFonts w:ascii="Times New Roman" w:eastAsia="Arial" w:hAnsi="Times New Roman" w:cs="Times New Roman"/>
          <w:noProof/>
        </w:rPr>
        <w:t>a</w:t>
      </w:r>
      <w:r w:rsidRPr="008924DA">
        <w:rPr>
          <w:rFonts w:ascii="Times New Roman" w:eastAsia="Arial" w:hAnsi="Times New Roman" w:cs="Times New Roman"/>
          <w:noProof/>
          <w:spacing w:val="56"/>
        </w:rPr>
        <w:t xml:space="preserve"> </w:t>
      </w:r>
      <w:r w:rsidRPr="008924DA">
        <w:rPr>
          <w:rFonts w:ascii="Times New Roman" w:eastAsia="Arial" w:hAnsi="Times New Roman" w:cs="Times New Roman"/>
          <w:noProof/>
          <w:spacing w:val="-2"/>
        </w:rPr>
        <w:t>administras</w:t>
      </w:r>
      <w:r w:rsidRPr="008924DA">
        <w:rPr>
          <w:rFonts w:ascii="Times New Roman" w:eastAsia="Arial" w:hAnsi="Times New Roman" w:cs="Times New Roman"/>
          <w:noProof/>
        </w:rPr>
        <w:t>i</w:t>
      </w:r>
      <w:r w:rsidRPr="008924DA">
        <w:rPr>
          <w:rFonts w:ascii="Times New Roman" w:eastAsia="Arial" w:hAnsi="Times New Roman" w:cs="Times New Roman"/>
          <w:noProof/>
          <w:spacing w:val="50"/>
        </w:rPr>
        <w:t xml:space="preserve"> </w:t>
      </w:r>
      <w:r w:rsidRPr="008924DA">
        <w:rPr>
          <w:rFonts w:ascii="Times New Roman" w:eastAsia="Arial" w:hAnsi="Times New Roman" w:cs="Times New Roman"/>
          <w:noProof/>
          <w:spacing w:val="-3"/>
        </w:rPr>
        <w:t>Kecamatan Bangkinang Kota</w:t>
      </w:r>
      <w:r w:rsidRPr="008924DA">
        <w:rPr>
          <w:rFonts w:ascii="Times New Roman" w:eastAsia="Arial" w:hAnsi="Times New Roman" w:cs="Times New Roman"/>
          <w:noProof/>
        </w:rPr>
        <w:t xml:space="preserve"> </w:t>
      </w:r>
      <w:r w:rsidRPr="008924DA">
        <w:rPr>
          <w:rFonts w:ascii="Times New Roman" w:eastAsia="Arial" w:hAnsi="Times New Roman" w:cs="Times New Roman"/>
          <w:noProof/>
          <w:spacing w:val="-3"/>
        </w:rPr>
        <w:t>tahu</w:t>
      </w:r>
      <w:r w:rsidRPr="008924DA">
        <w:rPr>
          <w:rFonts w:ascii="Times New Roman" w:eastAsia="Arial" w:hAnsi="Times New Roman" w:cs="Times New Roman"/>
          <w:noProof/>
        </w:rPr>
        <w:t>n</w:t>
      </w:r>
      <w:r w:rsidRPr="008924DA">
        <w:rPr>
          <w:rFonts w:ascii="Times New Roman" w:eastAsia="Arial" w:hAnsi="Times New Roman" w:cs="Times New Roman"/>
          <w:noProof/>
          <w:spacing w:val="37"/>
        </w:rPr>
        <w:t xml:space="preserve"> </w:t>
      </w:r>
      <w:r w:rsidRPr="008924DA">
        <w:rPr>
          <w:rFonts w:ascii="Times New Roman" w:eastAsia="Arial" w:hAnsi="Times New Roman" w:cs="Times New Roman"/>
          <w:noProof/>
          <w:spacing w:val="-3"/>
          <w:w w:val="102"/>
        </w:rPr>
        <w:t xml:space="preserve">2020 </w:t>
      </w:r>
      <w:r w:rsidRPr="008924DA">
        <w:rPr>
          <w:rFonts w:ascii="Times New Roman" w:eastAsia="Arial" w:hAnsi="Times New Roman" w:cs="Times New Roman"/>
          <w:noProof/>
          <w:spacing w:val="-3"/>
        </w:rPr>
        <w:t>yan</w:t>
      </w:r>
      <w:r w:rsidRPr="008924DA">
        <w:rPr>
          <w:rFonts w:ascii="Times New Roman" w:eastAsia="Arial" w:hAnsi="Times New Roman" w:cs="Times New Roman"/>
          <w:noProof/>
        </w:rPr>
        <w:t>g</w:t>
      </w:r>
      <w:r w:rsidRPr="008924DA">
        <w:rPr>
          <w:rFonts w:ascii="Times New Roman" w:eastAsia="Arial" w:hAnsi="Times New Roman" w:cs="Times New Roman"/>
          <w:noProof/>
          <w:spacing w:val="2"/>
        </w:rPr>
        <w:t xml:space="preserve"> </w:t>
      </w:r>
      <w:r w:rsidRPr="008924DA">
        <w:rPr>
          <w:rFonts w:ascii="Times New Roman" w:eastAsia="Arial" w:hAnsi="Times New Roman" w:cs="Times New Roman"/>
          <w:noProof/>
          <w:spacing w:val="-3"/>
        </w:rPr>
        <w:t>diperole</w:t>
      </w:r>
      <w:r w:rsidRPr="008924DA">
        <w:rPr>
          <w:rFonts w:ascii="Times New Roman" w:eastAsia="Arial" w:hAnsi="Times New Roman" w:cs="Times New Roman"/>
          <w:noProof/>
        </w:rPr>
        <w:t>h</w:t>
      </w:r>
      <w:r w:rsidRPr="008924DA">
        <w:rPr>
          <w:rFonts w:ascii="Times New Roman" w:eastAsia="Arial" w:hAnsi="Times New Roman" w:cs="Times New Roman"/>
          <w:noProof/>
          <w:spacing w:val="11"/>
        </w:rPr>
        <w:t xml:space="preserve"> </w:t>
      </w:r>
      <w:r w:rsidRPr="008924DA">
        <w:rPr>
          <w:rFonts w:ascii="Times New Roman" w:eastAsia="Arial" w:hAnsi="Times New Roman" w:cs="Times New Roman"/>
          <w:noProof/>
          <w:spacing w:val="-3"/>
        </w:rPr>
        <w:t>dar</w:t>
      </w:r>
      <w:r w:rsidRPr="008924DA">
        <w:rPr>
          <w:rFonts w:ascii="Times New Roman" w:eastAsia="Arial" w:hAnsi="Times New Roman" w:cs="Times New Roman"/>
          <w:noProof/>
        </w:rPr>
        <w:t xml:space="preserve">i </w:t>
      </w:r>
      <w:r w:rsidRPr="008924DA">
        <w:rPr>
          <w:rFonts w:ascii="Times New Roman" w:eastAsia="Arial" w:hAnsi="Times New Roman" w:cs="Times New Roman"/>
          <w:i/>
          <w:iCs/>
          <w:noProof/>
        </w:rPr>
        <w:t>Geospacial</w:t>
      </w:r>
      <w:r w:rsidRPr="008924DA">
        <w:rPr>
          <w:rFonts w:ascii="Times New Roman" w:eastAsia="Arial" w:hAnsi="Times New Roman" w:cs="Times New Roman"/>
          <w:noProof/>
        </w:rPr>
        <w:t xml:space="preserve"> </w:t>
      </w:r>
      <w:r w:rsidRPr="008924DA">
        <w:rPr>
          <w:rFonts w:ascii="Times New Roman" w:eastAsia="Arial" w:hAnsi="Times New Roman" w:cs="Times New Roman"/>
          <w:noProof/>
          <w:spacing w:val="-3"/>
        </w:rPr>
        <w:t>sert</w:t>
      </w:r>
      <w:r w:rsidRPr="008924DA">
        <w:rPr>
          <w:rFonts w:ascii="Times New Roman" w:eastAsia="Arial" w:hAnsi="Times New Roman" w:cs="Times New Roman"/>
          <w:noProof/>
        </w:rPr>
        <w:t>a</w:t>
      </w:r>
      <w:r w:rsidRPr="008924DA">
        <w:rPr>
          <w:rFonts w:ascii="Times New Roman" w:eastAsia="Arial" w:hAnsi="Times New Roman" w:cs="Times New Roman"/>
          <w:noProof/>
          <w:spacing w:val="2"/>
        </w:rPr>
        <w:t xml:space="preserve"> </w:t>
      </w:r>
      <w:r w:rsidRPr="008924DA">
        <w:rPr>
          <w:rFonts w:ascii="Times New Roman" w:eastAsia="Arial" w:hAnsi="Times New Roman" w:cs="Times New Roman"/>
          <w:noProof/>
          <w:spacing w:val="-3"/>
        </w:rPr>
        <w:t>citra</w:t>
      </w:r>
      <w:r w:rsidRPr="008924DA">
        <w:rPr>
          <w:rFonts w:ascii="Times New Roman" w:eastAsia="Arial" w:hAnsi="Times New Roman" w:cs="Times New Roman"/>
          <w:noProof/>
          <w:spacing w:val="1"/>
        </w:rPr>
        <w:t xml:space="preserve"> </w:t>
      </w:r>
      <w:r w:rsidRPr="008924DA">
        <w:rPr>
          <w:rFonts w:ascii="Times New Roman" w:eastAsia="Arial" w:hAnsi="Times New Roman" w:cs="Times New Roman"/>
          <w:noProof/>
          <w:spacing w:val="-3"/>
        </w:rPr>
        <w:t>Kecamatan Bangkinang Kota</w:t>
      </w:r>
      <w:r w:rsidRPr="008924DA">
        <w:rPr>
          <w:rFonts w:ascii="Times New Roman" w:eastAsia="Arial" w:hAnsi="Times New Roman" w:cs="Times New Roman"/>
          <w:noProof/>
          <w:spacing w:val="3"/>
        </w:rPr>
        <w:t xml:space="preserve"> </w:t>
      </w:r>
      <w:r w:rsidRPr="008924DA">
        <w:rPr>
          <w:rFonts w:ascii="Times New Roman" w:eastAsia="Arial" w:hAnsi="Times New Roman" w:cs="Times New Roman"/>
          <w:noProof/>
          <w:spacing w:val="-3"/>
          <w:w w:val="102"/>
        </w:rPr>
        <w:t xml:space="preserve">yang </w:t>
      </w:r>
      <w:r w:rsidRPr="008924DA">
        <w:rPr>
          <w:rFonts w:ascii="Times New Roman" w:eastAsia="Arial" w:hAnsi="Times New Roman" w:cs="Times New Roman"/>
          <w:noProof/>
          <w:spacing w:val="-3"/>
        </w:rPr>
        <w:t>diperole</w:t>
      </w:r>
      <w:r w:rsidRPr="008924DA">
        <w:rPr>
          <w:rFonts w:ascii="Times New Roman" w:eastAsia="Arial" w:hAnsi="Times New Roman" w:cs="Times New Roman"/>
          <w:noProof/>
        </w:rPr>
        <w:t>h</w:t>
      </w:r>
      <w:r w:rsidRPr="008924DA">
        <w:rPr>
          <w:rFonts w:ascii="Times New Roman" w:eastAsia="Arial" w:hAnsi="Times New Roman" w:cs="Times New Roman"/>
          <w:noProof/>
          <w:spacing w:val="17"/>
        </w:rPr>
        <w:t xml:space="preserve"> </w:t>
      </w:r>
      <w:r w:rsidRPr="008924DA">
        <w:rPr>
          <w:rFonts w:ascii="Times New Roman" w:eastAsia="Arial" w:hAnsi="Times New Roman" w:cs="Times New Roman"/>
          <w:noProof/>
          <w:spacing w:val="-3"/>
        </w:rPr>
        <w:t>dar</w:t>
      </w:r>
      <w:r w:rsidRPr="008924DA">
        <w:rPr>
          <w:rFonts w:ascii="Times New Roman" w:eastAsia="Arial" w:hAnsi="Times New Roman" w:cs="Times New Roman"/>
          <w:noProof/>
        </w:rPr>
        <w:t>i</w:t>
      </w:r>
      <w:r w:rsidRPr="008924DA">
        <w:rPr>
          <w:rFonts w:ascii="Times New Roman" w:eastAsia="Arial" w:hAnsi="Times New Roman" w:cs="Times New Roman"/>
          <w:noProof/>
          <w:spacing w:val="6"/>
        </w:rPr>
        <w:t xml:space="preserve"> </w:t>
      </w:r>
      <w:r w:rsidRPr="008924DA">
        <w:rPr>
          <w:rFonts w:ascii="Times New Roman" w:eastAsia="Arial" w:hAnsi="Times New Roman" w:cs="Times New Roman"/>
          <w:noProof/>
          <w:spacing w:val="-3"/>
        </w:rPr>
        <w:t>pengunduha</w:t>
      </w:r>
      <w:r w:rsidRPr="008924DA">
        <w:rPr>
          <w:rFonts w:ascii="Times New Roman" w:eastAsia="Arial" w:hAnsi="Times New Roman" w:cs="Times New Roman"/>
          <w:noProof/>
        </w:rPr>
        <w:t>n</w:t>
      </w:r>
      <w:r w:rsidRPr="008924DA">
        <w:rPr>
          <w:rFonts w:ascii="Times New Roman" w:eastAsia="Arial" w:hAnsi="Times New Roman" w:cs="Times New Roman"/>
          <w:noProof/>
          <w:spacing w:val="26"/>
        </w:rPr>
        <w:t xml:space="preserve"> </w:t>
      </w:r>
      <w:r w:rsidRPr="008924DA">
        <w:rPr>
          <w:rFonts w:ascii="Times New Roman" w:eastAsia="Arial" w:hAnsi="Times New Roman" w:cs="Times New Roman"/>
          <w:noProof/>
          <w:spacing w:val="-3"/>
          <w:lang w:val="en-US"/>
        </w:rPr>
        <w:t>Citra</w:t>
      </w:r>
      <w:r w:rsidRPr="008924DA">
        <w:rPr>
          <w:rFonts w:ascii="Times New Roman" w:eastAsia="Arial" w:hAnsi="Times New Roman" w:cs="Times New Roman"/>
          <w:noProof/>
          <w:spacing w:val="7"/>
        </w:rPr>
        <w:t xml:space="preserve"> </w:t>
      </w:r>
      <w:r w:rsidRPr="008924DA">
        <w:rPr>
          <w:rFonts w:ascii="Times New Roman" w:eastAsia="Arial" w:hAnsi="Times New Roman" w:cs="Times New Roman"/>
          <w:i/>
          <w:iCs/>
          <w:noProof/>
          <w:spacing w:val="-3"/>
        </w:rPr>
        <w:t>Google Earth</w:t>
      </w:r>
      <w:r w:rsidRPr="008924DA">
        <w:rPr>
          <w:rFonts w:ascii="Times New Roman" w:eastAsia="Arial" w:hAnsi="Times New Roman" w:cs="Times New Roman"/>
          <w:i/>
          <w:iCs/>
          <w:noProof/>
          <w:spacing w:val="-3"/>
          <w:lang w:val="en-US"/>
        </w:rPr>
        <w:t xml:space="preserve">, </w:t>
      </w:r>
      <w:r w:rsidRPr="008924DA">
        <w:rPr>
          <w:rFonts w:ascii="Times New Roman" w:eastAsia="Arial" w:hAnsi="Times New Roman" w:cs="Times New Roman"/>
          <w:noProof/>
          <w:spacing w:val="-3"/>
          <w:lang w:val="en-US"/>
        </w:rPr>
        <w:t>setelah semua data didapat kemudian data primer dan sekunder dipadukan sehingga mendapat hasil yang diinginkan.</w:t>
      </w:r>
    </w:p>
    <w:p w14:paraId="227E712B" w14:textId="77777777" w:rsidR="00E941B1" w:rsidRPr="008924DA" w:rsidRDefault="00E941B1" w:rsidP="00A34BDE">
      <w:pPr>
        <w:spacing w:before="240" w:after="0" w:line="240" w:lineRule="auto"/>
        <w:rPr>
          <w:rFonts w:ascii="Times New Roman" w:eastAsia="Calibri" w:hAnsi="Times New Roman" w:cs="Times New Roman"/>
          <w:b/>
          <w:lang w:val="en-US"/>
        </w:rPr>
      </w:pPr>
      <w:r w:rsidRPr="008924DA">
        <w:rPr>
          <w:rFonts w:ascii="Times New Roman" w:eastAsia="Calibri" w:hAnsi="Times New Roman" w:cs="Times New Roman"/>
          <w:b/>
          <w:lang w:val="en-US"/>
        </w:rPr>
        <w:t>HASIL DAN PEMBAHASAN</w:t>
      </w:r>
    </w:p>
    <w:p w14:paraId="7588F0F4" w14:textId="77777777" w:rsidR="004B7C23" w:rsidRPr="008924DA" w:rsidRDefault="004B7C23" w:rsidP="00A34BDE">
      <w:pPr>
        <w:spacing w:after="0" w:line="240" w:lineRule="auto"/>
        <w:ind w:left="567" w:firstLine="567"/>
        <w:rPr>
          <w:rFonts w:ascii="Times New Roman" w:hAnsi="Times New Roman" w:cs="Times New Roman"/>
        </w:rPr>
      </w:pPr>
      <w:r w:rsidRPr="008924DA">
        <w:rPr>
          <w:rFonts w:ascii="Times New Roman" w:hAnsi="Times New Roman" w:cs="Times New Roman"/>
        </w:rPr>
        <w:t xml:space="preserve">Hasil </w:t>
      </w:r>
      <w:proofErr w:type="spellStart"/>
      <w:r w:rsidRPr="008924DA">
        <w:rPr>
          <w:rFonts w:ascii="Times New Roman" w:hAnsi="Times New Roman" w:cs="Times New Roman"/>
          <w:i/>
          <w:iCs/>
        </w:rPr>
        <w:t>survey</w:t>
      </w:r>
      <w:proofErr w:type="spellEnd"/>
      <w:r w:rsidRPr="008924DA">
        <w:rPr>
          <w:rFonts w:ascii="Times New Roman" w:hAnsi="Times New Roman" w:cs="Times New Roman"/>
        </w:rPr>
        <w:t xml:space="preserve"> yang dilakukan </w:t>
      </w:r>
      <w:proofErr w:type="spellStart"/>
      <w:r w:rsidRPr="008924DA">
        <w:rPr>
          <w:rFonts w:ascii="Times New Roman" w:hAnsi="Times New Roman" w:cs="Times New Roman"/>
        </w:rPr>
        <w:t>dilapangan</w:t>
      </w:r>
      <w:proofErr w:type="spellEnd"/>
      <w:r w:rsidRPr="008924DA">
        <w:rPr>
          <w:rFonts w:ascii="Times New Roman" w:hAnsi="Times New Roman" w:cs="Times New Roman"/>
        </w:rPr>
        <w:t xml:space="preserve"> dan dokumentasi dari </w:t>
      </w:r>
      <w:proofErr w:type="spellStart"/>
      <w:r w:rsidRPr="008924DA">
        <w:rPr>
          <w:rFonts w:ascii="Times New Roman" w:hAnsi="Times New Roman" w:cs="Times New Roman"/>
          <w:i/>
          <w:iCs/>
        </w:rPr>
        <w:t>survey</w:t>
      </w:r>
      <w:proofErr w:type="spellEnd"/>
      <w:r w:rsidRPr="008924DA">
        <w:rPr>
          <w:rFonts w:ascii="Times New Roman" w:hAnsi="Times New Roman" w:cs="Times New Roman"/>
        </w:rPr>
        <w:t xml:space="preserve"> tersebut, terindikasi beberapa indikator kerusakan pada jalan lingkungan. Adapun jalan </w:t>
      </w:r>
      <w:proofErr w:type="spellStart"/>
      <w:r w:rsidRPr="008924DA">
        <w:rPr>
          <w:rFonts w:ascii="Times New Roman" w:hAnsi="Times New Roman" w:cs="Times New Roman"/>
        </w:rPr>
        <w:t>jalan</w:t>
      </w:r>
      <w:proofErr w:type="spellEnd"/>
      <w:r w:rsidRPr="008924DA">
        <w:rPr>
          <w:rFonts w:ascii="Times New Roman" w:hAnsi="Times New Roman" w:cs="Times New Roman"/>
        </w:rPr>
        <w:t xml:space="preserve"> yang mengalami kerusakan sebagai berikut :</w:t>
      </w:r>
    </w:p>
    <w:p w14:paraId="2190A845" w14:textId="77777777" w:rsidR="004B7C23" w:rsidRPr="008924DA" w:rsidRDefault="004B7C23" w:rsidP="00A34BDE">
      <w:pPr>
        <w:pStyle w:val="DaftarParagraf"/>
        <w:numPr>
          <w:ilvl w:val="0"/>
          <w:numId w:val="17"/>
        </w:numPr>
        <w:spacing w:after="0" w:line="240" w:lineRule="auto"/>
        <w:ind w:left="851" w:hanging="284"/>
        <w:jc w:val="both"/>
        <w:rPr>
          <w:rFonts w:ascii="Times New Roman" w:hAnsi="Times New Roman"/>
        </w:rPr>
      </w:pPr>
      <w:r w:rsidRPr="008924DA">
        <w:rPr>
          <w:rFonts w:ascii="Times New Roman" w:hAnsi="Times New Roman"/>
        </w:rPr>
        <w:t>Gang Reformasi 1</w:t>
      </w:r>
    </w:p>
    <w:p w14:paraId="45941AA2" w14:textId="77777777" w:rsidR="004B7C23" w:rsidRPr="008924DA" w:rsidRDefault="004B7C23" w:rsidP="00A34BDE">
      <w:pPr>
        <w:pStyle w:val="DaftarParagraf"/>
        <w:spacing w:after="0" w:line="240" w:lineRule="auto"/>
        <w:ind w:left="851" w:firstLine="589"/>
        <w:jc w:val="both"/>
        <w:rPr>
          <w:rFonts w:ascii="Times New Roman" w:hAnsi="Times New Roman"/>
          <w:sz w:val="24"/>
          <w:szCs w:val="24"/>
        </w:rPr>
      </w:pPr>
      <w:r w:rsidRPr="008924DA">
        <w:rPr>
          <w:rFonts w:ascii="Times New Roman" w:hAnsi="Times New Roman"/>
        </w:rPr>
        <w:t>Gang Reformasi 1 mempunyai Panjang Jalan 259 Meter dengan Lebar 3,3 Meter dan tinggi 8 cm. Total luas Gang Reformasi ini 854 ,7 m</w:t>
      </w:r>
      <w:r w:rsidRPr="008924DA">
        <w:rPr>
          <w:rFonts w:ascii="Times New Roman" w:hAnsi="Times New Roman"/>
          <w:vertAlign w:val="superscript"/>
        </w:rPr>
        <w:t>2</w:t>
      </w:r>
      <w:r w:rsidRPr="008924DA">
        <w:rPr>
          <w:rFonts w:ascii="Times New Roman" w:hAnsi="Times New Roman"/>
        </w:rPr>
        <w:t xml:space="preserve">, dari total luas tersebut hampir 65 % mengalami kerusakan. Dengan kelas lalu lintas mencapai 50 - 200 LHR </w:t>
      </w:r>
      <w:proofErr w:type="spellStart"/>
      <w:r w:rsidRPr="008924DA">
        <w:rPr>
          <w:rFonts w:ascii="Times New Roman" w:hAnsi="Times New Roman"/>
        </w:rPr>
        <w:t>perhari</w:t>
      </w:r>
      <w:proofErr w:type="spellEnd"/>
      <w:r w:rsidRPr="008924DA">
        <w:rPr>
          <w:rFonts w:ascii="Times New Roman" w:hAnsi="Times New Roman"/>
        </w:rPr>
        <w:t xml:space="preserve">, Macam </w:t>
      </w:r>
      <w:proofErr w:type="spellStart"/>
      <w:r w:rsidRPr="008924DA">
        <w:rPr>
          <w:rFonts w:ascii="Times New Roman" w:hAnsi="Times New Roman"/>
        </w:rPr>
        <w:t>macam</w:t>
      </w:r>
      <w:proofErr w:type="spellEnd"/>
      <w:r w:rsidRPr="008924DA">
        <w:rPr>
          <w:rFonts w:ascii="Times New Roman" w:hAnsi="Times New Roman"/>
        </w:rPr>
        <w:t xml:space="preserve"> kerusakan yang ada di Gang Reformasi 1 seperti </w:t>
      </w:r>
      <w:proofErr w:type="spellStart"/>
      <w:r w:rsidRPr="008924DA">
        <w:rPr>
          <w:rFonts w:ascii="Times New Roman" w:hAnsi="Times New Roman"/>
        </w:rPr>
        <w:t>berlobang</w:t>
      </w:r>
      <w:proofErr w:type="spellEnd"/>
      <w:r w:rsidRPr="008924DA">
        <w:rPr>
          <w:rFonts w:ascii="Times New Roman" w:hAnsi="Times New Roman"/>
        </w:rPr>
        <w:t xml:space="preserve">, pelepasan butir </w:t>
      </w:r>
      <w:proofErr w:type="spellStart"/>
      <w:r w:rsidRPr="008924DA">
        <w:rPr>
          <w:rFonts w:ascii="Times New Roman" w:hAnsi="Times New Roman"/>
        </w:rPr>
        <w:t>butir</w:t>
      </w:r>
      <w:proofErr w:type="spellEnd"/>
      <w:r w:rsidRPr="008924DA">
        <w:rPr>
          <w:rFonts w:ascii="Times New Roman" w:hAnsi="Times New Roman"/>
        </w:rPr>
        <w:t xml:space="preserve"> permukaan, dan mengalami  retak </w:t>
      </w:r>
      <w:proofErr w:type="spellStart"/>
      <w:r w:rsidRPr="008924DA">
        <w:rPr>
          <w:rFonts w:ascii="Times New Roman" w:hAnsi="Times New Roman"/>
        </w:rPr>
        <w:t>retak</w:t>
      </w:r>
      <w:proofErr w:type="spellEnd"/>
      <w:r w:rsidRPr="008924DA">
        <w:rPr>
          <w:rFonts w:ascii="Times New Roman" w:hAnsi="Times New Roman"/>
        </w:rPr>
        <w:t xml:space="preserve"> di permukaan jalan. Berikut adalah foto kerusakan  Gang Reformasi 1:</w:t>
      </w:r>
    </w:p>
    <w:p w14:paraId="5DCEA233" w14:textId="77777777" w:rsidR="004B7C23" w:rsidRPr="008924DA" w:rsidRDefault="004B7C23" w:rsidP="004B7C23">
      <w:pPr>
        <w:pStyle w:val="DaftarParagraf"/>
        <w:keepNext/>
        <w:spacing w:line="240" w:lineRule="auto"/>
        <w:ind w:left="0"/>
        <w:jc w:val="center"/>
        <w:rPr>
          <w:rFonts w:ascii="Times New Roman" w:hAnsi="Times New Roman"/>
          <w:sz w:val="24"/>
          <w:szCs w:val="24"/>
        </w:rPr>
      </w:pPr>
      <w:r w:rsidRPr="008924DA">
        <w:rPr>
          <w:rFonts w:ascii="Times New Roman" w:hAnsi="Times New Roman"/>
          <w:noProof/>
          <w:sz w:val="24"/>
          <w:szCs w:val="24"/>
        </w:rPr>
        <w:drawing>
          <wp:inline distT="0" distB="0" distL="0" distR="0" wp14:anchorId="34ECC1F9" wp14:editId="2659F67D">
            <wp:extent cx="2880000" cy="198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983600"/>
                    </a:xfrm>
                    <a:prstGeom prst="rect">
                      <a:avLst/>
                    </a:prstGeom>
                    <a:noFill/>
                    <a:ln>
                      <a:noFill/>
                    </a:ln>
                  </pic:spPr>
                </pic:pic>
              </a:graphicData>
            </a:graphic>
          </wp:inline>
        </w:drawing>
      </w:r>
    </w:p>
    <w:p w14:paraId="6FC695EA" w14:textId="77777777" w:rsidR="004705DA" w:rsidRDefault="004B7C23" w:rsidP="004705DA">
      <w:pPr>
        <w:pStyle w:val="DaftarParagraf"/>
        <w:keepNext/>
        <w:spacing w:line="240" w:lineRule="auto"/>
        <w:ind w:left="0"/>
        <w:jc w:val="center"/>
        <w:rPr>
          <w:rFonts w:ascii="Times New Roman" w:hAnsi="Times New Roman"/>
        </w:rPr>
      </w:pPr>
      <w:r w:rsidRPr="008924DA">
        <w:rPr>
          <w:rFonts w:ascii="Times New Roman" w:hAnsi="Times New Roman"/>
        </w:rPr>
        <w:t>Gambar 4. Kerusakan Gang Reformasi 1</w:t>
      </w:r>
      <w:bookmarkStart w:id="1" w:name="_Toc109558625"/>
      <w:bookmarkStart w:id="2" w:name="_Toc109558832"/>
      <w:bookmarkStart w:id="3" w:name="_Toc113271568"/>
    </w:p>
    <w:p w14:paraId="597CEDCC" w14:textId="5E1BE900" w:rsidR="00A34BDE" w:rsidRPr="004705DA" w:rsidRDefault="00A34BDE" w:rsidP="004705DA">
      <w:pPr>
        <w:pStyle w:val="DaftarParagraf"/>
        <w:keepNext/>
        <w:spacing w:after="0" w:line="240" w:lineRule="auto"/>
        <w:ind w:left="0" w:firstLine="720"/>
        <w:jc w:val="both"/>
        <w:rPr>
          <w:rFonts w:ascii="Times New Roman" w:hAnsi="Times New Roman"/>
        </w:rPr>
      </w:pPr>
      <w:r w:rsidRPr="008924DA">
        <w:rPr>
          <w:rFonts w:ascii="Times New Roman" w:hAnsi="Times New Roman"/>
        </w:rPr>
        <w:t xml:space="preserve">Untuk mencari penilaian kondisi </w:t>
      </w:r>
      <w:proofErr w:type="spellStart"/>
      <w:r w:rsidRPr="008924DA">
        <w:rPr>
          <w:rFonts w:ascii="Times New Roman" w:hAnsi="Times New Roman"/>
        </w:rPr>
        <w:t>perkerasan</w:t>
      </w:r>
      <w:proofErr w:type="spellEnd"/>
      <w:r w:rsidRPr="008924DA">
        <w:rPr>
          <w:rFonts w:ascii="Times New Roman" w:hAnsi="Times New Roman"/>
        </w:rPr>
        <w:t xml:space="preserve"> pada Gang Reformasi 1 menurut ketentuan Bina Marga (BM) dapat  di lakukan dengan mengisi tabel </w:t>
      </w:r>
      <w:proofErr w:type="spellStart"/>
      <w:r w:rsidRPr="008924DA">
        <w:rPr>
          <w:rFonts w:ascii="Times New Roman" w:hAnsi="Times New Roman"/>
        </w:rPr>
        <w:t>tabel</w:t>
      </w:r>
      <w:proofErr w:type="spellEnd"/>
      <w:r w:rsidRPr="008924DA">
        <w:rPr>
          <w:rFonts w:ascii="Times New Roman" w:hAnsi="Times New Roman"/>
        </w:rPr>
        <w:t xml:space="preserve"> berikut :</w:t>
      </w:r>
    </w:p>
    <w:p w14:paraId="75AD6D95" w14:textId="7EB74FCA" w:rsidR="004B7C23" w:rsidRPr="008924DA" w:rsidRDefault="004B7C23" w:rsidP="004705DA">
      <w:pPr>
        <w:pStyle w:val="Keterangan"/>
        <w:spacing w:after="0"/>
        <w:jc w:val="center"/>
        <w:rPr>
          <w:rFonts w:ascii="Times New Roman" w:hAnsi="Times New Roman" w:cs="Times New Roman"/>
          <w:b/>
          <w:i w:val="0"/>
          <w:iCs w:val="0"/>
          <w:color w:val="auto"/>
          <w:sz w:val="22"/>
          <w:szCs w:val="22"/>
        </w:rPr>
      </w:pPr>
      <w:r w:rsidRPr="008924DA">
        <w:rPr>
          <w:rFonts w:ascii="Times New Roman" w:hAnsi="Times New Roman" w:cs="Times New Roman"/>
          <w:i w:val="0"/>
          <w:iCs w:val="0"/>
          <w:color w:val="auto"/>
          <w:sz w:val="22"/>
          <w:szCs w:val="22"/>
        </w:rPr>
        <w:t xml:space="preserve">Tabel </w:t>
      </w:r>
      <w:r w:rsidR="002F754B" w:rsidRPr="008924DA">
        <w:rPr>
          <w:rFonts w:ascii="Times New Roman" w:hAnsi="Times New Roman" w:cs="Times New Roman"/>
          <w:i w:val="0"/>
          <w:iCs w:val="0"/>
          <w:color w:val="auto"/>
          <w:sz w:val="22"/>
          <w:szCs w:val="22"/>
        </w:rPr>
        <w:t>1</w:t>
      </w:r>
      <w:r w:rsidRPr="008924DA">
        <w:rPr>
          <w:rFonts w:ascii="Times New Roman" w:hAnsi="Times New Roman" w:cs="Times New Roman"/>
          <w:i w:val="0"/>
          <w:iCs w:val="0"/>
          <w:color w:val="auto"/>
          <w:sz w:val="22"/>
          <w:szCs w:val="22"/>
        </w:rPr>
        <w:t>. Kelas  lalu lintas Gang Reformasi 1</w:t>
      </w:r>
      <w:bookmarkEnd w:id="1"/>
      <w:bookmarkEnd w:id="2"/>
      <w:bookmarkEnd w:id="3"/>
    </w:p>
    <w:tbl>
      <w:tblPr>
        <w:tblW w:w="675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37"/>
        <w:gridCol w:w="2915"/>
      </w:tblGrid>
      <w:tr w:rsidR="004B7C23" w:rsidRPr="008924DA" w14:paraId="73F14B51" w14:textId="77777777" w:rsidTr="004B7C23">
        <w:trPr>
          <w:trHeight w:val="487"/>
          <w:jc w:val="center"/>
        </w:trPr>
        <w:tc>
          <w:tcPr>
            <w:tcW w:w="6752" w:type="dxa"/>
            <w:gridSpan w:val="2"/>
            <w:tcBorders>
              <w:top w:val="single" w:sz="4" w:space="0" w:color="auto"/>
              <w:left w:val="nil"/>
              <w:right w:val="nil"/>
            </w:tcBorders>
            <w:shd w:val="clear" w:color="auto" w:fill="auto"/>
            <w:noWrap/>
            <w:vAlign w:val="center"/>
            <w:hideMark/>
          </w:tcPr>
          <w:p w14:paraId="1951D8A7" w14:textId="77777777" w:rsidR="004B7C23" w:rsidRPr="008924DA" w:rsidRDefault="004B7C23" w:rsidP="004B7C23">
            <w:pPr>
              <w:spacing w:line="240" w:lineRule="auto"/>
              <w:jc w:val="center"/>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KELAS LALU LINTAS UNTUK PEKERJAAN PEMELIHARAAN</w:t>
            </w:r>
          </w:p>
        </w:tc>
      </w:tr>
      <w:tr w:rsidR="004B7C23" w:rsidRPr="008924DA" w14:paraId="3232A1AB" w14:textId="77777777" w:rsidTr="004B7C23">
        <w:trPr>
          <w:trHeight w:val="350"/>
          <w:jc w:val="center"/>
        </w:trPr>
        <w:tc>
          <w:tcPr>
            <w:tcW w:w="3837" w:type="dxa"/>
            <w:tcBorders>
              <w:top w:val="single" w:sz="4" w:space="0" w:color="auto"/>
              <w:left w:val="nil"/>
              <w:right w:val="single" w:sz="4" w:space="0" w:color="auto"/>
            </w:tcBorders>
            <w:shd w:val="clear" w:color="auto" w:fill="auto"/>
            <w:noWrap/>
            <w:vAlign w:val="center"/>
            <w:hideMark/>
          </w:tcPr>
          <w:p w14:paraId="0AE35BAA"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Kelas Lalu Lintas</w:t>
            </w:r>
          </w:p>
        </w:tc>
        <w:tc>
          <w:tcPr>
            <w:tcW w:w="2915" w:type="dxa"/>
            <w:tcBorders>
              <w:top w:val="single" w:sz="4" w:space="0" w:color="auto"/>
              <w:left w:val="single" w:sz="4" w:space="0" w:color="auto"/>
              <w:right w:val="nil"/>
            </w:tcBorders>
            <w:shd w:val="clear" w:color="auto" w:fill="auto"/>
            <w:noWrap/>
            <w:vAlign w:val="center"/>
            <w:hideMark/>
          </w:tcPr>
          <w:p w14:paraId="4F403856"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LHR</w:t>
            </w:r>
          </w:p>
          <w:p w14:paraId="6DBE2231"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p>
        </w:tc>
      </w:tr>
      <w:tr w:rsidR="004B7C23" w:rsidRPr="008924DA" w14:paraId="4E589B4F" w14:textId="77777777" w:rsidTr="004B7C23">
        <w:trPr>
          <w:trHeight w:val="350"/>
          <w:jc w:val="center"/>
        </w:trPr>
        <w:tc>
          <w:tcPr>
            <w:tcW w:w="3837" w:type="dxa"/>
            <w:tcBorders>
              <w:left w:val="nil"/>
              <w:bottom w:val="single" w:sz="4" w:space="0" w:color="auto"/>
              <w:right w:val="single" w:sz="4" w:space="0" w:color="auto"/>
            </w:tcBorders>
            <w:shd w:val="clear" w:color="auto" w:fill="auto"/>
            <w:noWrap/>
            <w:vAlign w:val="bottom"/>
            <w:hideMark/>
          </w:tcPr>
          <w:p w14:paraId="5B70FE4D"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2</w:t>
            </w:r>
          </w:p>
        </w:tc>
        <w:tc>
          <w:tcPr>
            <w:tcW w:w="2915" w:type="dxa"/>
            <w:tcBorders>
              <w:left w:val="single" w:sz="4" w:space="0" w:color="auto"/>
              <w:bottom w:val="single" w:sz="4" w:space="0" w:color="auto"/>
              <w:right w:val="nil"/>
            </w:tcBorders>
            <w:shd w:val="clear" w:color="auto" w:fill="auto"/>
            <w:noWrap/>
            <w:vAlign w:val="bottom"/>
            <w:hideMark/>
          </w:tcPr>
          <w:p w14:paraId="18D8C05E"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50 - 200</w:t>
            </w:r>
          </w:p>
        </w:tc>
      </w:tr>
    </w:tbl>
    <w:p w14:paraId="384AF247" w14:textId="623AABCC" w:rsidR="004B7C23" w:rsidRPr="008924DA" w:rsidRDefault="004B7C23" w:rsidP="00A34BDE">
      <w:pPr>
        <w:spacing w:after="0" w:line="240" w:lineRule="auto"/>
        <w:ind w:firstLine="567"/>
        <w:jc w:val="both"/>
        <w:rPr>
          <w:rFonts w:ascii="Times New Roman" w:hAnsi="Times New Roman" w:cs="Times New Roman"/>
        </w:rPr>
      </w:pPr>
      <w:r w:rsidRPr="008924DA">
        <w:rPr>
          <w:rFonts w:ascii="Times New Roman" w:hAnsi="Times New Roman" w:cs="Times New Roman"/>
          <w:sz w:val="24"/>
          <w:szCs w:val="24"/>
        </w:rPr>
        <w:t xml:space="preserve"> </w:t>
      </w:r>
      <w:r w:rsidRPr="008924DA">
        <w:rPr>
          <w:rFonts w:ascii="Times New Roman" w:hAnsi="Times New Roman" w:cs="Times New Roman"/>
        </w:rPr>
        <w:t xml:space="preserve">Tabel </w:t>
      </w:r>
      <w:r w:rsidR="002F754B" w:rsidRPr="008924DA">
        <w:rPr>
          <w:rFonts w:ascii="Times New Roman" w:hAnsi="Times New Roman" w:cs="Times New Roman"/>
        </w:rPr>
        <w:t>1</w:t>
      </w:r>
      <w:r w:rsidRPr="008924DA">
        <w:rPr>
          <w:rFonts w:ascii="Times New Roman" w:hAnsi="Times New Roman" w:cs="Times New Roman"/>
        </w:rPr>
        <w:t xml:space="preserve"> membahas tentang Gang Reformasi 1 yang mempunyai kelas lalu lintas harian rata </w:t>
      </w:r>
      <w:proofErr w:type="spellStart"/>
      <w:r w:rsidRPr="008924DA">
        <w:rPr>
          <w:rFonts w:ascii="Times New Roman" w:hAnsi="Times New Roman" w:cs="Times New Roman"/>
        </w:rPr>
        <w:t>rata</w:t>
      </w:r>
      <w:proofErr w:type="spellEnd"/>
      <w:r w:rsidRPr="008924DA">
        <w:rPr>
          <w:rFonts w:ascii="Times New Roman" w:hAnsi="Times New Roman" w:cs="Times New Roman"/>
        </w:rPr>
        <w:t xml:space="preserve"> 50 - 200 LHR </w:t>
      </w:r>
      <w:proofErr w:type="spellStart"/>
      <w:r w:rsidRPr="008924DA">
        <w:rPr>
          <w:rFonts w:ascii="Times New Roman" w:hAnsi="Times New Roman" w:cs="Times New Roman"/>
        </w:rPr>
        <w:t>perhari</w:t>
      </w:r>
      <w:proofErr w:type="spellEnd"/>
      <w:r w:rsidRPr="008924DA">
        <w:rPr>
          <w:rFonts w:ascii="Times New Roman" w:hAnsi="Times New Roman" w:cs="Times New Roman"/>
        </w:rPr>
        <w:t xml:space="preserve">. Data ini didapat setelah melakukan </w:t>
      </w:r>
      <w:proofErr w:type="spellStart"/>
      <w:r w:rsidRPr="008924DA">
        <w:rPr>
          <w:rFonts w:ascii="Times New Roman" w:hAnsi="Times New Roman" w:cs="Times New Roman"/>
          <w:i/>
          <w:iCs/>
        </w:rPr>
        <w:t>survey</w:t>
      </w:r>
      <w:proofErr w:type="spellEnd"/>
      <w:r w:rsidRPr="008924DA">
        <w:rPr>
          <w:rFonts w:ascii="Times New Roman" w:hAnsi="Times New Roman" w:cs="Times New Roman"/>
          <w:i/>
          <w:iCs/>
        </w:rPr>
        <w:t xml:space="preserve"> </w:t>
      </w:r>
      <w:r w:rsidRPr="008924DA">
        <w:rPr>
          <w:rFonts w:ascii="Times New Roman" w:hAnsi="Times New Roman" w:cs="Times New Roman"/>
        </w:rPr>
        <w:t>di lapangan, dengan menghitung kendaraan yang melintas di Gang Reformasi 1, sesuai dengan ketentuan Bina marga (BM), maka di dapat nilai kelas lalu lintas harian pada Gang Reformasi 1 sebesar 2 (dua) poin  yang akan di gunakan untuk menghitung urutan prioritas Gang Reformasi 1.</w:t>
      </w:r>
    </w:p>
    <w:p w14:paraId="2E3D59B2" w14:textId="4105C852" w:rsidR="004B7C23" w:rsidRPr="008924DA" w:rsidRDefault="004B7C23" w:rsidP="004705DA">
      <w:pPr>
        <w:pStyle w:val="Keterangan"/>
        <w:spacing w:after="0"/>
        <w:jc w:val="center"/>
        <w:rPr>
          <w:rFonts w:ascii="Times New Roman" w:hAnsi="Times New Roman" w:cs="Times New Roman"/>
          <w:b/>
          <w:i w:val="0"/>
          <w:iCs w:val="0"/>
          <w:sz w:val="22"/>
          <w:szCs w:val="22"/>
        </w:rPr>
      </w:pPr>
      <w:bookmarkStart w:id="4" w:name="_Toc113271569"/>
      <w:r w:rsidRPr="008924DA">
        <w:rPr>
          <w:rFonts w:ascii="Times New Roman" w:hAnsi="Times New Roman" w:cs="Times New Roman"/>
          <w:i w:val="0"/>
          <w:iCs w:val="0"/>
          <w:color w:val="auto"/>
          <w:sz w:val="22"/>
          <w:szCs w:val="22"/>
        </w:rPr>
        <w:t xml:space="preserve">Tabel </w:t>
      </w:r>
      <w:r w:rsidR="002F754B" w:rsidRPr="008924DA">
        <w:rPr>
          <w:rFonts w:ascii="Times New Roman" w:hAnsi="Times New Roman" w:cs="Times New Roman"/>
          <w:bCs/>
          <w:i w:val="0"/>
          <w:iCs w:val="0"/>
          <w:color w:val="auto"/>
          <w:sz w:val="22"/>
          <w:szCs w:val="22"/>
        </w:rPr>
        <w:t>2</w:t>
      </w:r>
      <w:r w:rsidRPr="008924DA">
        <w:rPr>
          <w:rFonts w:ascii="Times New Roman" w:hAnsi="Times New Roman" w:cs="Times New Roman"/>
          <w:i w:val="0"/>
          <w:iCs w:val="0"/>
          <w:color w:val="auto"/>
          <w:sz w:val="22"/>
          <w:szCs w:val="22"/>
        </w:rPr>
        <w:t xml:space="preserve">. Nilai Kondisi Jalan  Retak </w:t>
      </w:r>
      <w:proofErr w:type="spellStart"/>
      <w:r w:rsidRPr="008924DA">
        <w:rPr>
          <w:rFonts w:ascii="Times New Roman" w:hAnsi="Times New Roman" w:cs="Times New Roman"/>
          <w:i w:val="0"/>
          <w:iCs w:val="0"/>
          <w:color w:val="auto"/>
          <w:sz w:val="22"/>
          <w:szCs w:val="22"/>
        </w:rPr>
        <w:t>Retak</w:t>
      </w:r>
      <w:proofErr w:type="spellEnd"/>
      <w:r w:rsidRPr="008924DA">
        <w:rPr>
          <w:rFonts w:ascii="Times New Roman" w:hAnsi="Times New Roman" w:cs="Times New Roman"/>
          <w:i w:val="0"/>
          <w:iCs w:val="0"/>
          <w:color w:val="auto"/>
          <w:sz w:val="22"/>
          <w:szCs w:val="22"/>
        </w:rPr>
        <w:t xml:space="preserve"> Gang Reformasi 1</w:t>
      </w:r>
      <w:bookmarkEnd w:id="4"/>
    </w:p>
    <w:tbl>
      <w:tblPr>
        <w:tblW w:w="682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39"/>
        <w:gridCol w:w="2786"/>
      </w:tblGrid>
      <w:tr w:rsidR="004B7C23" w:rsidRPr="008924DA" w14:paraId="536A8C0D" w14:textId="77777777" w:rsidTr="004B7C23">
        <w:trPr>
          <w:trHeight w:val="334"/>
          <w:jc w:val="center"/>
        </w:trPr>
        <w:tc>
          <w:tcPr>
            <w:tcW w:w="6825" w:type="dxa"/>
            <w:gridSpan w:val="2"/>
            <w:tcBorders>
              <w:top w:val="single" w:sz="4" w:space="0" w:color="auto"/>
              <w:left w:val="nil"/>
              <w:right w:val="nil"/>
            </w:tcBorders>
            <w:shd w:val="clear" w:color="auto" w:fill="auto"/>
            <w:noWrap/>
            <w:vAlign w:val="center"/>
            <w:hideMark/>
          </w:tcPr>
          <w:p w14:paraId="02A6DB95" w14:textId="77777777" w:rsidR="004B7C23" w:rsidRPr="008924DA" w:rsidRDefault="004B7C23" w:rsidP="00C877C3">
            <w:pPr>
              <w:spacing w:line="240" w:lineRule="auto"/>
              <w:jc w:val="center"/>
              <w:rPr>
                <w:rFonts w:ascii="Times New Roman" w:eastAsia="Times New Roman" w:hAnsi="Times New Roman" w:cs="Times New Roman"/>
                <w:b/>
                <w:bCs/>
                <w:color w:val="000000"/>
                <w:sz w:val="20"/>
                <w:szCs w:val="20"/>
                <w:lang w:eastAsia="id-ID"/>
              </w:rPr>
            </w:pPr>
            <w:proofErr w:type="spellStart"/>
            <w:r w:rsidRPr="008924DA">
              <w:rPr>
                <w:rFonts w:ascii="Times New Roman" w:eastAsia="Times New Roman" w:hAnsi="Times New Roman" w:cs="Times New Roman"/>
                <w:b/>
                <w:bCs/>
                <w:color w:val="000000"/>
                <w:sz w:val="20"/>
                <w:szCs w:val="20"/>
                <w:lang w:eastAsia="id-ID"/>
              </w:rPr>
              <w:t>Retak-Retak</w:t>
            </w:r>
            <w:proofErr w:type="spellEnd"/>
          </w:p>
          <w:p w14:paraId="56429568"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p>
        </w:tc>
      </w:tr>
      <w:tr w:rsidR="004B7C23" w:rsidRPr="008924DA" w14:paraId="548D26C5" w14:textId="77777777" w:rsidTr="004B7C23">
        <w:trPr>
          <w:trHeight w:val="287"/>
          <w:jc w:val="center"/>
        </w:trPr>
        <w:tc>
          <w:tcPr>
            <w:tcW w:w="4039" w:type="dxa"/>
            <w:tcBorders>
              <w:top w:val="single" w:sz="4" w:space="0" w:color="auto"/>
              <w:left w:val="nil"/>
              <w:right w:val="single" w:sz="4" w:space="0" w:color="auto"/>
            </w:tcBorders>
            <w:shd w:val="clear" w:color="auto" w:fill="auto"/>
            <w:noWrap/>
            <w:hideMark/>
          </w:tcPr>
          <w:p w14:paraId="398BB453"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Tipe</w:t>
            </w:r>
          </w:p>
        </w:tc>
        <w:tc>
          <w:tcPr>
            <w:tcW w:w="2786" w:type="dxa"/>
            <w:tcBorders>
              <w:top w:val="single" w:sz="4" w:space="0" w:color="auto"/>
              <w:left w:val="single" w:sz="4" w:space="0" w:color="auto"/>
              <w:right w:val="nil"/>
            </w:tcBorders>
            <w:shd w:val="clear" w:color="auto" w:fill="auto"/>
            <w:noWrap/>
            <w:hideMark/>
          </w:tcPr>
          <w:p w14:paraId="3F91B9AE"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Angka</w:t>
            </w:r>
          </w:p>
        </w:tc>
      </w:tr>
      <w:tr w:rsidR="004B7C23" w:rsidRPr="008924DA" w14:paraId="3C07CAA1" w14:textId="77777777" w:rsidTr="004B7C23">
        <w:trPr>
          <w:trHeight w:val="287"/>
          <w:jc w:val="center"/>
        </w:trPr>
        <w:tc>
          <w:tcPr>
            <w:tcW w:w="4039" w:type="dxa"/>
            <w:tcBorders>
              <w:left w:val="nil"/>
              <w:right w:val="single" w:sz="4" w:space="0" w:color="auto"/>
            </w:tcBorders>
            <w:shd w:val="clear" w:color="auto" w:fill="auto"/>
            <w:noWrap/>
            <w:vAlign w:val="center"/>
            <w:hideMark/>
          </w:tcPr>
          <w:p w14:paraId="4615363F"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D. Acak</w:t>
            </w:r>
          </w:p>
        </w:tc>
        <w:tc>
          <w:tcPr>
            <w:tcW w:w="2786" w:type="dxa"/>
            <w:tcBorders>
              <w:left w:val="single" w:sz="4" w:space="0" w:color="auto"/>
              <w:right w:val="nil"/>
            </w:tcBorders>
            <w:shd w:val="clear" w:color="auto" w:fill="auto"/>
            <w:noWrap/>
            <w:vAlign w:val="bottom"/>
            <w:hideMark/>
          </w:tcPr>
          <w:p w14:paraId="36CEF132"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4</w:t>
            </w:r>
          </w:p>
        </w:tc>
      </w:tr>
      <w:tr w:rsidR="004B7C23" w:rsidRPr="008924DA" w14:paraId="7022353E" w14:textId="77777777" w:rsidTr="004B7C23">
        <w:trPr>
          <w:trHeight w:val="287"/>
          <w:jc w:val="center"/>
        </w:trPr>
        <w:tc>
          <w:tcPr>
            <w:tcW w:w="4039" w:type="dxa"/>
            <w:tcBorders>
              <w:left w:val="nil"/>
              <w:right w:val="single" w:sz="4" w:space="0" w:color="auto"/>
            </w:tcBorders>
            <w:shd w:val="clear" w:color="auto" w:fill="auto"/>
            <w:noWrap/>
            <w:hideMark/>
          </w:tcPr>
          <w:p w14:paraId="11F55690"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Lebar</w:t>
            </w:r>
          </w:p>
        </w:tc>
        <w:tc>
          <w:tcPr>
            <w:tcW w:w="2786" w:type="dxa"/>
            <w:tcBorders>
              <w:left w:val="single" w:sz="4" w:space="0" w:color="auto"/>
              <w:right w:val="nil"/>
            </w:tcBorders>
            <w:shd w:val="clear" w:color="auto" w:fill="auto"/>
            <w:noWrap/>
            <w:vAlign w:val="bottom"/>
            <w:hideMark/>
          </w:tcPr>
          <w:p w14:paraId="0C067E26"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b/>
                <w:bCs/>
                <w:color w:val="000000"/>
                <w:sz w:val="20"/>
                <w:szCs w:val="20"/>
                <w:lang w:eastAsia="id-ID"/>
              </w:rPr>
              <w:t>Angka</w:t>
            </w:r>
            <w:r w:rsidRPr="008924DA">
              <w:rPr>
                <w:rFonts w:ascii="Times New Roman" w:eastAsia="Times New Roman" w:hAnsi="Times New Roman" w:cs="Times New Roman"/>
                <w:color w:val="000000"/>
                <w:sz w:val="20"/>
                <w:szCs w:val="20"/>
                <w:lang w:eastAsia="id-ID"/>
              </w:rPr>
              <w:t> </w:t>
            </w:r>
          </w:p>
        </w:tc>
      </w:tr>
      <w:tr w:rsidR="004B7C23" w:rsidRPr="008924DA" w14:paraId="7BA8DEEB" w14:textId="77777777" w:rsidTr="004B7C23">
        <w:trPr>
          <w:trHeight w:val="301"/>
          <w:jc w:val="center"/>
        </w:trPr>
        <w:tc>
          <w:tcPr>
            <w:tcW w:w="4039" w:type="dxa"/>
            <w:tcBorders>
              <w:left w:val="nil"/>
              <w:bottom w:val="single" w:sz="4" w:space="0" w:color="auto"/>
              <w:right w:val="single" w:sz="4" w:space="0" w:color="auto"/>
            </w:tcBorders>
            <w:shd w:val="clear" w:color="auto" w:fill="auto"/>
            <w:noWrap/>
            <w:vAlign w:val="center"/>
            <w:hideMark/>
          </w:tcPr>
          <w:p w14:paraId="6B6189A0"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D. &gt; 2 mm</w:t>
            </w:r>
          </w:p>
        </w:tc>
        <w:tc>
          <w:tcPr>
            <w:tcW w:w="2786" w:type="dxa"/>
            <w:tcBorders>
              <w:left w:val="single" w:sz="4" w:space="0" w:color="auto"/>
              <w:bottom w:val="single" w:sz="4" w:space="0" w:color="auto"/>
              <w:right w:val="nil"/>
            </w:tcBorders>
            <w:shd w:val="clear" w:color="auto" w:fill="auto"/>
            <w:noWrap/>
            <w:vAlign w:val="center"/>
            <w:hideMark/>
          </w:tcPr>
          <w:p w14:paraId="17E9B3F1"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3</w:t>
            </w:r>
          </w:p>
        </w:tc>
      </w:tr>
    </w:tbl>
    <w:p w14:paraId="066A6377" w14:textId="37ECF9B2" w:rsidR="004B7C23" w:rsidRPr="008924DA" w:rsidRDefault="004B7C23" w:rsidP="00A34BDE">
      <w:pPr>
        <w:spacing w:after="0" w:line="240" w:lineRule="auto"/>
        <w:ind w:firstLine="567"/>
        <w:jc w:val="both"/>
        <w:rPr>
          <w:rFonts w:ascii="Times New Roman" w:hAnsi="Times New Roman" w:cs="Times New Roman"/>
        </w:rPr>
      </w:pPr>
      <w:r w:rsidRPr="008924DA">
        <w:rPr>
          <w:rFonts w:ascii="Times New Roman" w:hAnsi="Times New Roman" w:cs="Times New Roman"/>
        </w:rPr>
        <w:lastRenderedPageBreak/>
        <w:t xml:space="preserve">Tabel </w:t>
      </w:r>
      <w:r w:rsidR="002F754B" w:rsidRPr="008924DA">
        <w:rPr>
          <w:rFonts w:ascii="Times New Roman" w:hAnsi="Times New Roman" w:cs="Times New Roman"/>
        </w:rPr>
        <w:t>2</w:t>
      </w:r>
      <w:r w:rsidRPr="008924DA">
        <w:rPr>
          <w:rFonts w:ascii="Times New Roman" w:hAnsi="Times New Roman" w:cs="Times New Roman"/>
        </w:rPr>
        <w:t xml:space="preserve"> membahas tentang kondisi Jalan retak </w:t>
      </w:r>
      <w:proofErr w:type="spellStart"/>
      <w:r w:rsidRPr="008924DA">
        <w:rPr>
          <w:rFonts w:ascii="Times New Roman" w:hAnsi="Times New Roman" w:cs="Times New Roman"/>
        </w:rPr>
        <w:t>retak</w:t>
      </w:r>
      <w:proofErr w:type="spellEnd"/>
      <w:r w:rsidRPr="008924DA">
        <w:rPr>
          <w:rFonts w:ascii="Times New Roman" w:hAnsi="Times New Roman" w:cs="Times New Roman"/>
        </w:rPr>
        <w:t xml:space="preserve"> yang berada di Gang Reformasi 1. Nilai ini di dapat dengan melihat kondisi jalan yang berada di Gang Reformasi 1, untuk Gang Reformasi 1 memiliki kerusakan tipe acak yang jika di angka kan menurut ketentuan Bina Marga (BM) berada di angka 4 (empat). Untuk lebar kerusakan yang ada di Gang Reformasi 1 memiliki lebar &gt; 2 mm di mana jika di angka kan menurut ketentuan Bina Marga (BM) berada di angka 3 (tiga). </w:t>
      </w:r>
    </w:p>
    <w:p w14:paraId="3A767E22" w14:textId="7AB7505C" w:rsidR="004B7C23" w:rsidRPr="008924DA" w:rsidRDefault="004B7C23" w:rsidP="004705DA">
      <w:pPr>
        <w:pStyle w:val="Keterangan"/>
        <w:spacing w:after="0"/>
        <w:jc w:val="center"/>
        <w:rPr>
          <w:rFonts w:ascii="Times New Roman" w:hAnsi="Times New Roman" w:cs="Times New Roman"/>
          <w:b/>
          <w:i w:val="0"/>
          <w:iCs w:val="0"/>
          <w:color w:val="auto"/>
          <w:sz w:val="22"/>
          <w:szCs w:val="22"/>
        </w:rPr>
      </w:pPr>
      <w:bookmarkStart w:id="5" w:name="_Toc113271570"/>
      <w:r w:rsidRPr="008924DA">
        <w:rPr>
          <w:rFonts w:ascii="Times New Roman" w:hAnsi="Times New Roman" w:cs="Times New Roman"/>
          <w:i w:val="0"/>
          <w:iCs w:val="0"/>
          <w:color w:val="auto"/>
          <w:sz w:val="22"/>
          <w:szCs w:val="22"/>
        </w:rPr>
        <w:t xml:space="preserve">Tabel </w:t>
      </w:r>
      <w:r w:rsidR="002F754B" w:rsidRPr="008924DA">
        <w:rPr>
          <w:rFonts w:ascii="Times New Roman" w:hAnsi="Times New Roman" w:cs="Times New Roman"/>
          <w:i w:val="0"/>
          <w:iCs w:val="0"/>
          <w:color w:val="auto"/>
          <w:sz w:val="22"/>
          <w:szCs w:val="22"/>
        </w:rPr>
        <w:t>3</w:t>
      </w:r>
      <w:r w:rsidRPr="008924DA">
        <w:rPr>
          <w:rFonts w:ascii="Times New Roman" w:hAnsi="Times New Roman" w:cs="Times New Roman"/>
          <w:i w:val="0"/>
          <w:iCs w:val="0"/>
          <w:color w:val="auto"/>
          <w:sz w:val="22"/>
          <w:szCs w:val="22"/>
        </w:rPr>
        <w:t>. Jumlah Luas Kerusakan Gang Reformasi 1</w:t>
      </w:r>
      <w:bookmarkEnd w:id="5"/>
    </w:p>
    <w:tbl>
      <w:tblPr>
        <w:tblW w:w="68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24"/>
        <w:gridCol w:w="2776"/>
      </w:tblGrid>
      <w:tr w:rsidR="004B7C23" w:rsidRPr="008924DA" w14:paraId="072F8DE2" w14:textId="77777777" w:rsidTr="004B7C23">
        <w:trPr>
          <w:trHeight w:val="262"/>
          <w:jc w:val="center"/>
        </w:trPr>
        <w:tc>
          <w:tcPr>
            <w:tcW w:w="6800" w:type="dxa"/>
            <w:gridSpan w:val="2"/>
            <w:tcBorders>
              <w:top w:val="single" w:sz="4" w:space="0" w:color="auto"/>
              <w:left w:val="nil"/>
              <w:right w:val="nil"/>
            </w:tcBorders>
            <w:shd w:val="clear" w:color="auto" w:fill="auto"/>
            <w:noWrap/>
            <w:vAlign w:val="center"/>
            <w:hideMark/>
          </w:tcPr>
          <w:p w14:paraId="6ED1B724" w14:textId="77777777" w:rsidR="004B7C23" w:rsidRPr="008924DA" w:rsidRDefault="004B7C23" w:rsidP="00C877C3">
            <w:pPr>
              <w:spacing w:line="240" w:lineRule="auto"/>
              <w:jc w:val="center"/>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Jumlah Kerusakan</w:t>
            </w:r>
          </w:p>
          <w:p w14:paraId="7E6BC348"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p>
        </w:tc>
      </w:tr>
      <w:tr w:rsidR="004B7C23" w:rsidRPr="008924DA" w14:paraId="13C43792" w14:textId="77777777" w:rsidTr="004B7C23">
        <w:trPr>
          <w:trHeight w:val="337"/>
          <w:jc w:val="center"/>
        </w:trPr>
        <w:tc>
          <w:tcPr>
            <w:tcW w:w="4024" w:type="dxa"/>
            <w:tcBorders>
              <w:top w:val="single" w:sz="4" w:space="0" w:color="auto"/>
              <w:left w:val="nil"/>
              <w:right w:val="single" w:sz="4" w:space="0" w:color="auto"/>
            </w:tcBorders>
            <w:shd w:val="clear" w:color="auto" w:fill="auto"/>
            <w:noWrap/>
            <w:hideMark/>
          </w:tcPr>
          <w:p w14:paraId="4662B9CB"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Luas</w:t>
            </w:r>
          </w:p>
        </w:tc>
        <w:tc>
          <w:tcPr>
            <w:tcW w:w="2775" w:type="dxa"/>
            <w:tcBorders>
              <w:top w:val="single" w:sz="4" w:space="0" w:color="auto"/>
              <w:left w:val="single" w:sz="4" w:space="0" w:color="auto"/>
              <w:right w:val="nil"/>
            </w:tcBorders>
            <w:shd w:val="clear" w:color="auto" w:fill="auto"/>
            <w:noWrap/>
            <w:vAlign w:val="bottom"/>
            <w:hideMark/>
          </w:tcPr>
          <w:p w14:paraId="547E7E68"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Angka</w:t>
            </w:r>
          </w:p>
        </w:tc>
      </w:tr>
      <w:tr w:rsidR="004B7C23" w:rsidRPr="008924DA" w14:paraId="7EB3A4F9" w14:textId="77777777" w:rsidTr="004B7C23">
        <w:trPr>
          <w:trHeight w:val="353"/>
          <w:jc w:val="center"/>
        </w:trPr>
        <w:tc>
          <w:tcPr>
            <w:tcW w:w="4024" w:type="dxa"/>
            <w:tcBorders>
              <w:left w:val="nil"/>
              <w:bottom w:val="single" w:sz="4" w:space="0" w:color="auto"/>
              <w:right w:val="single" w:sz="4" w:space="0" w:color="auto"/>
            </w:tcBorders>
            <w:shd w:val="clear" w:color="auto" w:fill="auto"/>
            <w:noWrap/>
            <w:vAlign w:val="center"/>
            <w:hideMark/>
          </w:tcPr>
          <w:p w14:paraId="6994A312"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D. &gt; 30%</w:t>
            </w:r>
          </w:p>
        </w:tc>
        <w:tc>
          <w:tcPr>
            <w:tcW w:w="2775" w:type="dxa"/>
            <w:tcBorders>
              <w:left w:val="single" w:sz="4" w:space="0" w:color="auto"/>
              <w:bottom w:val="single" w:sz="4" w:space="0" w:color="auto"/>
              <w:right w:val="nil"/>
            </w:tcBorders>
            <w:shd w:val="clear" w:color="auto" w:fill="auto"/>
            <w:noWrap/>
            <w:vAlign w:val="center"/>
            <w:hideMark/>
          </w:tcPr>
          <w:p w14:paraId="0640CAE0"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3</w:t>
            </w:r>
          </w:p>
        </w:tc>
      </w:tr>
    </w:tbl>
    <w:p w14:paraId="4CCCEE1A" w14:textId="4BED754E" w:rsidR="004B7C23" w:rsidRPr="008924DA" w:rsidRDefault="004B7C23" w:rsidP="00A34BDE">
      <w:pPr>
        <w:spacing w:after="0" w:line="240" w:lineRule="auto"/>
        <w:ind w:firstLine="567"/>
        <w:jc w:val="both"/>
        <w:rPr>
          <w:rFonts w:ascii="Times New Roman" w:hAnsi="Times New Roman" w:cs="Times New Roman"/>
        </w:rPr>
      </w:pPr>
      <w:r w:rsidRPr="008924DA">
        <w:rPr>
          <w:rFonts w:ascii="Times New Roman" w:hAnsi="Times New Roman" w:cs="Times New Roman"/>
        </w:rPr>
        <w:t xml:space="preserve">Tabel </w:t>
      </w:r>
      <w:r w:rsidR="002F754B" w:rsidRPr="008924DA">
        <w:rPr>
          <w:rFonts w:ascii="Times New Roman" w:hAnsi="Times New Roman" w:cs="Times New Roman"/>
        </w:rPr>
        <w:t>3</w:t>
      </w:r>
      <w:r w:rsidRPr="008924DA">
        <w:rPr>
          <w:rFonts w:ascii="Times New Roman" w:hAnsi="Times New Roman" w:cs="Times New Roman"/>
        </w:rPr>
        <w:t xml:space="preserve"> membahas tentang jumlah luas kerusakan Gang Reformasi 1. Gang </w:t>
      </w:r>
      <w:proofErr w:type="spellStart"/>
      <w:r w:rsidRPr="008924DA">
        <w:rPr>
          <w:rFonts w:ascii="Times New Roman" w:hAnsi="Times New Roman" w:cs="Times New Roman"/>
        </w:rPr>
        <w:t>Repormasi</w:t>
      </w:r>
      <w:proofErr w:type="spellEnd"/>
      <w:r w:rsidRPr="008924DA">
        <w:rPr>
          <w:rFonts w:ascii="Times New Roman" w:hAnsi="Times New Roman" w:cs="Times New Roman"/>
        </w:rPr>
        <w:t xml:space="preserve"> 1 memiliki Panjang Jalan 259 Meter dengan Lebar 3,3 Meter dan tinggi 8 cm. Total luas Gang Reformasi 1 seluas 854 ,7 m</w:t>
      </w:r>
      <w:r w:rsidRPr="008924DA">
        <w:rPr>
          <w:rFonts w:ascii="Times New Roman" w:hAnsi="Times New Roman" w:cs="Times New Roman"/>
          <w:vertAlign w:val="superscript"/>
        </w:rPr>
        <w:t>2</w:t>
      </w:r>
      <w:r w:rsidRPr="008924DA">
        <w:rPr>
          <w:rFonts w:ascii="Times New Roman" w:hAnsi="Times New Roman" w:cs="Times New Roman"/>
        </w:rPr>
        <w:t>, untuk mencari persentase kerusakan Gang Reformasi yaitu :</w:t>
      </w:r>
    </w:p>
    <w:p w14:paraId="6CD728D8" w14:textId="77777777" w:rsidR="004B7C23" w:rsidRPr="008924DA" w:rsidRDefault="004B7C23" w:rsidP="00A34BDE">
      <w:pPr>
        <w:spacing w:after="0" w:line="240" w:lineRule="auto"/>
        <w:ind w:left="1701" w:hanging="981"/>
        <w:jc w:val="both"/>
        <w:rPr>
          <w:rFonts w:ascii="Times New Roman" w:eastAsiaTheme="minorEastAsia" w:hAnsi="Times New Roman" w:cs="Times New Roman"/>
        </w:rPr>
      </w:pPr>
      <m:oMathPara>
        <m:oMathParaPr>
          <m:jc m:val="left"/>
        </m:oMathParaPr>
        <m:oMath>
          <m:r>
            <m:rPr>
              <m:nor/>
            </m:rPr>
            <w:rPr>
              <w:rFonts w:ascii="Times New Roman" w:hAnsi="Times New Roman" w:cs="Times New Roman"/>
            </w:rPr>
            <m:t>Persentase kerusakan =</m:t>
          </m:r>
          <m:f>
            <m:fPr>
              <m:ctrlPr>
                <w:rPr>
                  <w:rFonts w:ascii="Cambria Math" w:hAnsi="Cambria Math" w:cs="Times New Roman"/>
                </w:rPr>
              </m:ctrlPr>
            </m:fPr>
            <m:num>
              <m:r>
                <m:rPr>
                  <m:nor/>
                </m:rPr>
                <w:rPr>
                  <w:rFonts w:ascii="Times New Roman" w:hAnsi="Times New Roman" w:cs="Times New Roman"/>
                </w:rPr>
                <m:t>luas kerusakan</m:t>
              </m:r>
            </m:num>
            <m:den>
              <m:r>
                <m:rPr>
                  <m:nor/>
                </m:rPr>
                <w:rPr>
                  <w:rFonts w:ascii="Times New Roman" w:hAnsi="Times New Roman" w:cs="Times New Roman"/>
                </w:rPr>
                <m:t>total luas Gang</m:t>
              </m:r>
            </m:den>
          </m:f>
          <m:r>
            <m:rPr>
              <m:nor/>
            </m:rPr>
            <w:rPr>
              <w:rFonts w:ascii="Times New Roman" w:hAnsi="Times New Roman" w:cs="Times New Roman"/>
            </w:rPr>
            <m:t>×100%</m:t>
          </m:r>
        </m:oMath>
      </m:oMathPara>
    </w:p>
    <w:p w14:paraId="1546D8AA" w14:textId="77777777" w:rsidR="004B7C23" w:rsidRPr="008924DA" w:rsidRDefault="004B7C23" w:rsidP="00A34BDE">
      <w:pPr>
        <w:spacing w:after="0" w:line="240" w:lineRule="auto"/>
        <w:ind w:left="1701"/>
        <w:jc w:val="both"/>
        <w:rPr>
          <w:rFonts w:ascii="Times New Roman" w:eastAsiaTheme="minorEastAsia" w:hAnsi="Times New Roman" w:cs="Times New Roman"/>
        </w:rPr>
      </w:pPr>
      <m:oMathPara>
        <m:oMathParaPr>
          <m:jc m:val="left"/>
        </m:oMathParaPr>
        <m:oMath>
          <m:r>
            <m:rPr>
              <m:nor/>
            </m:rPr>
            <w:rPr>
              <w:rFonts w:ascii="Times New Roman" w:hAnsi="Times New Roman" w:cs="Times New Roman"/>
            </w:rPr>
            <m:t>Persentase kerusakan =</m:t>
          </m:r>
          <m:f>
            <m:fPr>
              <m:ctrlPr>
                <w:rPr>
                  <w:rFonts w:ascii="Cambria Math" w:hAnsi="Cambria Math" w:cs="Times New Roman"/>
                </w:rPr>
              </m:ctrlPr>
            </m:fPr>
            <m:num>
              <m:r>
                <m:rPr>
                  <m:nor/>
                </m:rPr>
                <w:rPr>
                  <w:rFonts w:ascii="Times New Roman" w:hAnsi="Times New Roman" w:cs="Times New Roman"/>
                </w:rPr>
                <m:t xml:space="preserve">550 </m:t>
              </m:r>
            </m:num>
            <m:den>
              <m:r>
                <m:rPr>
                  <m:nor/>
                </m:rPr>
                <w:rPr>
                  <w:rFonts w:ascii="Times New Roman" w:hAnsi="Times New Roman" w:cs="Times New Roman"/>
                </w:rPr>
                <m:t xml:space="preserve">854,7 </m:t>
              </m:r>
            </m:den>
          </m:f>
          <m:r>
            <m:rPr>
              <m:nor/>
            </m:rPr>
            <w:rPr>
              <w:rFonts w:ascii="Times New Roman" w:hAnsi="Times New Roman" w:cs="Times New Roman"/>
            </w:rPr>
            <m:t>×100%</m:t>
          </m:r>
        </m:oMath>
      </m:oMathPara>
    </w:p>
    <w:p w14:paraId="59F29E57" w14:textId="77777777" w:rsidR="004B7C23" w:rsidRPr="008924DA" w:rsidRDefault="004B7C23" w:rsidP="00A34BDE">
      <w:pPr>
        <w:spacing w:after="0" w:line="240" w:lineRule="auto"/>
        <w:ind w:left="1701"/>
        <w:jc w:val="both"/>
        <w:rPr>
          <w:rFonts w:ascii="Times New Roman" w:hAnsi="Times New Roman" w:cs="Times New Roman"/>
        </w:rPr>
      </w:pPr>
      <m:oMath>
        <m:r>
          <m:rPr>
            <m:nor/>
          </m:rPr>
          <w:rPr>
            <w:rFonts w:ascii="Times New Roman" w:hAnsi="Times New Roman" w:cs="Times New Roman"/>
          </w:rPr>
          <m:t>Persentase</m:t>
        </m:r>
      </m:oMath>
      <w:r w:rsidRPr="008924DA">
        <w:rPr>
          <w:rFonts w:ascii="Times New Roman" w:eastAsiaTheme="minorEastAsia" w:hAnsi="Times New Roman" w:cs="Times New Roman"/>
        </w:rPr>
        <w:t xml:space="preserve"> kerusakan =  64 %</w:t>
      </w:r>
    </w:p>
    <w:p w14:paraId="11C610A2" w14:textId="0F6F2D33" w:rsidR="00C877C3" w:rsidRPr="008924DA" w:rsidRDefault="004B7C23" w:rsidP="00A34BDE">
      <w:pPr>
        <w:spacing w:after="0" w:line="240" w:lineRule="auto"/>
        <w:ind w:firstLine="567"/>
        <w:jc w:val="both"/>
        <w:rPr>
          <w:rFonts w:ascii="Times New Roman" w:hAnsi="Times New Roman" w:cs="Times New Roman"/>
        </w:rPr>
      </w:pPr>
      <w:r w:rsidRPr="008924DA">
        <w:rPr>
          <w:rFonts w:ascii="Times New Roman" w:hAnsi="Times New Roman" w:cs="Times New Roman"/>
        </w:rPr>
        <w:t>Jadi persentase kerusakan di Gang Reformasi 1 sebesar 64 % di mana jika diangkakan menurut ketentuan Bina Marga (BM) nilai persentase di atas &gt; 30 % mempunyai nilai angka sebesar 3 (tiga) poin yang telah di tentukan menurut ketentuan Bina Marga (BM).</w:t>
      </w:r>
    </w:p>
    <w:p w14:paraId="7A08831D" w14:textId="6809E609" w:rsidR="004B7C23" w:rsidRPr="008924DA" w:rsidRDefault="004B7C23" w:rsidP="004705DA">
      <w:pPr>
        <w:pStyle w:val="Keterangan"/>
        <w:spacing w:after="0"/>
        <w:jc w:val="center"/>
        <w:rPr>
          <w:rFonts w:ascii="Times New Roman" w:hAnsi="Times New Roman" w:cs="Times New Roman"/>
          <w:b/>
          <w:i w:val="0"/>
          <w:iCs w:val="0"/>
          <w:color w:val="auto"/>
          <w:sz w:val="22"/>
          <w:szCs w:val="22"/>
        </w:rPr>
      </w:pPr>
      <w:bookmarkStart w:id="6" w:name="_Toc113271571"/>
      <w:r w:rsidRPr="008924DA">
        <w:rPr>
          <w:rFonts w:ascii="Times New Roman" w:hAnsi="Times New Roman" w:cs="Times New Roman"/>
          <w:i w:val="0"/>
          <w:iCs w:val="0"/>
          <w:color w:val="auto"/>
          <w:sz w:val="22"/>
          <w:szCs w:val="22"/>
        </w:rPr>
        <w:t xml:space="preserve">Tabel </w:t>
      </w:r>
      <w:r w:rsidR="00A34BDE" w:rsidRPr="008924DA">
        <w:rPr>
          <w:rFonts w:ascii="Times New Roman" w:hAnsi="Times New Roman" w:cs="Times New Roman"/>
          <w:bCs/>
          <w:i w:val="0"/>
          <w:iCs w:val="0"/>
          <w:color w:val="auto"/>
          <w:sz w:val="22"/>
          <w:szCs w:val="22"/>
        </w:rPr>
        <w:t>4</w:t>
      </w:r>
      <w:r w:rsidRPr="008924DA">
        <w:rPr>
          <w:rFonts w:ascii="Times New Roman" w:hAnsi="Times New Roman" w:cs="Times New Roman"/>
          <w:i w:val="0"/>
          <w:iCs w:val="0"/>
          <w:color w:val="auto"/>
          <w:sz w:val="22"/>
          <w:szCs w:val="22"/>
        </w:rPr>
        <w:t>.  Alur Kerusakan di Gang Reformasi 1</w:t>
      </w:r>
      <w:bookmarkEnd w:id="6"/>
    </w:p>
    <w:tbl>
      <w:tblPr>
        <w:tblW w:w="681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32"/>
        <w:gridCol w:w="2782"/>
      </w:tblGrid>
      <w:tr w:rsidR="004B7C23" w:rsidRPr="008924DA" w14:paraId="077FBCC5" w14:textId="77777777" w:rsidTr="004B7C23">
        <w:trPr>
          <w:trHeight w:val="273"/>
          <w:jc w:val="center"/>
        </w:trPr>
        <w:tc>
          <w:tcPr>
            <w:tcW w:w="6814" w:type="dxa"/>
            <w:gridSpan w:val="2"/>
            <w:tcBorders>
              <w:top w:val="single" w:sz="4" w:space="0" w:color="auto"/>
              <w:left w:val="nil"/>
              <w:right w:val="nil"/>
            </w:tcBorders>
            <w:shd w:val="clear" w:color="auto" w:fill="auto"/>
            <w:noWrap/>
            <w:vAlign w:val="center"/>
            <w:hideMark/>
          </w:tcPr>
          <w:p w14:paraId="339AF2BC" w14:textId="77777777" w:rsidR="004B7C23" w:rsidRPr="008924DA" w:rsidRDefault="004B7C23" w:rsidP="00C877C3">
            <w:pPr>
              <w:spacing w:line="240" w:lineRule="auto"/>
              <w:jc w:val="center"/>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Alur</w:t>
            </w:r>
          </w:p>
          <w:p w14:paraId="5A5EF23C"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p>
        </w:tc>
      </w:tr>
      <w:tr w:rsidR="004B7C23" w:rsidRPr="008924DA" w14:paraId="31EBFE9B" w14:textId="77777777" w:rsidTr="004B7C23">
        <w:trPr>
          <w:trHeight w:val="295"/>
          <w:jc w:val="center"/>
        </w:trPr>
        <w:tc>
          <w:tcPr>
            <w:tcW w:w="4032" w:type="dxa"/>
            <w:tcBorders>
              <w:top w:val="single" w:sz="4" w:space="0" w:color="auto"/>
              <w:left w:val="nil"/>
              <w:right w:val="single" w:sz="4" w:space="0" w:color="auto"/>
            </w:tcBorders>
            <w:shd w:val="clear" w:color="auto" w:fill="auto"/>
            <w:noWrap/>
            <w:hideMark/>
          </w:tcPr>
          <w:p w14:paraId="4A79844B"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Kedalaman</w:t>
            </w:r>
          </w:p>
        </w:tc>
        <w:tc>
          <w:tcPr>
            <w:tcW w:w="2781" w:type="dxa"/>
            <w:tcBorders>
              <w:top w:val="single" w:sz="4" w:space="0" w:color="auto"/>
              <w:left w:val="single" w:sz="4" w:space="0" w:color="auto"/>
              <w:right w:val="nil"/>
            </w:tcBorders>
            <w:shd w:val="clear" w:color="auto" w:fill="auto"/>
            <w:noWrap/>
            <w:vAlign w:val="bottom"/>
            <w:hideMark/>
          </w:tcPr>
          <w:p w14:paraId="32D509F6"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Angka</w:t>
            </w:r>
          </w:p>
        </w:tc>
      </w:tr>
      <w:tr w:rsidR="004B7C23" w:rsidRPr="008924DA" w14:paraId="720B971F" w14:textId="77777777" w:rsidTr="004B7C23">
        <w:trPr>
          <w:trHeight w:val="275"/>
          <w:jc w:val="center"/>
        </w:trPr>
        <w:tc>
          <w:tcPr>
            <w:tcW w:w="4032" w:type="dxa"/>
            <w:tcBorders>
              <w:left w:val="nil"/>
              <w:bottom w:val="single" w:sz="4" w:space="0" w:color="auto"/>
              <w:right w:val="single" w:sz="4" w:space="0" w:color="auto"/>
            </w:tcBorders>
            <w:shd w:val="clear" w:color="auto" w:fill="auto"/>
            <w:noWrap/>
            <w:vAlign w:val="center"/>
            <w:hideMark/>
          </w:tcPr>
          <w:p w14:paraId="45934ACA"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E. &gt; 20 mm</w:t>
            </w:r>
          </w:p>
        </w:tc>
        <w:tc>
          <w:tcPr>
            <w:tcW w:w="2781" w:type="dxa"/>
            <w:tcBorders>
              <w:left w:val="single" w:sz="4" w:space="0" w:color="auto"/>
              <w:bottom w:val="single" w:sz="4" w:space="0" w:color="auto"/>
              <w:right w:val="nil"/>
            </w:tcBorders>
            <w:shd w:val="clear" w:color="auto" w:fill="auto"/>
            <w:noWrap/>
            <w:vAlign w:val="center"/>
            <w:hideMark/>
          </w:tcPr>
          <w:p w14:paraId="3EA8EFFD"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7</w:t>
            </w:r>
          </w:p>
        </w:tc>
      </w:tr>
    </w:tbl>
    <w:p w14:paraId="7A3F0806" w14:textId="77777777" w:rsidR="004705DA" w:rsidRDefault="004B7C23" w:rsidP="004705DA">
      <w:pPr>
        <w:spacing w:after="0" w:line="240" w:lineRule="auto"/>
        <w:ind w:firstLine="567"/>
        <w:jc w:val="both"/>
        <w:rPr>
          <w:rFonts w:ascii="Times New Roman" w:hAnsi="Times New Roman" w:cs="Times New Roman"/>
          <w:i/>
          <w:iCs/>
        </w:rPr>
      </w:pPr>
      <w:r w:rsidRPr="008924DA">
        <w:rPr>
          <w:rFonts w:ascii="Times New Roman" w:hAnsi="Times New Roman" w:cs="Times New Roman"/>
        </w:rPr>
        <w:t xml:space="preserve">Tabel </w:t>
      </w:r>
      <w:r w:rsidR="002F754B" w:rsidRPr="008924DA">
        <w:rPr>
          <w:rFonts w:ascii="Times New Roman" w:hAnsi="Times New Roman" w:cs="Times New Roman"/>
        </w:rPr>
        <w:t>4</w:t>
      </w:r>
      <w:r w:rsidRPr="008924DA">
        <w:rPr>
          <w:rFonts w:ascii="Times New Roman" w:hAnsi="Times New Roman" w:cs="Times New Roman"/>
        </w:rPr>
        <w:t xml:space="preserve"> menjelaskan tentang alur kerusakan  pada Gang Reformasi 1 </w:t>
      </w:r>
      <w:proofErr w:type="spellStart"/>
      <w:r w:rsidRPr="008924DA">
        <w:rPr>
          <w:rFonts w:ascii="Times New Roman" w:hAnsi="Times New Roman" w:cs="Times New Roman"/>
        </w:rPr>
        <w:t>dimana</w:t>
      </w:r>
      <w:proofErr w:type="spellEnd"/>
      <w:r w:rsidRPr="008924DA">
        <w:rPr>
          <w:rFonts w:ascii="Times New Roman" w:hAnsi="Times New Roman" w:cs="Times New Roman"/>
        </w:rPr>
        <w:t xml:space="preserve"> alur kerusakan pada Gang Reformasi 1 mempunyai kedalaman &gt; 20 mm di mana nilai itu di dapat dari mengukur alur kerusakan pada Gang Reformasi 1. Jika diangkakan menurut ketentuan Bina Marga (BM) berada pada angka 7 (tujuh) poin sesuai dengan ketentuan Bina Marga.</w:t>
      </w:r>
      <w:bookmarkStart w:id="7" w:name="_Toc113271572"/>
    </w:p>
    <w:p w14:paraId="6EED9E3B" w14:textId="623083D9" w:rsidR="004B7C23" w:rsidRPr="004705DA" w:rsidRDefault="004B7C23" w:rsidP="004705DA">
      <w:pPr>
        <w:spacing w:after="0" w:line="240" w:lineRule="auto"/>
        <w:ind w:firstLine="567"/>
        <w:jc w:val="center"/>
        <w:rPr>
          <w:rFonts w:ascii="Times New Roman" w:hAnsi="Times New Roman" w:cs="Times New Roman"/>
        </w:rPr>
      </w:pPr>
      <w:r w:rsidRPr="008924DA">
        <w:rPr>
          <w:rFonts w:ascii="Times New Roman" w:hAnsi="Times New Roman" w:cs="Times New Roman"/>
        </w:rPr>
        <w:t xml:space="preserve">Tabel </w:t>
      </w:r>
      <w:r w:rsidR="00A34BDE" w:rsidRPr="008924DA">
        <w:rPr>
          <w:rFonts w:ascii="Times New Roman" w:hAnsi="Times New Roman" w:cs="Times New Roman"/>
        </w:rPr>
        <w:t>5</w:t>
      </w:r>
      <w:r w:rsidRPr="008924DA">
        <w:rPr>
          <w:rFonts w:ascii="Times New Roman" w:hAnsi="Times New Roman" w:cs="Times New Roman"/>
        </w:rPr>
        <w:t>. Tambalan dan Lubang di Gang Reformasi 1</w:t>
      </w:r>
      <w:bookmarkEnd w:id="7"/>
    </w:p>
    <w:tbl>
      <w:tblPr>
        <w:tblW w:w="681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33"/>
        <w:gridCol w:w="2782"/>
      </w:tblGrid>
      <w:tr w:rsidR="004B7C23" w:rsidRPr="008924DA" w14:paraId="793C3901" w14:textId="77777777" w:rsidTr="00C877C3">
        <w:trPr>
          <w:trHeight w:val="404"/>
          <w:jc w:val="center"/>
        </w:trPr>
        <w:tc>
          <w:tcPr>
            <w:tcW w:w="6815" w:type="dxa"/>
            <w:gridSpan w:val="2"/>
            <w:tcBorders>
              <w:top w:val="single" w:sz="4" w:space="0" w:color="auto"/>
              <w:left w:val="nil"/>
              <w:right w:val="nil"/>
            </w:tcBorders>
            <w:shd w:val="clear" w:color="auto" w:fill="auto"/>
            <w:noWrap/>
            <w:vAlign w:val="center"/>
            <w:hideMark/>
          </w:tcPr>
          <w:p w14:paraId="2CDC402F" w14:textId="77777777" w:rsidR="004B7C23" w:rsidRPr="008924DA" w:rsidRDefault="004B7C23" w:rsidP="00C877C3">
            <w:pPr>
              <w:spacing w:line="240" w:lineRule="auto"/>
              <w:jc w:val="center"/>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Tambalan dan Lubang</w:t>
            </w:r>
          </w:p>
          <w:p w14:paraId="18972391"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p>
        </w:tc>
      </w:tr>
      <w:tr w:rsidR="004B7C23" w:rsidRPr="008924DA" w14:paraId="0E8752F8" w14:textId="77777777" w:rsidTr="00C877C3">
        <w:trPr>
          <w:trHeight w:val="349"/>
          <w:jc w:val="center"/>
        </w:trPr>
        <w:tc>
          <w:tcPr>
            <w:tcW w:w="4033" w:type="dxa"/>
            <w:tcBorders>
              <w:top w:val="single" w:sz="4" w:space="0" w:color="auto"/>
              <w:left w:val="nil"/>
              <w:right w:val="single" w:sz="4" w:space="0" w:color="auto"/>
            </w:tcBorders>
            <w:shd w:val="clear" w:color="auto" w:fill="auto"/>
            <w:noWrap/>
            <w:hideMark/>
          </w:tcPr>
          <w:p w14:paraId="1663D892"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Luas</w:t>
            </w:r>
          </w:p>
        </w:tc>
        <w:tc>
          <w:tcPr>
            <w:tcW w:w="2781" w:type="dxa"/>
            <w:tcBorders>
              <w:top w:val="single" w:sz="4" w:space="0" w:color="auto"/>
              <w:left w:val="single" w:sz="4" w:space="0" w:color="auto"/>
              <w:right w:val="nil"/>
            </w:tcBorders>
            <w:shd w:val="clear" w:color="auto" w:fill="auto"/>
            <w:noWrap/>
            <w:vAlign w:val="bottom"/>
            <w:hideMark/>
          </w:tcPr>
          <w:p w14:paraId="0F782099"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Angka</w:t>
            </w:r>
          </w:p>
        </w:tc>
      </w:tr>
      <w:tr w:rsidR="004B7C23" w:rsidRPr="008924DA" w14:paraId="3141195B" w14:textId="77777777" w:rsidTr="00C877C3">
        <w:trPr>
          <w:trHeight w:val="366"/>
          <w:jc w:val="center"/>
        </w:trPr>
        <w:tc>
          <w:tcPr>
            <w:tcW w:w="4033" w:type="dxa"/>
            <w:tcBorders>
              <w:left w:val="nil"/>
              <w:bottom w:val="single" w:sz="4" w:space="0" w:color="auto"/>
              <w:right w:val="single" w:sz="4" w:space="0" w:color="auto"/>
            </w:tcBorders>
            <w:shd w:val="clear" w:color="auto" w:fill="auto"/>
            <w:noWrap/>
            <w:hideMark/>
          </w:tcPr>
          <w:p w14:paraId="7886AF36"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A. &lt; 10%</w:t>
            </w:r>
          </w:p>
        </w:tc>
        <w:tc>
          <w:tcPr>
            <w:tcW w:w="2781" w:type="dxa"/>
            <w:tcBorders>
              <w:left w:val="single" w:sz="4" w:space="0" w:color="auto"/>
              <w:bottom w:val="single" w:sz="4" w:space="0" w:color="auto"/>
              <w:right w:val="nil"/>
            </w:tcBorders>
            <w:shd w:val="clear" w:color="auto" w:fill="auto"/>
            <w:noWrap/>
            <w:vAlign w:val="center"/>
            <w:hideMark/>
          </w:tcPr>
          <w:p w14:paraId="61FC9085"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0</w:t>
            </w:r>
          </w:p>
        </w:tc>
      </w:tr>
    </w:tbl>
    <w:p w14:paraId="5C7CAE02" w14:textId="20675A27" w:rsidR="00C877C3" w:rsidRPr="008924DA" w:rsidRDefault="004B7C23" w:rsidP="00A34BDE">
      <w:pPr>
        <w:spacing w:after="0" w:line="240" w:lineRule="auto"/>
        <w:ind w:firstLine="567"/>
        <w:jc w:val="both"/>
        <w:rPr>
          <w:rFonts w:ascii="Times New Roman" w:hAnsi="Times New Roman" w:cs="Times New Roman"/>
        </w:rPr>
      </w:pPr>
      <w:r w:rsidRPr="008924DA">
        <w:rPr>
          <w:rFonts w:ascii="Times New Roman" w:hAnsi="Times New Roman" w:cs="Times New Roman"/>
        </w:rPr>
        <w:t xml:space="preserve">Tabel </w:t>
      </w:r>
      <w:r w:rsidR="002F754B" w:rsidRPr="008924DA">
        <w:rPr>
          <w:rFonts w:ascii="Times New Roman" w:hAnsi="Times New Roman" w:cs="Times New Roman"/>
        </w:rPr>
        <w:t>5</w:t>
      </w:r>
      <w:r w:rsidRPr="008924DA">
        <w:rPr>
          <w:rFonts w:ascii="Times New Roman" w:hAnsi="Times New Roman" w:cs="Times New Roman"/>
        </w:rPr>
        <w:t xml:space="preserve"> menjelaskan tentang tambalan dan lubang pada Gang Reformasi 1, </w:t>
      </w:r>
      <w:proofErr w:type="spellStart"/>
      <w:r w:rsidRPr="008924DA">
        <w:rPr>
          <w:rFonts w:ascii="Times New Roman" w:hAnsi="Times New Roman" w:cs="Times New Roman"/>
        </w:rPr>
        <w:t>dimana</w:t>
      </w:r>
      <w:proofErr w:type="spellEnd"/>
      <w:r w:rsidRPr="008924DA">
        <w:rPr>
          <w:rFonts w:ascii="Times New Roman" w:hAnsi="Times New Roman" w:cs="Times New Roman"/>
        </w:rPr>
        <w:t xml:space="preserve"> pada Gang Reformasi 1 tidak ada tambalan pada Gang Reformasi 1. Untuk luas tambalan &lt; 10% jika diangkakan menurut ketentuan Bina Marga (BM) Gang Reformasi 1 berada pada angka 0 (nol).</w:t>
      </w:r>
    </w:p>
    <w:p w14:paraId="250EF7A1" w14:textId="17B4552E" w:rsidR="004B7C23" w:rsidRPr="008924DA" w:rsidRDefault="004B7C23" w:rsidP="004705DA">
      <w:pPr>
        <w:pStyle w:val="Keterangan"/>
        <w:spacing w:after="0"/>
        <w:jc w:val="center"/>
        <w:rPr>
          <w:rFonts w:ascii="Times New Roman" w:hAnsi="Times New Roman" w:cs="Times New Roman"/>
          <w:b/>
          <w:i w:val="0"/>
          <w:iCs w:val="0"/>
          <w:color w:val="auto"/>
          <w:sz w:val="22"/>
          <w:szCs w:val="22"/>
        </w:rPr>
      </w:pPr>
      <w:bookmarkStart w:id="8" w:name="_Toc113271573"/>
      <w:r w:rsidRPr="008924DA">
        <w:rPr>
          <w:rFonts w:ascii="Times New Roman" w:hAnsi="Times New Roman" w:cs="Times New Roman"/>
          <w:i w:val="0"/>
          <w:iCs w:val="0"/>
          <w:color w:val="auto"/>
          <w:sz w:val="22"/>
          <w:szCs w:val="22"/>
        </w:rPr>
        <w:t>Tabel</w:t>
      </w:r>
      <w:r w:rsidR="00A34BDE" w:rsidRPr="008924DA">
        <w:rPr>
          <w:rFonts w:ascii="Times New Roman" w:hAnsi="Times New Roman" w:cs="Times New Roman"/>
          <w:b/>
          <w:i w:val="0"/>
          <w:iCs w:val="0"/>
          <w:color w:val="auto"/>
          <w:sz w:val="22"/>
          <w:szCs w:val="22"/>
        </w:rPr>
        <w:t xml:space="preserve"> </w:t>
      </w:r>
      <w:r w:rsidR="00A34BDE" w:rsidRPr="008924DA">
        <w:rPr>
          <w:rFonts w:ascii="Times New Roman" w:hAnsi="Times New Roman" w:cs="Times New Roman"/>
          <w:bCs/>
          <w:i w:val="0"/>
          <w:iCs w:val="0"/>
          <w:color w:val="auto"/>
          <w:sz w:val="22"/>
          <w:szCs w:val="22"/>
        </w:rPr>
        <w:t>6</w:t>
      </w:r>
      <w:r w:rsidRPr="008924DA">
        <w:rPr>
          <w:rFonts w:ascii="Times New Roman" w:hAnsi="Times New Roman" w:cs="Times New Roman"/>
          <w:i w:val="0"/>
          <w:iCs w:val="0"/>
          <w:color w:val="auto"/>
          <w:sz w:val="22"/>
          <w:szCs w:val="22"/>
        </w:rPr>
        <w:t>. Kekasaran Permukaan Gang Reformasi 1</w:t>
      </w:r>
      <w:bookmarkEnd w:id="8"/>
    </w:p>
    <w:tbl>
      <w:tblPr>
        <w:tblW w:w="700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48"/>
        <w:gridCol w:w="2861"/>
      </w:tblGrid>
      <w:tr w:rsidR="004B7C23" w:rsidRPr="008924DA" w14:paraId="5DF0E08A" w14:textId="77777777" w:rsidTr="00C877C3">
        <w:trPr>
          <w:trHeight w:val="373"/>
          <w:jc w:val="center"/>
        </w:trPr>
        <w:tc>
          <w:tcPr>
            <w:tcW w:w="7009" w:type="dxa"/>
            <w:gridSpan w:val="2"/>
            <w:tcBorders>
              <w:top w:val="single" w:sz="4" w:space="0" w:color="auto"/>
              <w:left w:val="nil"/>
              <w:right w:val="nil"/>
            </w:tcBorders>
            <w:shd w:val="clear" w:color="auto" w:fill="auto"/>
            <w:noWrap/>
            <w:vAlign w:val="center"/>
          </w:tcPr>
          <w:p w14:paraId="4A3E9542" w14:textId="77777777" w:rsidR="004B7C23" w:rsidRPr="008924DA" w:rsidRDefault="004B7C23" w:rsidP="00C877C3">
            <w:pPr>
              <w:spacing w:line="240" w:lineRule="auto"/>
              <w:jc w:val="center"/>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Kekasaran Permukaan</w:t>
            </w:r>
          </w:p>
        </w:tc>
      </w:tr>
      <w:tr w:rsidR="004B7C23" w:rsidRPr="008924DA" w14:paraId="18131259" w14:textId="77777777" w:rsidTr="00C877C3">
        <w:trPr>
          <w:trHeight w:val="295"/>
          <w:jc w:val="center"/>
        </w:trPr>
        <w:tc>
          <w:tcPr>
            <w:tcW w:w="4148" w:type="dxa"/>
            <w:tcBorders>
              <w:top w:val="single" w:sz="4" w:space="0" w:color="auto"/>
              <w:left w:val="nil"/>
              <w:right w:val="single" w:sz="4" w:space="0" w:color="auto"/>
            </w:tcBorders>
            <w:shd w:val="clear" w:color="auto" w:fill="auto"/>
            <w:noWrap/>
            <w:vAlign w:val="bottom"/>
            <w:hideMark/>
          </w:tcPr>
          <w:p w14:paraId="7CE2E69F"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p>
        </w:tc>
        <w:tc>
          <w:tcPr>
            <w:tcW w:w="2861" w:type="dxa"/>
            <w:tcBorders>
              <w:top w:val="single" w:sz="4" w:space="0" w:color="auto"/>
              <w:left w:val="single" w:sz="4" w:space="0" w:color="auto"/>
              <w:right w:val="nil"/>
            </w:tcBorders>
            <w:shd w:val="clear" w:color="auto" w:fill="auto"/>
            <w:noWrap/>
            <w:vAlign w:val="bottom"/>
            <w:hideMark/>
          </w:tcPr>
          <w:p w14:paraId="27B64F75"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Angka</w:t>
            </w:r>
          </w:p>
        </w:tc>
      </w:tr>
      <w:tr w:rsidR="004B7C23" w:rsidRPr="008924DA" w14:paraId="6AD4DE35" w14:textId="77777777" w:rsidTr="00C877C3">
        <w:trPr>
          <w:trHeight w:val="309"/>
          <w:jc w:val="center"/>
        </w:trPr>
        <w:tc>
          <w:tcPr>
            <w:tcW w:w="4148" w:type="dxa"/>
            <w:tcBorders>
              <w:left w:val="nil"/>
              <w:bottom w:val="single" w:sz="4" w:space="0" w:color="auto"/>
              <w:right w:val="single" w:sz="4" w:space="0" w:color="auto"/>
            </w:tcBorders>
            <w:shd w:val="clear" w:color="auto" w:fill="auto"/>
            <w:noWrap/>
            <w:vAlign w:val="center"/>
            <w:hideMark/>
          </w:tcPr>
          <w:p w14:paraId="2EB3A7D1"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D. Pelepasan Butir</w:t>
            </w:r>
          </w:p>
        </w:tc>
        <w:tc>
          <w:tcPr>
            <w:tcW w:w="2861" w:type="dxa"/>
            <w:tcBorders>
              <w:left w:val="single" w:sz="4" w:space="0" w:color="auto"/>
              <w:bottom w:val="single" w:sz="4" w:space="0" w:color="auto"/>
              <w:right w:val="nil"/>
            </w:tcBorders>
            <w:shd w:val="clear" w:color="auto" w:fill="auto"/>
            <w:noWrap/>
            <w:vAlign w:val="center"/>
            <w:hideMark/>
          </w:tcPr>
          <w:p w14:paraId="3D39BB57"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3</w:t>
            </w:r>
          </w:p>
        </w:tc>
      </w:tr>
    </w:tbl>
    <w:p w14:paraId="3488E34B" w14:textId="1AD8BE0A" w:rsidR="004B7C23" w:rsidRPr="008924DA" w:rsidRDefault="004B7C23" w:rsidP="008924DA">
      <w:pPr>
        <w:spacing w:after="0" w:line="240" w:lineRule="auto"/>
        <w:ind w:firstLine="567"/>
        <w:jc w:val="both"/>
        <w:rPr>
          <w:rFonts w:ascii="Times New Roman" w:hAnsi="Times New Roman" w:cs="Times New Roman"/>
        </w:rPr>
      </w:pPr>
      <w:r w:rsidRPr="008924DA">
        <w:rPr>
          <w:rFonts w:ascii="Times New Roman" w:hAnsi="Times New Roman" w:cs="Times New Roman"/>
        </w:rPr>
        <w:t xml:space="preserve">Tabel </w:t>
      </w:r>
      <w:r w:rsidR="002F754B" w:rsidRPr="008924DA">
        <w:rPr>
          <w:rFonts w:ascii="Times New Roman" w:hAnsi="Times New Roman" w:cs="Times New Roman"/>
        </w:rPr>
        <w:t>6</w:t>
      </w:r>
      <w:r w:rsidRPr="008924DA">
        <w:rPr>
          <w:rFonts w:ascii="Times New Roman" w:hAnsi="Times New Roman" w:cs="Times New Roman"/>
        </w:rPr>
        <w:t xml:space="preserve"> menjelaskan tentang kekasaran Permukaan pada Gang Reformasi 1 </w:t>
      </w:r>
      <w:proofErr w:type="spellStart"/>
      <w:r w:rsidRPr="008924DA">
        <w:rPr>
          <w:rFonts w:ascii="Times New Roman" w:hAnsi="Times New Roman" w:cs="Times New Roman"/>
        </w:rPr>
        <w:t>dimana</w:t>
      </w:r>
      <w:proofErr w:type="spellEnd"/>
      <w:r w:rsidRPr="008924DA">
        <w:rPr>
          <w:rFonts w:ascii="Times New Roman" w:hAnsi="Times New Roman" w:cs="Times New Roman"/>
        </w:rPr>
        <w:t xml:space="preserve"> pada Gang Reformasi 1 terdapat kekasaran pelepasan butir permukaan. </w:t>
      </w:r>
      <w:proofErr w:type="spellStart"/>
      <w:r w:rsidRPr="008924DA">
        <w:rPr>
          <w:rFonts w:ascii="Times New Roman" w:hAnsi="Times New Roman" w:cs="Times New Roman"/>
        </w:rPr>
        <w:t>Keruskan</w:t>
      </w:r>
      <w:proofErr w:type="spellEnd"/>
      <w:r w:rsidRPr="008924DA">
        <w:rPr>
          <w:rFonts w:ascii="Times New Roman" w:hAnsi="Times New Roman" w:cs="Times New Roman"/>
        </w:rPr>
        <w:t xml:space="preserve">  pelepasan butir di </w:t>
      </w:r>
      <w:proofErr w:type="spellStart"/>
      <w:r w:rsidRPr="008924DA">
        <w:rPr>
          <w:rFonts w:ascii="Times New Roman" w:hAnsi="Times New Roman" w:cs="Times New Roman"/>
        </w:rPr>
        <w:t>ketahui</w:t>
      </w:r>
      <w:proofErr w:type="spellEnd"/>
      <w:r w:rsidRPr="008924DA">
        <w:rPr>
          <w:rFonts w:ascii="Times New Roman" w:hAnsi="Times New Roman" w:cs="Times New Roman"/>
        </w:rPr>
        <w:t xml:space="preserve"> setelah melakukan </w:t>
      </w:r>
      <w:proofErr w:type="spellStart"/>
      <w:r w:rsidRPr="008924DA">
        <w:rPr>
          <w:rFonts w:ascii="Times New Roman" w:hAnsi="Times New Roman" w:cs="Times New Roman"/>
          <w:i/>
          <w:iCs/>
        </w:rPr>
        <w:t>survey</w:t>
      </w:r>
      <w:proofErr w:type="spellEnd"/>
      <w:r w:rsidRPr="008924DA">
        <w:rPr>
          <w:rFonts w:ascii="Times New Roman" w:hAnsi="Times New Roman" w:cs="Times New Roman"/>
        </w:rPr>
        <w:t xml:space="preserve"> pada Gang Reformasi 1, jika diangkakan menurut ketentuan Bina Marga (BM) angka yang di dapat sebesar 3 (tiga) poin yang telah di tetapkan menurut Bina Marga (BM).</w:t>
      </w:r>
    </w:p>
    <w:p w14:paraId="02847789" w14:textId="7596491D" w:rsidR="004B7C23" w:rsidRPr="008924DA" w:rsidRDefault="004B7C23" w:rsidP="004705DA">
      <w:pPr>
        <w:pStyle w:val="Keterangan"/>
        <w:spacing w:after="0"/>
        <w:jc w:val="center"/>
        <w:rPr>
          <w:rFonts w:ascii="Times New Roman" w:hAnsi="Times New Roman" w:cs="Times New Roman"/>
          <w:b/>
          <w:i w:val="0"/>
          <w:iCs w:val="0"/>
          <w:color w:val="auto"/>
          <w:sz w:val="22"/>
          <w:szCs w:val="22"/>
        </w:rPr>
      </w:pPr>
      <w:bookmarkStart w:id="9" w:name="_Toc113271574"/>
      <w:r w:rsidRPr="008924DA">
        <w:rPr>
          <w:rFonts w:ascii="Times New Roman" w:hAnsi="Times New Roman" w:cs="Times New Roman"/>
          <w:i w:val="0"/>
          <w:iCs w:val="0"/>
          <w:color w:val="auto"/>
          <w:sz w:val="22"/>
          <w:szCs w:val="22"/>
        </w:rPr>
        <w:t>Tabel</w:t>
      </w:r>
      <w:r w:rsidR="008924DA" w:rsidRPr="008924DA">
        <w:rPr>
          <w:rFonts w:ascii="Times New Roman" w:hAnsi="Times New Roman" w:cs="Times New Roman"/>
          <w:b/>
          <w:i w:val="0"/>
          <w:iCs w:val="0"/>
          <w:color w:val="auto"/>
          <w:sz w:val="22"/>
          <w:szCs w:val="22"/>
        </w:rPr>
        <w:t xml:space="preserve"> </w:t>
      </w:r>
      <w:r w:rsidR="008924DA" w:rsidRPr="008924DA">
        <w:rPr>
          <w:rFonts w:ascii="Times New Roman" w:hAnsi="Times New Roman" w:cs="Times New Roman"/>
          <w:bCs/>
          <w:i w:val="0"/>
          <w:iCs w:val="0"/>
          <w:color w:val="auto"/>
          <w:sz w:val="22"/>
          <w:szCs w:val="22"/>
        </w:rPr>
        <w:t>7</w:t>
      </w:r>
      <w:r w:rsidRPr="008924DA">
        <w:rPr>
          <w:rFonts w:ascii="Times New Roman" w:hAnsi="Times New Roman" w:cs="Times New Roman"/>
          <w:i w:val="0"/>
          <w:iCs w:val="0"/>
          <w:color w:val="auto"/>
          <w:sz w:val="22"/>
          <w:szCs w:val="22"/>
        </w:rPr>
        <w:t>. Amblas Pada Gang Reformasi 1</w:t>
      </w:r>
      <w:bookmarkEnd w:id="9"/>
    </w:p>
    <w:tbl>
      <w:tblPr>
        <w:tblW w:w="712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17"/>
        <w:gridCol w:w="2908"/>
      </w:tblGrid>
      <w:tr w:rsidR="004B7C23" w:rsidRPr="008924DA" w14:paraId="746DD90F" w14:textId="77777777" w:rsidTr="00C877C3">
        <w:trPr>
          <w:trHeight w:val="366"/>
          <w:jc w:val="center"/>
        </w:trPr>
        <w:tc>
          <w:tcPr>
            <w:tcW w:w="7125" w:type="dxa"/>
            <w:gridSpan w:val="2"/>
            <w:tcBorders>
              <w:top w:val="single" w:sz="4" w:space="0" w:color="auto"/>
              <w:left w:val="nil"/>
              <w:bottom w:val="single" w:sz="4" w:space="0" w:color="auto"/>
              <w:right w:val="nil"/>
            </w:tcBorders>
            <w:shd w:val="clear" w:color="auto" w:fill="auto"/>
            <w:noWrap/>
            <w:vAlign w:val="center"/>
          </w:tcPr>
          <w:p w14:paraId="2EEA7A98" w14:textId="77777777" w:rsidR="004B7C23" w:rsidRPr="008924DA" w:rsidRDefault="004B7C23" w:rsidP="00C877C3">
            <w:pPr>
              <w:spacing w:line="240" w:lineRule="auto"/>
              <w:jc w:val="center"/>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Amblas</w:t>
            </w:r>
          </w:p>
        </w:tc>
      </w:tr>
      <w:tr w:rsidR="004B7C23" w:rsidRPr="008924DA" w14:paraId="5199B8B5" w14:textId="77777777" w:rsidTr="00C877C3">
        <w:trPr>
          <w:trHeight w:val="366"/>
          <w:jc w:val="center"/>
        </w:trPr>
        <w:tc>
          <w:tcPr>
            <w:tcW w:w="4217" w:type="dxa"/>
            <w:tcBorders>
              <w:top w:val="single" w:sz="4" w:space="0" w:color="auto"/>
              <w:left w:val="nil"/>
              <w:right w:val="single" w:sz="4" w:space="0" w:color="auto"/>
            </w:tcBorders>
            <w:shd w:val="clear" w:color="auto" w:fill="auto"/>
            <w:noWrap/>
            <w:vAlign w:val="center"/>
            <w:hideMark/>
          </w:tcPr>
          <w:p w14:paraId="352CFC00"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p>
        </w:tc>
        <w:tc>
          <w:tcPr>
            <w:tcW w:w="2908" w:type="dxa"/>
            <w:tcBorders>
              <w:top w:val="single" w:sz="4" w:space="0" w:color="auto"/>
              <w:left w:val="single" w:sz="4" w:space="0" w:color="auto"/>
              <w:right w:val="nil"/>
            </w:tcBorders>
            <w:shd w:val="clear" w:color="auto" w:fill="auto"/>
            <w:noWrap/>
            <w:vAlign w:val="bottom"/>
            <w:hideMark/>
          </w:tcPr>
          <w:p w14:paraId="19CC670A"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Angka</w:t>
            </w:r>
          </w:p>
        </w:tc>
      </w:tr>
      <w:tr w:rsidR="004B7C23" w:rsidRPr="008924DA" w14:paraId="259A6A22" w14:textId="77777777" w:rsidTr="00C877C3">
        <w:trPr>
          <w:trHeight w:val="384"/>
          <w:jc w:val="center"/>
        </w:trPr>
        <w:tc>
          <w:tcPr>
            <w:tcW w:w="4217" w:type="dxa"/>
            <w:tcBorders>
              <w:left w:val="nil"/>
              <w:bottom w:val="single" w:sz="4" w:space="0" w:color="auto"/>
              <w:right w:val="single" w:sz="4" w:space="0" w:color="auto"/>
            </w:tcBorders>
            <w:shd w:val="clear" w:color="auto" w:fill="auto"/>
            <w:noWrap/>
            <w:vAlign w:val="center"/>
            <w:hideMark/>
          </w:tcPr>
          <w:p w14:paraId="114FDBF0"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A. Tidak Ada</w:t>
            </w:r>
          </w:p>
        </w:tc>
        <w:tc>
          <w:tcPr>
            <w:tcW w:w="2908" w:type="dxa"/>
            <w:tcBorders>
              <w:left w:val="single" w:sz="4" w:space="0" w:color="auto"/>
              <w:bottom w:val="single" w:sz="4" w:space="0" w:color="auto"/>
              <w:right w:val="nil"/>
            </w:tcBorders>
            <w:shd w:val="clear" w:color="auto" w:fill="auto"/>
            <w:noWrap/>
            <w:vAlign w:val="center"/>
            <w:hideMark/>
          </w:tcPr>
          <w:p w14:paraId="3FB5340B" w14:textId="77777777" w:rsidR="004B7C23" w:rsidRPr="008924DA" w:rsidRDefault="004B7C23" w:rsidP="00F95FF7">
            <w:pPr>
              <w:spacing w:line="240" w:lineRule="auto"/>
              <w:ind w:left="-618" w:firstLine="618"/>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0</w:t>
            </w:r>
          </w:p>
        </w:tc>
      </w:tr>
    </w:tbl>
    <w:p w14:paraId="3186ACB7" w14:textId="69048D63" w:rsidR="004B7C23" w:rsidRPr="008924DA" w:rsidRDefault="004B7C23" w:rsidP="008924DA">
      <w:pPr>
        <w:spacing w:after="0" w:line="240" w:lineRule="auto"/>
        <w:ind w:firstLine="567"/>
        <w:jc w:val="both"/>
        <w:rPr>
          <w:rFonts w:ascii="Times New Roman" w:hAnsi="Times New Roman" w:cs="Times New Roman"/>
        </w:rPr>
      </w:pPr>
      <w:r w:rsidRPr="008924DA">
        <w:rPr>
          <w:rFonts w:ascii="Times New Roman" w:hAnsi="Times New Roman" w:cs="Times New Roman"/>
        </w:rPr>
        <w:lastRenderedPageBreak/>
        <w:t xml:space="preserve">Tabel </w:t>
      </w:r>
      <w:r w:rsidR="002F754B" w:rsidRPr="008924DA">
        <w:rPr>
          <w:rFonts w:ascii="Times New Roman" w:hAnsi="Times New Roman" w:cs="Times New Roman"/>
        </w:rPr>
        <w:t>7</w:t>
      </w:r>
      <w:r w:rsidRPr="008924DA">
        <w:rPr>
          <w:rFonts w:ascii="Times New Roman" w:hAnsi="Times New Roman" w:cs="Times New Roman"/>
        </w:rPr>
        <w:t xml:space="preserve"> menjelaskan tentang kerusakan amblas pada Gang Reformasi 1 </w:t>
      </w:r>
      <w:proofErr w:type="spellStart"/>
      <w:r w:rsidRPr="008924DA">
        <w:rPr>
          <w:rFonts w:ascii="Times New Roman" w:hAnsi="Times New Roman" w:cs="Times New Roman"/>
        </w:rPr>
        <w:t>dimana</w:t>
      </w:r>
      <w:proofErr w:type="spellEnd"/>
      <w:r w:rsidRPr="008924DA">
        <w:rPr>
          <w:rFonts w:ascii="Times New Roman" w:hAnsi="Times New Roman" w:cs="Times New Roman"/>
        </w:rPr>
        <w:t xml:space="preserve">  pada Gang Reformasi 1, tidak ada kerusakan amblas pada Gang Reformasi 1. Hasil ini di </w:t>
      </w:r>
      <w:proofErr w:type="spellStart"/>
      <w:r w:rsidRPr="008924DA">
        <w:rPr>
          <w:rFonts w:ascii="Times New Roman" w:hAnsi="Times New Roman" w:cs="Times New Roman"/>
        </w:rPr>
        <w:t>ketahui</w:t>
      </w:r>
      <w:proofErr w:type="spellEnd"/>
      <w:r w:rsidRPr="008924DA">
        <w:rPr>
          <w:rFonts w:ascii="Times New Roman" w:hAnsi="Times New Roman" w:cs="Times New Roman"/>
        </w:rPr>
        <w:t xml:space="preserve"> setelah melakukan </w:t>
      </w:r>
      <w:proofErr w:type="spellStart"/>
      <w:r w:rsidRPr="008924DA">
        <w:rPr>
          <w:rFonts w:ascii="Times New Roman" w:hAnsi="Times New Roman" w:cs="Times New Roman"/>
          <w:i/>
          <w:iCs/>
        </w:rPr>
        <w:t>survey</w:t>
      </w:r>
      <w:proofErr w:type="spellEnd"/>
      <w:r w:rsidRPr="008924DA">
        <w:rPr>
          <w:rFonts w:ascii="Times New Roman" w:hAnsi="Times New Roman" w:cs="Times New Roman"/>
        </w:rPr>
        <w:t xml:space="preserve"> lapangan pada Gang Reformasi 1,  jika diangkakan menurut ketentuan Bina Marga (BM) angka yang di dapat sebesar 0 (nol)  poin yang telah di tetapkan menurut Bina Marga (BM).</w:t>
      </w:r>
    </w:p>
    <w:p w14:paraId="169CAFD1" w14:textId="398683F2" w:rsidR="004B7C23" w:rsidRPr="008924DA" w:rsidRDefault="004B7C23" w:rsidP="004705DA">
      <w:pPr>
        <w:pStyle w:val="Keterangan"/>
        <w:spacing w:after="0"/>
        <w:jc w:val="center"/>
        <w:rPr>
          <w:rFonts w:ascii="Times New Roman" w:hAnsi="Times New Roman" w:cs="Times New Roman"/>
          <w:b/>
          <w:i w:val="0"/>
          <w:iCs w:val="0"/>
          <w:color w:val="auto"/>
          <w:sz w:val="22"/>
          <w:szCs w:val="22"/>
        </w:rPr>
      </w:pPr>
      <w:bookmarkStart w:id="10" w:name="_Toc109558626"/>
      <w:bookmarkStart w:id="11" w:name="_Toc109558833"/>
      <w:bookmarkStart w:id="12" w:name="_Toc113271575"/>
      <w:r w:rsidRPr="008924DA">
        <w:rPr>
          <w:rFonts w:ascii="Times New Roman" w:hAnsi="Times New Roman" w:cs="Times New Roman"/>
          <w:i w:val="0"/>
          <w:iCs w:val="0"/>
          <w:color w:val="auto"/>
          <w:sz w:val="22"/>
          <w:szCs w:val="22"/>
        </w:rPr>
        <w:t>Tabel</w:t>
      </w:r>
      <w:r w:rsidR="008924DA">
        <w:rPr>
          <w:rFonts w:ascii="Times New Roman" w:hAnsi="Times New Roman" w:cs="Times New Roman"/>
          <w:i w:val="0"/>
          <w:iCs w:val="0"/>
          <w:color w:val="auto"/>
          <w:sz w:val="22"/>
          <w:szCs w:val="22"/>
        </w:rPr>
        <w:t xml:space="preserve"> </w:t>
      </w:r>
      <w:r w:rsidR="008924DA">
        <w:rPr>
          <w:rFonts w:ascii="Times New Roman" w:hAnsi="Times New Roman" w:cs="Times New Roman"/>
          <w:bCs/>
          <w:i w:val="0"/>
          <w:iCs w:val="0"/>
          <w:color w:val="auto"/>
          <w:sz w:val="22"/>
          <w:szCs w:val="22"/>
        </w:rPr>
        <w:t>8</w:t>
      </w:r>
      <w:r w:rsidRPr="008924DA">
        <w:rPr>
          <w:rFonts w:ascii="Times New Roman" w:hAnsi="Times New Roman" w:cs="Times New Roman"/>
          <w:i w:val="0"/>
          <w:iCs w:val="0"/>
          <w:color w:val="auto"/>
          <w:sz w:val="22"/>
          <w:szCs w:val="22"/>
        </w:rPr>
        <w:t>. Nilai Kondisi Gang Reformasi 1</w:t>
      </w:r>
      <w:bookmarkEnd w:id="10"/>
      <w:bookmarkEnd w:id="11"/>
      <w:bookmarkEnd w:id="12"/>
    </w:p>
    <w:tbl>
      <w:tblPr>
        <w:tblW w:w="706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78"/>
        <w:gridCol w:w="2882"/>
      </w:tblGrid>
      <w:tr w:rsidR="004B7C23" w:rsidRPr="008924DA" w14:paraId="1201B51F" w14:textId="77777777" w:rsidTr="00C877C3">
        <w:trPr>
          <w:trHeight w:val="392"/>
          <w:jc w:val="center"/>
        </w:trPr>
        <w:tc>
          <w:tcPr>
            <w:tcW w:w="7060" w:type="dxa"/>
            <w:gridSpan w:val="2"/>
            <w:tcBorders>
              <w:top w:val="single" w:sz="4" w:space="0" w:color="auto"/>
              <w:left w:val="nil"/>
              <w:right w:val="nil"/>
            </w:tcBorders>
            <w:shd w:val="clear" w:color="auto" w:fill="auto"/>
            <w:noWrap/>
            <w:vAlign w:val="center"/>
            <w:hideMark/>
          </w:tcPr>
          <w:p w14:paraId="14119568" w14:textId="77777777" w:rsidR="004B7C23" w:rsidRPr="008924DA" w:rsidRDefault="004B7C23" w:rsidP="00C877C3">
            <w:pPr>
              <w:spacing w:line="240" w:lineRule="auto"/>
              <w:jc w:val="center"/>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Penilaian Kondisi</w:t>
            </w:r>
          </w:p>
          <w:p w14:paraId="019D7E44"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p>
        </w:tc>
      </w:tr>
      <w:tr w:rsidR="004B7C23" w:rsidRPr="008924DA" w14:paraId="4C52784A" w14:textId="77777777" w:rsidTr="00C877C3">
        <w:trPr>
          <w:trHeight w:val="383"/>
          <w:jc w:val="center"/>
        </w:trPr>
        <w:tc>
          <w:tcPr>
            <w:tcW w:w="4178" w:type="dxa"/>
            <w:tcBorders>
              <w:top w:val="single" w:sz="4" w:space="0" w:color="auto"/>
              <w:left w:val="nil"/>
              <w:right w:val="single" w:sz="4" w:space="0" w:color="auto"/>
            </w:tcBorders>
            <w:shd w:val="clear" w:color="auto" w:fill="auto"/>
            <w:noWrap/>
            <w:vAlign w:val="center"/>
            <w:hideMark/>
          </w:tcPr>
          <w:p w14:paraId="668E2580"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Angka</w:t>
            </w:r>
          </w:p>
        </w:tc>
        <w:tc>
          <w:tcPr>
            <w:tcW w:w="2882" w:type="dxa"/>
            <w:tcBorders>
              <w:top w:val="single" w:sz="4" w:space="0" w:color="auto"/>
              <w:left w:val="single" w:sz="4" w:space="0" w:color="auto"/>
              <w:right w:val="nil"/>
            </w:tcBorders>
            <w:shd w:val="clear" w:color="auto" w:fill="auto"/>
            <w:noWrap/>
            <w:vAlign w:val="bottom"/>
            <w:hideMark/>
          </w:tcPr>
          <w:p w14:paraId="76419087" w14:textId="77777777" w:rsidR="004B7C23" w:rsidRPr="008924DA" w:rsidRDefault="004B7C23" w:rsidP="00F95FF7">
            <w:pPr>
              <w:spacing w:line="240" w:lineRule="auto"/>
              <w:rPr>
                <w:rFonts w:ascii="Times New Roman" w:eastAsia="Times New Roman" w:hAnsi="Times New Roman" w:cs="Times New Roman"/>
                <w:b/>
                <w:bCs/>
                <w:color w:val="000000"/>
                <w:sz w:val="20"/>
                <w:szCs w:val="20"/>
                <w:lang w:eastAsia="id-ID"/>
              </w:rPr>
            </w:pPr>
            <w:r w:rsidRPr="008924DA">
              <w:rPr>
                <w:rFonts w:ascii="Times New Roman" w:eastAsia="Times New Roman" w:hAnsi="Times New Roman" w:cs="Times New Roman"/>
                <w:b/>
                <w:bCs/>
                <w:color w:val="000000"/>
                <w:sz w:val="20"/>
                <w:szCs w:val="20"/>
                <w:lang w:eastAsia="id-ID"/>
              </w:rPr>
              <w:t>Nilai</w:t>
            </w:r>
          </w:p>
        </w:tc>
      </w:tr>
      <w:tr w:rsidR="004B7C23" w:rsidRPr="008924DA" w14:paraId="23A1BC50" w14:textId="77777777" w:rsidTr="00C877C3">
        <w:trPr>
          <w:trHeight w:val="383"/>
          <w:jc w:val="center"/>
        </w:trPr>
        <w:tc>
          <w:tcPr>
            <w:tcW w:w="4178" w:type="dxa"/>
            <w:tcBorders>
              <w:left w:val="nil"/>
              <w:bottom w:val="single" w:sz="4" w:space="0" w:color="auto"/>
              <w:right w:val="single" w:sz="4" w:space="0" w:color="auto"/>
            </w:tcBorders>
            <w:shd w:val="clear" w:color="auto" w:fill="auto"/>
            <w:noWrap/>
            <w:vAlign w:val="center"/>
            <w:hideMark/>
          </w:tcPr>
          <w:p w14:paraId="12DD826E"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19 – 21</w:t>
            </w:r>
          </w:p>
        </w:tc>
        <w:tc>
          <w:tcPr>
            <w:tcW w:w="2882" w:type="dxa"/>
            <w:tcBorders>
              <w:left w:val="single" w:sz="4" w:space="0" w:color="auto"/>
              <w:bottom w:val="single" w:sz="4" w:space="0" w:color="auto"/>
              <w:right w:val="nil"/>
            </w:tcBorders>
            <w:shd w:val="clear" w:color="auto" w:fill="auto"/>
            <w:noWrap/>
            <w:vAlign w:val="center"/>
            <w:hideMark/>
          </w:tcPr>
          <w:p w14:paraId="56E17DBE" w14:textId="77777777" w:rsidR="004B7C23" w:rsidRPr="008924DA" w:rsidRDefault="004B7C23" w:rsidP="00F95FF7">
            <w:pPr>
              <w:spacing w:line="240" w:lineRule="auto"/>
              <w:rPr>
                <w:rFonts w:ascii="Times New Roman" w:eastAsia="Times New Roman" w:hAnsi="Times New Roman" w:cs="Times New Roman"/>
                <w:color w:val="000000"/>
                <w:sz w:val="20"/>
                <w:szCs w:val="20"/>
                <w:lang w:eastAsia="id-ID"/>
              </w:rPr>
            </w:pPr>
            <w:r w:rsidRPr="008924DA">
              <w:rPr>
                <w:rFonts w:ascii="Times New Roman" w:eastAsia="Times New Roman" w:hAnsi="Times New Roman" w:cs="Times New Roman"/>
                <w:color w:val="000000"/>
                <w:sz w:val="20"/>
                <w:szCs w:val="20"/>
                <w:lang w:eastAsia="id-ID"/>
              </w:rPr>
              <w:t>7</w:t>
            </w:r>
          </w:p>
        </w:tc>
      </w:tr>
    </w:tbl>
    <w:p w14:paraId="0EC21E2F" w14:textId="5C46DE8A" w:rsidR="004B7C23" w:rsidRPr="008924DA" w:rsidRDefault="004B7C23" w:rsidP="008924DA">
      <w:pPr>
        <w:spacing w:after="0" w:line="240" w:lineRule="auto"/>
        <w:ind w:firstLine="567"/>
        <w:jc w:val="both"/>
        <w:rPr>
          <w:rFonts w:ascii="Times New Roman" w:hAnsi="Times New Roman" w:cs="Times New Roman"/>
        </w:rPr>
      </w:pPr>
      <w:r w:rsidRPr="008924DA">
        <w:rPr>
          <w:rFonts w:ascii="Times New Roman" w:hAnsi="Times New Roman" w:cs="Times New Roman"/>
        </w:rPr>
        <w:t xml:space="preserve">Tabel </w:t>
      </w:r>
      <w:r w:rsidR="002F754B" w:rsidRPr="008924DA">
        <w:rPr>
          <w:rFonts w:ascii="Times New Roman" w:hAnsi="Times New Roman" w:cs="Times New Roman"/>
        </w:rPr>
        <w:t>8</w:t>
      </w:r>
      <w:r w:rsidRPr="008924DA">
        <w:rPr>
          <w:rFonts w:ascii="Times New Roman" w:hAnsi="Times New Roman" w:cs="Times New Roman"/>
        </w:rPr>
        <w:t xml:space="preserve"> menjelaskan tentang nilai kondisi Gang Reformasi 1, </w:t>
      </w:r>
      <w:proofErr w:type="spellStart"/>
      <w:r w:rsidRPr="008924DA">
        <w:rPr>
          <w:rFonts w:ascii="Times New Roman" w:hAnsi="Times New Roman" w:cs="Times New Roman"/>
        </w:rPr>
        <w:t>dimana</w:t>
      </w:r>
      <w:proofErr w:type="spellEnd"/>
      <w:r w:rsidRPr="008924DA">
        <w:rPr>
          <w:rFonts w:ascii="Times New Roman" w:hAnsi="Times New Roman" w:cs="Times New Roman"/>
        </w:rPr>
        <w:t xml:space="preserve"> setelah menjumlahkan semua angka kerusakan yang di dapat dari mengisi tabel 4.4 –  4,9 menghasilkan  angka 20 poin, </w:t>
      </w:r>
      <w:proofErr w:type="spellStart"/>
      <w:r w:rsidRPr="008924DA">
        <w:rPr>
          <w:rFonts w:ascii="Times New Roman" w:hAnsi="Times New Roman" w:cs="Times New Roman"/>
        </w:rPr>
        <w:t>dimana</w:t>
      </w:r>
      <w:proofErr w:type="spellEnd"/>
      <w:r w:rsidRPr="008924DA">
        <w:rPr>
          <w:rFonts w:ascii="Times New Roman" w:hAnsi="Times New Roman" w:cs="Times New Roman"/>
        </w:rPr>
        <w:t xml:space="preserve"> jika di masukkan ke penilaian kondisi jalan di dapat nilai   7 (tujuh) poin yang mana nilai ini berguna untuk mendapatkan hasil tingkat pemeliharaan jalan.</w:t>
      </w:r>
    </w:p>
    <w:p w14:paraId="480CB1BD" w14:textId="77777777" w:rsidR="004B7C23" w:rsidRPr="008924DA" w:rsidRDefault="004B7C23" w:rsidP="008924DA">
      <w:pPr>
        <w:spacing w:after="0" w:line="240" w:lineRule="auto"/>
        <w:ind w:firstLine="567"/>
        <w:jc w:val="both"/>
        <w:rPr>
          <w:rFonts w:ascii="Times New Roman" w:hAnsi="Times New Roman" w:cs="Times New Roman"/>
        </w:rPr>
      </w:pPr>
      <w:r w:rsidRPr="008924DA">
        <w:rPr>
          <w:rFonts w:ascii="Times New Roman" w:hAnsi="Times New Roman" w:cs="Times New Roman"/>
        </w:rPr>
        <w:t xml:space="preserve">Berikut  ini cara mencari tingkat </w:t>
      </w:r>
      <w:proofErr w:type="spellStart"/>
      <w:r w:rsidRPr="008924DA">
        <w:rPr>
          <w:rFonts w:ascii="Times New Roman" w:hAnsi="Times New Roman" w:cs="Times New Roman"/>
        </w:rPr>
        <w:t>pemeliharan</w:t>
      </w:r>
      <w:proofErr w:type="spellEnd"/>
      <w:r w:rsidRPr="008924DA">
        <w:rPr>
          <w:rFonts w:ascii="Times New Roman" w:hAnsi="Times New Roman" w:cs="Times New Roman"/>
        </w:rPr>
        <w:t xml:space="preserve"> Gang Reformasi 1 menurut </w:t>
      </w:r>
      <w:r w:rsidRPr="008924DA">
        <w:rPr>
          <w:rFonts w:ascii="Times New Roman" w:hAnsi="Times New Roman" w:cs="Times New Roman"/>
        </w:rPr>
        <w:fldChar w:fldCharType="begin" w:fldLock="1"/>
      </w:r>
      <w:r w:rsidRPr="008924DA">
        <w:rPr>
          <w:rFonts w:ascii="Times New Roman" w:hAnsi="Times New Roman" w:cs="Times New Roman"/>
        </w:rPr>
        <w:instrText>ADDIN CSL_CITATION {"citationItems":[{"id":"ITEM-1","itemData":{"author":[{"dropping-particle":"","family":"Direktorat Jenderal Bina Marga","given":"","non-dropping-particle":"","parse-names":false,"suffix":""}],"container-title":"Direktorat Jenderal Bina Marga Direktorat Pembinaan Jalan Kota","id":"ITEM-1","issue":"018","issued":{"date-parts":[["1990"]]},"page":"47","title":"Tata Cara Penyusunan Program Pemeliharaan Jalan Kota No. 018/T/BNKT/1990","type":"article-journal"},"uris":["http://www.mendeley.com/documents/?uuid=4cfb73f8-97b4-4f69-afd4-a263addecbb4"]}],"mendeley":{"formattedCitation":"(Direktorat Jenderal Bina Marga, 1990)","plainTextFormattedCitation":"(Direktorat Jenderal Bina Marga, 1990)"},"properties":{"noteIndex":0},"schema":"https://github.com/citation-style-language/schema/raw/master/csl-citation.json"}</w:instrText>
      </w:r>
      <w:r w:rsidRPr="008924DA">
        <w:rPr>
          <w:rFonts w:ascii="Times New Roman" w:hAnsi="Times New Roman" w:cs="Times New Roman"/>
        </w:rPr>
        <w:fldChar w:fldCharType="separate"/>
      </w:r>
      <w:r w:rsidRPr="008924DA">
        <w:rPr>
          <w:rFonts w:ascii="Times New Roman" w:hAnsi="Times New Roman" w:cs="Times New Roman"/>
          <w:noProof/>
        </w:rPr>
        <w:t>(Direktorat Jenderal Bina Marga, 1990)</w:t>
      </w:r>
      <w:r w:rsidRPr="008924DA">
        <w:rPr>
          <w:rFonts w:ascii="Times New Roman" w:hAnsi="Times New Roman" w:cs="Times New Roman"/>
        </w:rPr>
        <w:fldChar w:fldCharType="end"/>
      </w:r>
      <w:r w:rsidRPr="008924DA">
        <w:rPr>
          <w:rFonts w:ascii="Times New Roman" w:hAnsi="Times New Roman" w:cs="Times New Roman"/>
        </w:rPr>
        <w:t xml:space="preserve"> dengan rumus :</w:t>
      </w:r>
    </w:p>
    <w:p w14:paraId="2A0B7023" w14:textId="77777777" w:rsidR="004B7C23" w:rsidRPr="008924DA" w:rsidRDefault="004B7C23" w:rsidP="008924DA">
      <w:pPr>
        <w:spacing w:after="0" w:line="240" w:lineRule="auto"/>
        <w:ind w:right="79" w:firstLine="567"/>
        <w:jc w:val="both"/>
        <w:rPr>
          <w:rFonts w:ascii="Times New Roman" w:eastAsia="Arial" w:hAnsi="Times New Roman" w:cs="Times New Roman"/>
          <w:iCs/>
          <w:noProof/>
          <w:spacing w:val="-2"/>
        </w:rPr>
      </w:pPr>
      <m:oMath>
        <m:r>
          <m:rPr>
            <m:nor/>
          </m:rPr>
          <w:rPr>
            <w:rFonts w:ascii="Times New Roman" w:eastAsia="Arial" w:hAnsi="Times New Roman" w:cs="Times New Roman"/>
            <w:iCs/>
            <w:noProof/>
            <w:spacing w:val="-2"/>
          </w:rPr>
          <m:t xml:space="preserve">Urutan Prioritas = 17 - </m:t>
        </m:r>
        <m:d>
          <m:dPr>
            <m:ctrlPr>
              <w:rPr>
                <w:rFonts w:ascii="Cambria Math" w:eastAsia="Arial" w:hAnsi="Cambria Math" w:cs="Times New Roman"/>
                <w:iCs/>
                <w:noProof/>
                <w:spacing w:val="-2"/>
              </w:rPr>
            </m:ctrlPr>
          </m:dPr>
          <m:e>
            <m:r>
              <m:rPr>
                <m:nor/>
              </m:rPr>
              <w:rPr>
                <w:rFonts w:ascii="Times New Roman" w:eastAsia="Arial" w:hAnsi="Times New Roman" w:cs="Times New Roman"/>
                <w:iCs/>
                <w:noProof/>
                <w:spacing w:val="-2"/>
              </w:rPr>
              <m:t>Kelas LHR + Nilai Kondisi Jalan</m:t>
            </m:r>
          </m:e>
        </m:d>
      </m:oMath>
      <w:r w:rsidRPr="008924DA">
        <w:rPr>
          <w:rFonts w:ascii="Times New Roman" w:eastAsia="Arial" w:hAnsi="Times New Roman" w:cs="Times New Roman"/>
          <w:iCs/>
          <w:noProof/>
          <w:spacing w:val="-2"/>
        </w:rPr>
        <w:t xml:space="preserve"> </w:t>
      </w:r>
    </w:p>
    <w:p w14:paraId="13D9A557" w14:textId="77777777" w:rsidR="004B7C23" w:rsidRPr="008924DA" w:rsidRDefault="004B7C23" w:rsidP="008924DA">
      <w:pPr>
        <w:spacing w:after="0" w:line="240" w:lineRule="auto"/>
        <w:ind w:right="79" w:firstLine="567"/>
        <w:jc w:val="both"/>
        <w:rPr>
          <w:rFonts w:ascii="Times New Roman" w:eastAsia="Arial" w:hAnsi="Times New Roman" w:cs="Times New Roman"/>
          <w:iCs/>
          <w:noProof/>
          <w:spacing w:val="-2"/>
          <w:sz w:val="24"/>
          <w:szCs w:val="24"/>
        </w:rPr>
      </w:pPr>
      <m:oMath>
        <m:r>
          <m:rPr>
            <m:nor/>
          </m:rPr>
          <w:rPr>
            <w:rFonts w:ascii="Times New Roman" w:eastAsia="Arial" w:hAnsi="Times New Roman" w:cs="Times New Roman"/>
            <w:iCs/>
            <w:noProof/>
            <w:spacing w:val="-2"/>
            <w:sz w:val="24"/>
            <w:szCs w:val="24"/>
          </w:rPr>
          <m:t xml:space="preserve">Urutan Prioritas=17- (2 </m:t>
        </m:r>
      </m:oMath>
      <w:r w:rsidRPr="008924DA">
        <w:rPr>
          <w:rFonts w:ascii="Times New Roman" w:eastAsia="Arial" w:hAnsi="Times New Roman" w:cs="Times New Roman"/>
          <w:iCs/>
          <w:noProof/>
          <w:spacing w:val="-2"/>
          <w:sz w:val="24"/>
          <w:szCs w:val="24"/>
        </w:rPr>
        <w:t>+ 7)</w:t>
      </w:r>
    </w:p>
    <w:p w14:paraId="1FA8BE0B" w14:textId="77777777" w:rsidR="004B7C23" w:rsidRPr="008924DA" w:rsidRDefault="004B7C23" w:rsidP="008924DA">
      <w:pPr>
        <w:spacing w:after="0" w:line="240" w:lineRule="auto"/>
        <w:ind w:right="79" w:firstLine="567"/>
        <w:jc w:val="both"/>
        <w:rPr>
          <w:rFonts w:ascii="Times New Roman" w:eastAsia="Arial" w:hAnsi="Times New Roman" w:cs="Times New Roman"/>
          <w:iCs/>
          <w:noProof/>
          <w:spacing w:val="-2"/>
          <w:sz w:val="24"/>
          <w:szCs w:val="24"/>
        </w:rPr>
      </w:pPr>
      <m:oMath>
        <m:r>
          <m:rPr>
            <m:nor/>
          </m:rPr>
          <w:rPr>
            <w:rFonts w:ascii="Times New Roman" w:eastAsia="Arial" w:hAnsi="Times New Roman" w:cs="Times New Roman"/>
            <w:iCs/>
            <w:noProof/>
            <w:spacing w:val="-2"/>
            <w:sz w:val="24"/>
            <w:szCs w:val="24"/>
          </w:rPr>
          <m:t xml:space="preserve">Urutan Prioritas=17- ( 9 </m:t>
        </m:r>
      </m:oMath>
      <w:r w:rsidRPr="008924DA">
        <w:rPr>
          <w:rFonts w:ascii="Times New Roman" w:eastAsia="Arial" w:hAnsi="Times New Roman" w:cs="Times New Roman"/>
          <w:iCs/>
          <w:noProof/>
          <w:spacing w:val="-2"/>
          <w:sz w:val="24"/>
          <w:szCs w:val="24"/>
        </w:rPr>
        <w:t>)</w:t>
      </w:r>
    </w:p>
    <w:p w14:paraId="450BD713" w14:textId="70AB72AF" w:rsidR="004B7C23" w:rsidRPr="008924DA" w:rsidRDefault="004B7C23" w:rsidP="008924DA">
      <w:pPr>
        <w:spacing w:after="0" w:line="240" w:lineRule="auto"/>
        <w:ind w:right="79" w:firstLine="567"/>
        <w:jc w:val="both"/>
        <w:rPr>
          <w:rFonts w:ascii="Times New Roman" w:eastAsia="Arial" w:hAnsi="Times New Roman" w:cs="Times New Roman"/>
          <w:iCs/>
          <w:noProof/>
          <w:spacing w:val="-2"/>
          <w:sz w:val="24"/>
          <w:szCs w:val="24"/>
        </w:rPr>
      </w:pPr>
      <w:r w:rsidRPr="008924DA">
        <w:rPr>
          <w:rFonts w:ascii="Times New Roman" w:eastAsia="Arial" w:hAnsi="Times New Roman" w:cs="Times New Roman"/>
          <w:iCs/>
          <w:noProof/>
          <w:spacing w:val="-2"/>
          <w:sz w:val="24"/>
          <w:szCs w:val="24"/>
        </w:rPr>
        <w:t>Urutan Prioritas = 9</w:t>
      </w:r>
    </w:p>
    <w:p w14:paraId="65E9F932" w14:textId="58EE8FE0" w:rsidR="004B7C23" w:rsidRPr="008924DA" w:rsidRDefault="004B7C23" w:rsidP="008924DA">
      <w:pPr>
        <w:spacing w:after="0" w:line="240" w:lineRule="auto"/>
        <w:ind w:right="79" w:firstLine="567"/>
        <w:jc w:val="both"/>
        <w:rPr>
          <w:rFonts w:ascii="Times New Roman" w:eastAsia="Arial" w:hAnsi="Times New Roman" w:cs="Times New Roman"/>
          <w:iCs/>
          <w:noProof/>
          <w:spacing w:val="-2"/>
          <w:sz w:val="24"/>
          <w:szCs w:val="24"/>
        </w:rPr>
      </w:pPr>
      <w:r w:rsidRPr="008924DA">
        <w:rPr>
          <w:rFonts w:ascii="Times New Roman" w:eastAsia="Arial" w:hAnsi="Times New Roman" w:cs="Times New Roman"/>
          <w:noProof/>
          <w:spacing w:val="-2"/>
          <w:sz w:val="24"/>
          <w:szCs w:val="24"/>
        </w:rPr>
        <w:t>Berdasarkan hasil dari Urutan Prioritas  Gang Reformasi 1 di dapat hasil 9 (sembilan ) poin, yang mana berada pada urutan prioritas &gt; 7  dimasukkan ke dalam program Pemeliharaan Rutin.</w:t>
      </w:r>
    </w:p>
    <w:p w14:paraId="5C09D0E6" w14:textId="77777777" w:rsidR="004B7C23" w:rsidRPr="008924DA" w:rsidRDefault="004B7C23" w:rsidP="008924DA">
      <w:pPr>
        <w:spacing w:before="240" w:after="0" w:line="240" w:lineRule="auto"/>
        <w:rPr>
          <w:rFonts w:ascii="Times New Roman" w:hAnsi="Times New Roman" w:cs="Times New Roman"/>
          <w:b/>
          <w:sz w:val="24"/>
          <w:szCs w:val="24"/>
        </w:rPr>
      </w:pPr>
      <w:r w:rsidRPr="008924DA">
        <w:rPr>
          <w:rFonts w:ascii="Times New Roman" w:hAnsi="Times New Roman" w:cs="Times New Roman"/>
          <w:b/>
          <w:sz w:val="24"/>
          <w:szCs w:val="24"/>
        </w:rPr>
        <w:t xml:space="preserve">KESIMPULAN </w:t>
      </w:r>
    </w:p>
    <w:p w14:paraId="240D993B" w14:textId="31C8FAD1" w:rsidR="00331C77" w:rsidRPr="008924DA" w:rsidRDefault="004B7C23" w:rsidP="008924DA">
      <w:pPr>
        <w:spacing w:after="0" w:line="240" w:lineRule="auto"/>
        <w:ind w:left="142" w:firstLine="578"/>
        <w:rPr>
          <w:rFonts w:ascii="Times New Roman" w:eastAsia="Calibri" w:hAnsi="Times New Roman" w:cs="Times New Roman"/>
          <w:noProof/>
          <w:lang w:val="en-US"/>
        </w:rPr>
      </w:pPr>
      <w:r w:rsidRPr="008924DA">
        <w:rPr>
          <w:rFonts w:ascii="Times New Roman" w:hAnsi="Times New Roman" w:cs="Times New Roman"/>
        </w:rPr>
        <w:t xml:space="preserve">Kondisi Jalan Lingkungan di Kecamatan </w:t>
      </w:r>
      <w:proofErr w:type="spellStart"/>
      <w:r w:rsidRPr="008924DA">
        <w:rPr>
          <w:rFonts w:ascii="Times New Roman" w:hAnsi="Times New Roman" w:cs="Times New Roman"/>
        </w:rPr>
        <w:t>Bangkinang</w:t>
      </w:r>
      <w:proofErr w:type="spellEnd"/>
      <w:r w:rsidRPr="008924DA">
        <w:rPr>
          <w:rFonts w:ascii="Times New Roman" w:hAnsi="Times New Roman" w:cs="Times New Roman"/>
        </w:rPr>
        <w:t xml:space="preserve"> Kota sebagian besar kerusakan jalan</w:t>
      </w:r>
      <w:r w:rsidR="00C877C3" w:rsidRPr="008924DA">
        <w:rPr>
          <w:rFonts w:ascii="Times New Roman" w:hAnsi="Times New Roman" w:cs="Times New Roman"/>
        </w:rPr>
        <w:t xml:space="preserve"> </w:t>
      </w:r>
      <w:r w:rsidRPr="008924DA">
        <w:rPr>
          <w:rFonts w:ascii="Times New Roman" w:hAnsi="Times New Roman" w:cs="Times New Roman"/>
        </w:rPr>
        <w:t xml:space="preserve">yang paling banyak mengalami Retak melintang, memanjang dan ada sebagian dari jalan yang berada di  Kecamatan </w:t>
      </w:r>
      <w:proofErr w:type="spellStart"/>
      <w:r w:rsidRPr="008924DA">
        <w:rPr>
          <w:rFonts w:ascii="Times New Roman" w:hAnsi="Times New Roman" w:cs="Times New Roman"/>
        </w:rPr>
        <w:t>Bangkinang</w:t>
      </w:r>
      <w:proofErr w:type="spellEnd"/>
      <w:r w:rsidRPr="008924DA">
        <w:rPr>
          <w:rFonts w:ascii="Times New Roman" w:hAnsi="Times New Roman" w:cs="Times New Roman"/>
        </w:rPr>
        <w:t xml:space="preserve"> Kota yang mengalami rusak berat seperti di Gang Reformasi 1, Gang samping Mesjid Raya, dan Gang </w:t>
      </w:r>
      <w:proofErr w:type="spellStart"/>
      <w:r w:rsidRPr="008924DA">
        <w:rPr>
          <w:rFonts w:ascii="Times New Roman" w:hAnsi="Times New Roman" w:cs="Times New Roman"/>
        </w:rPr>
        <w:t>Gang</w:t>
      </w:r>
      <w:proofErr w:type="spellEnd"/>
      <w:r w:rsidRPr="008924DA">
        <w:rPr>
          <w:rFonts w:ascii="Times New Roman" w:hAnsi="Times New Roman" w:cs="Times New Roman"/>
        </w:rPr>
        <w:t xml:space="preserve"> lain </w:t>
      </w:r>
      <w:proofErr w:type="spellStart"/>
      <w:r w:rsidRPr="008924DA">
        <w:rPr>
          <w:rFonts w:ascii="Times New Roman" w:hAnsi="Times New Roman" w:cs="Times New Roman"/>
        </w:rPr>
        <w:t>nya</w:t>
      </w:r>
      <w:proofErr w:type="spellEnd"/>
      <w:r w:rsidRPr="008924DA">
        <w:rPr>
          <w:rFonts w:ascii="Times New Roman" w:hAnsi="Times New Roman" w:cs="Times New Roman"/>
        </w:rPr>
        <w:t xml:space="preserve"> yang berada di Kecamatan </w:t>
      </w:r>
      <w:proofErr w:type="spellStart"/>
      <w:r w:rsidRPr="008924DA">
        <w:rPr>
          <w:rFonts w:ascii="Times New Roman" w:hAnsi="Times New Roman" w:cs="Times New Roman"/>
        </w:rPr>
        <w:t>Bangkinang</w:t>
      </w:r>
      <w:proofErr w:type="spellEnd"/>
      <w:r w:rsidRPr="008924DA">
        <w:rPr>
          <w:rFonts w:ascii="Times New Roman" w:hAnsi="Times New Roman" w:cs="Times New Roman"/>
        </w:rPr>
        <w:t xml:space="preserve"> Kota, yang harus  mengalami perbaikan agar pengguna jalan dapat berkendara dengan nyaman.</w:t>
      </w:r>
    </w:p>
    <w:p w14:paraId="3ADC069C" w14:textId="05511D54" w:rsidR="00D00464" w:rsidRPr="008924DA" w:rsidRDefault="00D00464" w:rsidP="008924DA">
      <w:pPr>
        <w:spacing w:before="240" w:after="0" w:line="240" w:lineRule="auto"/>
        <w:jc w:val="both"/>
        <w:rPr>
          <w:rFonts w:ascii="Times New Roman" w:hAnsi="Times New Roman" w:cs="Times New Roman"/>
          <w:b/>
        </w:rPr>
      </w:pPr>
      <w:r w:rsidRPr="008924DA">
        <w:rPr>
          <w:rFonts w:ascii="Times New Roman" w:hAnsi="Times New Roman" w:cs="Times New Roman"/>
          <w:b/>
        </w:rPr>
        <w:t>SARAN</w:t>
      </w:r>
    </w:p>
    <w:p w14:paraId="576C433D" w14:textId="77777777" w:rsidR="00ED5083" w:rsidRPr="008924DA" w:rsidRDefault="00ED5083" w:rsidP="008924DA">
      <w:pPr>
        <w:pStyle w:val="DaftarParagraf"/>
        <w:numPr>
          <w:ilvl w:val="0"/>
          <w:numId w:val="16"/>
        </w:numPr>
        <w:spacing w:after="0" w:line="240" w:lineRule="auto"/>
        <w:ind w:left="567" w:hanging="357"/>
        <w:jc w:val="both"/>
        <w:rPr>
          <w:rFonts w:ascii="Times New Roman" w:hAnsi="Times New Roman"/>
        </w:rPr>
      </w:pPr>
      <w:r w:rsidRPr="008924DA">
        <w:rPr>
          <w:rFonts w:ascii="Times New Roman" w:hAnsi="Times New Roman"/>
        </w:rPr>
        <w:t>Perlu segera dilakukan penanganan kerusakan jalan untuk memberikan rasa nyaman bagi pengendara.</w:t>
      </w:r>
    </w:p>
    <w:p w14:paraId="6F5C6209" w14:textId="77777777" w:rsidR="00ED5083" w:rsidRPr="008924DA" w:rsidRDefault="00ED5083" w:rsidP="008924DA">
      <w:pPr>
        <w:pStyle w:val="DaftarParagraf"/>
        <w:numPr>
          <w:ilvl w:val="0"/>
          <w:numId w:val="16"/>
        </w:numPr>
        <w:spacing w:after="0" w:line="240" w:lineRule="auto"/>
        <w:ind w:left="567" w:hanging="357"/>
        <w:jc w:val="both"/>
        <w:rPr>
          <w:rFonts w:ascii="Times New Roman" w:hAnsi="Times New Roman"/>
        </w:rPr>
      </w:pPr>
      <w:r w:rsidRPr="008924DA">
        <w:rPr>
          <w:rFonts w:ascii="Times New Roman" w:hAnsi="Times New Roman"/>
        </w:rPr>
        <w:t xml:space="preserve">Harus dilakukan penambalan pada kerusakan yang </w:t>
      </w:r>
      <w:proofErr w:type="spellStart"/>
      <w:r w:rsidRPr="008924DA">
        <w:rPr>
          <w:rFonts w:ascii="Times New Roman" w:hAnsi="Times New Roman"/>
        </w:rPr>
        <w:t>berlobang</w:t>
      </w:r>
      <w:proofErr w:type="spellEnd"/>
      <w:r w:rsidRPr="008924DA">
        <w:rPr>
          <w:rFonts w:ascii="Times New Roman" w:hAnsi="Times New Roman"/>
        </w:rPr>
        <w:t xml:space="preserve"> pada ruas jalan yang bertujuan memperkecil kecelakaan diakibatkan oleh rusaknya jalan.</w:t>
      </w:r>
    </w:p>
    <w:p w14:paraId="4629DC2B" w14:textId="77777777" w:rsidR="00ED5083" w:rsidRPr="008924DA" w:rsidRDefault="00ED5083" w:rsidP="008924DA">
      <w:pPr>
        <w:pStyle w:val="DaftarParagraf"/>
        <w:numPr>
          <w:ilvl w:val="0"/>
          <w:numId w:val="16"/>
        </w:numPr>
        <w:spacing w:after="0" w:line="240" w:lineRule="auto"/>
        <w:ind w:left="567" w:hanging="357"/>
        <w:jc w:val="both"/>
        <w:rPr>
          <w:rFonts w:ascii="Times New Roman" w:hAnsi="Times New Roman"/>
        </w:rPr>
      </w:pPr>
      <w:r w:rsidRPr="008924DA">
        <w:rPr>
          <w:rFonts w:ascii="Times New Roman" w:hAnsi="Times New Roman"/>
        </w:rPr>
        <w:t>Perlu ditingkatkan sistem pemeliharaan jalan, terutama terhadap saluran drainase agar tidak terjadi genangan-genangan pada saat musim hujan, sehingga kondisi jalan akan tetap terjaga.</w:t>
      </w:r>
    </w:p>
    <w:p w14:paraId="09738CAA" w14:textId="77777777" w:rsidR="00FD146C" w:rsidRPr="008924DA" w:rsidRDefault="009545D0" w:rsidP="0089653F">
      <w:pPr>
        <w:pStyle w:val="NormalWeb"/>
        <w:spacing w:before="240" w:beforeAutospacing="0" w:after="0" w:afterAutospacing="0"/>
        <w:ind w:left="482" w:hanging="482"/>
        <w:jc w:val="both"/>
      </w:pPr>
      <w:r w:rsidRPr="008924DA">
        <w:rPr>
          <w:b/>
        </w:rPr>
        <w:t>REFERENSI</w:t>
      </w:r>
      <w:r w:rsidR="00ED5083" w:rsidRPr="008924DA">
        <w:t xml:space="preserve"> </w:t>
      </w:r>
    </w:p>
    <w:p w14:paraId="24E8187B" w14:textId="4C0CDFFD" w:rsidR="00ED5083" w:rsidRPr="008924DA" w:rsidRDefault="00ED5083" w:rsidP="008924DA">
      <w:pPr>
        <w:pStyle w:val="NormalWeb"/>
        <w:spacing w:before="120" w:beforeAutospacing="0" w:after="0" w:afterAutospacing="0"/>
        <w:ind w:left="482" w:hanging="482"/>
        <w:jc w:val="both"/>
        <w:rPr>
          <w:sz w:val="22"/>
          <w:szCs w:val="22"/>
        </w:rPr>
      </w:pPr>
      <w:proofErr w:type="spellStart"/>
      <w:r w:rsidRPr="008924DA">
        <w:rPr>
          <w:sz w:val="22"/>
          <w:szCs w:val="22"/>
        </w:rPr>
        <w:t>Adelino</w:t>
      </w:r>
      <w:proofErr w:type="spellEnd"/>
      <w:r w:rsidRPr="008924DA">
        <w:rPr>
          <w:sz w:val="22"/>
          <w:szCs w:val="22"/>
        </w:rPr>
        <w:t xml:space="preserve">, S. A. (2014). </w:t>
      </w:r>
      <w:proofErr w:type="spellStart"/>
      <w:r w:rsidRPr="008924DA">
        <w:rPr>
          <w:i/>
          <w:iCs/>
          <w:sz w:val="22"/>
          <w:szCs w:val="22"/>
        </w:rPr>
        <w:t>Pemetaan</w:t>
      </w:r>
      <w:proofErr w:type="spellEnd"/>
      <w:r w:rsidRPr="008924DA">
        <w:rPr>
          <w:i/>
          <w:iCs/>
          <w:sz w:val="22"/>
          <w:szCs w:val="22"/>
        </w:rPr>
        <w:t xml:space="preserve"> </w:t>
      </w:r>
      <w:proofErr w:type="spellStart"/>
      <w:r w:rsidRPr="008924DA">
        <w:rPr>
          <w:i/>
          <w:iCs/>
          <w:sz w:val="22"/>
          <w:szCs w:val="22"/>
        </w:rPr>
        <w:t>Untuk</w:t>
      </w:r>
      <w:proofErr w:type="spellEnd"/>
      <w:r w:rsidRPr="008924DA">
        <w:rPr>
          <w:i/>
          <w:iCs/>
          <w:sz w:val="22"/>
          <w:szCs w:val="22"/>
        </w:rPr>
        <w:t xml:space="preserve"> </w:t>
      </w:r>
      <w:proofErr w:type="spellStart"/>
      <w:r w:rsidRPr="008924DA">
        <w:rPr>
          <w:i/>
          <w:iCs/>
          <w:sz w:val="22"/>
          <w:szCs w:val="22"/>
        </w:rPr>
        <w:t>Pemeliharaan</w:t>
      </w:r>
      <w:proofErr w:type="spellEnd"/>
      <w:r w:rsidRPr="008924DA">
        <w:rPr>
          <w:i/>
          <w:iCs/>
          <w:sz w:val="22"/>
          <w:szCs w:val="22"/>
        </w:rPr>
        <w:t xml:space="preserve"> Jalan </w:t>
      </w:r>
      <w:proofErr w:type="spellStart"/>
      <w:r w:rsidRPr="008924DA">
        <w:rPr>
          <w:i/>
          <w:iCs/>
          <w:sz w:val="22"/>
          <w:szCs w:val="22"/>
        </w:rPr>
        <w:t>Lingkungan</w:t>
      </w:r>
      <w:proofErr w:type="spellEnd"/>
      <w:r w:rsidRPr="008924DA">
        <w:rPr>
          <w:i/>
          <w:iCs/>
          <w:sz w:val="22"/>
          <w:szCs w:val="22"/>
        </w:rPr>
        <w:t xml:space="preserve"> Di Kota Surakarta </w:t>
      </w:r>
      <w:proofErr w:type="spellStart"/>
      <w:r w:rsidRPr="008924DA">
        <w:rPr>
          <w:i/>
          <w:iCs/>
          <w:sz w:val="22"/>
          <w:szCs w:val="22"/>
        </w:rPr>
        <w:t>Menggunakan</w:t>
      </w:r>
      <w:proofErr w:type="spellEnd"/>
      <w:r w:rsidRPr="008924DA">
        <w:rPr>
          <w:i/>
          <w:iCs/>
          <w:sz w:val="22"/>
          <w:szCs w:val="22"/>
        </w:rPr>
        <w:t xml:space="preserve"> </w:t>
      </w:r>
      <w:proofErr w:type="spellStart"/>
      <w:r w:rsidRPr="008924DA">
        <w:rPr>
          <w:i/>
          <w:iCs/>
          <w:sz w:val="22"/>
          <w:szCs w:val="22"/>
        </w:rPr>
        <w:t>Sistem</w:t>
      </w:r>
      <w:proofErr w:type="spellEnd"/>
      <w:r w:rsidRPr="008924DA">
        <w:rPr>
          <w:i/>
          <w:iCs/>
          <w:sz w:val="22"/>
          <w:szCs w:val="22"/>
        </w:rPr>
        <w:t xml:space="preserve"> </w:t>
      </w:r>
      <w:proofErr w:type="spellStart"/>
      <w:r w:rsidRPr="008924DA">
        <w:rPr>
          <w:i/>
          <w:iCs/>
          <w:sz w:val="22"/>
          <w:szCs w:val="22"/>
        </w:rPr>
        <w:t>Informasi</w:t>
      </w:r>
      <w:proofErr w:type="spellEnd"/>
      <w:r w:rsidRPr="008924DA">
        <w:rPr>
          <w:i/>
          <w:iCs/>
          <w:sz w:val="22"/>
          <w:szCs w:val="22"/>
        </w:rPr>
        <w:t xml:space="preserve"> </w:t>
      </w:r>
      <w:proofErr w:type="spellStart"/>
      <w:r w:rsidRPr="008924DA">
        <w:rPr>
          <w:i/>
          <w:iCs/>
          <w:sz w:val="22"/>
          <w:szCs w:val="22"/>
        </w:rPr>
        <w:t>Geografis</w:t>
      </w:r>
      <w:proofErr w:type="spellEnd"/>
      <w:r w:rsidRPr="008924DA">
        <w:rPr>
          <w:i/>
          <w:iCs/>
          <w:sz w:val="22"/>
          <w:szCs w:val="22"/>
        </w:rPr>
        <w:t xml:space="preserve"> Maintenance Mapping </w:t>
      </w:r>
      <w:proofErr w:type="gramStart"/>
      <w:r w:rsidRPr="008924DA">
        <w:rPr>
          <w:i/>
          <w:iCs/>
          <w:sz w:val="22"/>
          <w:szCs w:val="22"/>
        </w:rPr>
        <w:t>Of</w:t>
      </w:r>
      <w:proofErr w:type="gramEnd"/>
      <w:r w:rsidRPr="008924DA">
        <w:rPr>
          <w:i/>
          <w:iCs/>
          <w:sz w:val="22"/>
          <w:szCs w:val="22"/>
          <w:lang w:val="id-ID"/>
        </w:rPr>
        <w:t xml:space="preserve"> </w:t>
      </w:r>
      <w:proofErr w:type="spellStart"/>
      <w:r w:rsidRPr="008924DA">
        <w:rPr>
          <w:i/>
          <w:iCs/>
          <w:sz w:val="22"/>
          <w:szCs w:val="22"/>
        </w:rPr>
        <w:t>Environtment</w:t>
      </w:r>
      <w:proofErr w:type="spellEnd"/>
      <w:r w:rsidRPr="008924DA">
        <w:rPr>
          <w:i/>
          <w:iCs/>
          <w:sz w:val="22"/>
          <w:szCs w:val="22"/>
        </w:rPr>
        <w:t xml:space="preserve"> Roads At</w:t>
      </w:r>
      <w:r w:rsidRPr="008924DA">
        <w:rPr>
          <w:sz w:val="22"/>
          <w:szCs w:val="22"/>
        </w:rPr>
        <w:t xml:space="preserve"> 17–21. https://digilib.uns.ac.id/dokumen/detail/42731/Pemetaan-Untuk-Pemeliharaan-Jalan-Lingkungan-Di-Kota-Surakarta-Menggunakan-Sistem-Informasi-Geografis-Maintenance-Mapping-Of-Environtment-Roads-At-Surakarta-Using-Geographic-Information-System</w:t>
      </w:r>
    </w:p>
    <w:p w14:paraId="76FFE3D2" w14:textId="77777777" w:rsidR="00ED5083" w:rsidRPr="008924DA" w:rsidRDefault="00ED5083" w:rsidP="008924DA">
      <w:pPr>
        <w:pStyle w:val="NormalWeb"/>
        <w:spacing w:before="120" w:beforeAutospacing="0" w:after="0" w:afterAutospacing="0"/>
        <w:ind w:left="482" w:hanging="482"/>
        <w:jc w:val="both"/>
        <w:rPr>
          <w:sz w:val="22"/>
          <w:szCs w:val="22"/>
        </w:rPr>
      </w:pPr>
      <w:proofErr w:type="spellStart"/>
      <w:r w:rsidRPr="008924DA">
        <w:rPr>
          <w:sz w:val="22"/>
          <w:szCs w:val="22"/>
        </w:rPr>
        <w:t>Direktorat</w:t>
      </w:r>
      <w:proofErr w:type="spellEnd"/>
      <w:r w:rsidRPr="008924DA">
        <w:rPr>
          <w:sz w:val="22"/>
          <w:szCs w:val="22"/>
        </w:rPr>
        <w:t xml:space="preserve"> </w:t>
      </w:r>
      <w:proofErr w:type="spellStart"/>
      <w:r w:rsidRPr="008924DA">
        <w:rPr>
          <w:sz w:val="22"/>
          <w:szCs w:val="22"/>
        </w:rPr>
        <w:t>Jenderal</w:t>
      </w:r>
      <w:proofErr w:type="spellEnd"/>
      <w:r w:rsidRPr="008924DA">
        <w:rPr>
          <w:sz w:val="22"/>
          <w:szCs w:val="22"/>
        </w:rPr>
        <w:t xml:space="preserve"> Bina </w:t>
      </w:r>
      <w:proofErr w:type="spellStart"/>
      <w:r w:rsidRPr="008924DA">
        <w:rPr>
          <w:sz w:val="22"/>
          <w:szCs w:val="22"/>
        </w:rPr>
        <w:t>Marga</w:t>
      </w:r>
      <w:proofErr w:type="spellEnd"/>
      <w:r w:rsidRPr="008924DA">
        <w:rPr>
          <w:sz w:val="22"/>
          <w:szCs w:val="22"/>
        </w:rPr>
        <w:t xml:space="preserve">. (1990). Tata Cara </w:t>
      </w:r>
      <w:proofErr w:type="spellStart"/>
      <w:r w:rsidRPr="008924DA">
        <w:rPr>
          <w:sz w:val="22"/>
          <w:szCs w:val="22"/>
        </w:rPr>
        <w:t>Penyusunan</w:t>
      </w:r>
      <w:proofErr w:type="spellEnd"/>
      <w:r w:rsidRPr="008924DA">
        <w:rPr>
          <w:sz w:val="22"/>
          <w:szCs w:val="22"/>
        </w:rPr>
        <w:t xml:space="preserve"> Program </w:t>
      </w:r>
      <w:proofErr w:type="spellStart"/>
      <w:r w:rsidRPr="008924DA">
        <w:rPr>
          <w:sz w:val="22"/>
          <w:szCs w:val="22"/>
        </w:rPr>
        <w:t>Pemeliharaan</w:t>
      </w:r>
      <w:proofErr w:type="spellEnd"/>
      <w:r w:rsidRPr="008924DA">
        <w:rPr>
          <w:sz w:val="22"/>
          <w:szCs w:val="22"/>
        </w:rPr>
        <w:t xml:space="preserve"> Jalan Kota No. 018/T/BNKT/1990. </w:t>
      </w:r>
      <w:proofErr w:type="spellStart"/>
      <w:r w:rsidRPr="008924DA">
        <w:rPr>
          <w:i/>
          <w:iCs/>
          <w:sz w:val="22"/>
          <w:szCs w:val="22"/>
        </w:rPr>
        <w:t>Direktorat</w:t>
      </w:r>
      <w:proofErr w:type="spellEnd"/>
      <w:r w:rsidRPr="008924DA">
        <w:rPr>
          <w:i/>
          <w:iCs/>
          <w:sz w:val="22"/>
          <w:szCs w:val="22"/>
        </w:rPr>
        <w:t xml:space="preserve"> </w:t>
      </w:r>
      <w:proofErr w:type="spellStart"/>
      <w:r w:rsidRPr="008924DA">
        <w:rPr>
          <w:i/>
          <w:iCs/>
          <w:sz w:val="22"/>
          <w:szCs w:val="22"/>
        </w:rPr>
        <w:t>Jenderal</w:t>
      </w:r>
      <w:proofErr w:type="spellEnd"/>
      <w:r w:rsidRPr="008924DA">
        <w:rPr>
          <w:i/>
          <w:iCs/>
          <w:sz w:val="22"/>
          <w:szCs w:val="22"/>
        </w:rPr>
        <w:t xml:space="preserve"> Bina </w:t>
      </w:r>
      <w:proofErr w:type="spellStart"/>
      <w:r w:rsidRPr="008924DA">
        <w:rPr>
          <w:i/>
          <w:iCs/>
          <w:sz w:val="22"/>
          <w:szCs w:val="22"/>
        </w:rPr>
        <w:t>Marga</w:t>
      </w:r>
      <w:proofErr w:type="spellEnd"/>
      <w:r w:rsidRPr="008924DA">
        <w:rPr>
          <w:i/>
          <w:iCs/>
          <w:sz w:val="22"/>
          <w:szCs w:val="22"/>
        </w:rPr>
        <w:t xml:space="preserve"> </w:t>
      </w:r>
      <w:proofErr w:type="spellStart"/>
      <w:r w:rsidRPr="008924DA">
        <w:rPr>
          <w:i/>
          <w:iCs/>
          <w:sz w:val="22"/>
          <w:szCs w:val="22"/>
        </w:rPr>
        <w:t>Direktorat</w:t>
      </w:r>
      <w:proofErr w:type="spellEnd"/>
      <w:r w:rsidRPr="008924DA">
        <w:rPr>
          <w:i/>
          <w:iCs/>
          <w:sz w:val="22"/>
          <w:szCs w:val="22"/>
        </w:rPr>
        <w:t xml:space="preserve"> </w:t>
      </w:r>
      <w:proofErr w:type="spellStart"/>
      <w:r w:rsidRPr="008924DA">
        <w:rPr>
          <w:i/>
          <w:iCs/>
          <w:sz w:val="22"/>
          <w:szCs w:val="22"/>
        </w:rPr>
        <w:t>Pembinaan</w:t>
      </w:r>
      <w:proofErr w:type="spellEnd"/>
      <w:r w:rsidRPr="008924DA">
        <w:rPr>
          <w:i/>
          <w:iCs/>
          <w:sz w:val="22"/>
          <w:szCs w:val="22"/>
        </w:rPr>
        <w:t xml:space="preserve"> Jalan Kota</w:t>
      </w:r>
      <w:r w:rsidRPr="008924DA">
        <w:rPr>
          <w:sz w:val="22"/>
          <w:szCs w:val="22"/>
        </w:rPr>
        <w:t xml:space="preserve">, </w:t>
      </w:r>
      <w:r w:rsidRPr="008924DA">
        <w:rPr>
          <w:i/>
          <w:iCs/>
          <w:sz w:val="22"/>
          <w:szCs w:val="22"/>
        </w:rPr>
        <w:t>018</w:t>
      </w:r>
      <w:r w:rsidRPr="008924DA">
        <w:rPr>
          <w:sz w:val="22"/>
          <w:szCs w:val="22"/>
        </w:rPr>
        <w:t>, 47. http://sni.litbang.pu.go.id/image/sni/isi/018-t-bnkt-1990.pdf</w:t>
      </w:r>
    </w:p>
    <w:p w14:paraId="405289A6" w14:textId="77777777" w:rsidR="00ED5083" w:rsidRPr="008924DA" w:rsidRDefault="00ED5083" w:rsidP="008924DA">
      <w:pPr>
        <w:pStyle w:val="NormalWeb"/>
        <w:spacing w:before="120" w:beforeAutospacing="0" w:after="0" w:afterAutospacing="0"/>
        <w:ind w:left="482" w:hanging="482"/>
        <w:jc w:val="both"/>
        <w:rPr>
          <w:sz w:val="22"/>
          <w:szCs w:val="22"/>
        </w:rPr>
      </w:pPr>
      <w:r w:rsidRPr="008924DA">
        <w:rPr>
          <w:sz w:val="22"/>
          <w:szCs w:val="22"/>
        </w:rPr>
        <w:t xml:space="preserve">UU No. 34 </w:t>
      </w:r>
      <w:proofErr w:type="spellStart"/>
      <w:r w:rsidRPr="008924DA">
        <w:rPr>
          <w:sz w:val="22"/>
          <w:szCs w:val="22"/>
        </w:rPr>
        <w:t>tahun</w:t>
      </w:r>
      <w:proofErr w:type="spellEnd"/>
      <w:r w:rsidRPr="008924DA">
        <w:rPr>
          <w:sz w:val="22"/>
          <w:szCs w:val="22"/>
        </w:rPr>
        <w:t xml:space="preserve"> 2006. (n.d.). </w:t>
      </w:r>
      <w:proofErr w:type="spellStart"/>
      <w:r w:rsidRPr="008924DA">
        <w:rPr>
          <w:sz w:val="22"/>
          <w:szCs w:val="22"/>
        </w:rPr>
        <w:t>Peraturan</w:t>
      </w:r>
      <w:proofErr w:type="spellEnd"/>
      <w:r w:rsidRPr="008924DA">
        <w:rPr>
          <w:sz w:val="22"/>
          <w:szCs w:val="22"/>
        </w:rPr>
        <w:t xml:space="preserve"> </w:t>
      </w:r>
      <w:proofErr w:type="spellStart"/>
      <w:r w:rsidRPr="008924DA">
        <w:rPr>
          <w:sz w:val="22"/>
          <w:szCs w:val="22"/>
        </w:rPr>
        <w:t>Pemerintah</w:t>
      </w:r>
      <w:proofErr w:type="spellEnd"/>
      <w:r w:rsidRPr="008924DA">
        <w:rPr>
          <w:sz w:val="22"/>
          <w:szCs w:val="22"/>
        </w:rPr>
        <w:t xml:space="preserve"> </w:t>
      </w:r>
      <w:proofErr w:type="spellStart"/>
      <w:r w:rsidRPr="008924DA">
        <w:rPr>
          <w:sz w:val="22"/>
          <w:szCs w:val="22"/>
        </w:rPr>
        <w:t>Republik</w:t>
      </w:r>
      <w:proofErr w:type="spellEnd"/>
      <w:r w:rsidRPr="008924DA">
        <w:rPr>
          <w:sz w:val="22"/>
          <w:szCs w:val="22"/>
        </w:rPr>
        <w:t xml:space="preserve"> Indonesia </w:t>
      </w:r>
      <w:proofErr w:type="spellStart"/>
      <w:r w:rsidRPr="008924DA">
        <w:rPr>
          <w:sz w:val="22"/>
          <w:szCs w:val="22"/>
        </w:rPr>
        <w:t>Nomor</w:t>
      </w:r>
      <w:proofErr w:type="spellEnd"/>
      <w:r w:rsidRPr="008924DA">
        <w:rPr>
          <w:sz w:val="22"/>
          <w:szCs w:val="22"/>
        </w:rPr>
        <w:t xml:space="preserve"> 34 </w:t>
      </w:r>
      <w:proofErr w:type="spellStart"/>
      <w:r w:rsidRPr="008924DA">
        <w:rPr>
          <w:sz w:val="22"/>
          <w:szCs w:val="22"/>
        </w:rPr>
        <w:t>Tahun</w:t>
      </w:r>
      <w:proofErr w:type="spellEnd"/>
      <w:r w:rsidRPr="008924DA">
        <w:rPr>
          <w:sz w:val="22"/>
          <w:szCs w:val="22"/>
        </w:rPr>
        <w:t xml:space="preserve"> 2006 </w:t>
      </w:r>
      <w:proofErr w:type="spellStart"/>
      <w:r w:rsidRPr="008924DA">
        <w:rPr>
          <w:sz w:val="22"/>
          <w:szCs w:val="22"/>
        </w:rPr>
        <w:t>Tentang</w:t>
      </w:r>
      <w:proofErr w:type="spellEnd"/>
      <w:r w:rsidRPr="008924DA">
        <w:rPr>
          <w:sz w:val="22"/>
          <w:szCs w:val="22"/>
        </w:rPr>
        <w:t xml:space="preserve"> Jalan. </w:t>
      </w:r>
      <w:proofErr w:type="spellStart"/>
      <w:r w:rsidRPr="008924DA">
        <w:rPr>
          <w:i/>
          <w:iCs/>
          <w:sz w:val="22"/>
          <w:szCs w:val="22"/>
        </w:rPr>
        <w:t>Peraturan</w:t>
      </w:r>
      <w:proofErr w:type="spellEnd"/>
      <w:r w:rsidRPr="008924DA">
        <w:rPr>
          <w:i/>
          <w:iCs/>
          <w:sz w:val="22"/>
          <w:szCs w:val="22"/>
        </w:rPr>
        <w:t xml:space="preserve"> </w:t>
      </w:r>
      <w:proofErr w:type="spellStart"/>
      <w:r w:rsidRPr="008924DA">
        <w:rPr>
          <w:i/>
          <w:iCs/>
          <w:sz w:val="22"/>
          <w:szCs w:val="22"/>
        </w:rPr>
        <w:t>Pemerintah</w:t>
      </w:r>
      <w:proofErr w:type="spellEnd"/>
      <w:r w:rsidRPr="008924DA">
        <w:rPr>
          <w:i/>
          <w:iCs/>
          <w:sz w:val="22"/>
          <w:szCs w:val="22"/>
        </w:rPr>
        <w:t xml:space="preserve"> </w:t>
      </w:r>
      <w:proofErr w:type="spellStart"/>
      <w:r w:rsidRPr="008924DA">
        <w:rPr>
          <w:i/>
          <w:iCs/>
          <w:sz w:val="22"/>
          <w:szCs w:val="22"/>
        </w:rPr>
        <w:t>Republik</w:t>
      </w:r>
      <w:proofErr w:type="spellEnd"/>
      <w:r w:rsidRPr="008924DA">
        <w:rPr>
          <w:i/>
          <w:iCs/>
          <w:sz w:val="22"/>
          <w:szCs w:val="22"/>
        </w:rPr>
        <w:t xml:space="preserve"> Indonesia </w:t>
      </w:r>
      <w:proofErr w:type="spellStart"/>
      <w:r w:rsidRPr="008924DA">
        <w:rPr>
          <w:i/>
          <w:iCs/>
          <w:sz w:val="22"/>
          <w:szCs w:val="22"/>
        </w:rPr>
        <w:t>Nomor</w:t>
      </w:r>
      <w:proofErr w:type="spellEnd"/>
      <w:r w:rsidRPr="008924DA">
        <w:rPr>
          <w:i/>
          <w:iCs/>
          <w:sz w:val="22"/>
          <w:szCs w:val="22"/>
        </w:rPr>
        <w:t xml:space="preserve"> 34 </w:t>
      </w:r>
      <w:proofErr w:type="spellStart"/>
      <w:r w:rsidRPr="008924DA">
        <w:rPr>
          <w:i/>
          <w:iCs/>
          <w:sz w:val="22"/>
          <w:szCs w:val="22"/>
        </w:rPr>
        <w:t>Tahun</w:t>
      </w:r>
      <w:proofErr w:type="spellEnd"/>
      <w:r w:rsidRPr="008924DA">
        <w:rPr>
          <w:i/>
          <w:iCs/>
          <w:sz w:val="22"/>
          <w:szCs w:val="22"/>
        </w:rPr>
        <w:t xml:space="preserve"> 2006 </w:t>
      </w:r>
      <w:proofErr w:type="spellStart"/>
      <w:r w:rsidRPr="008924DA">
        <w:rPr>
          <w:i/>
          <w:iCs/>
          <w:sz w:val="22"/>
          <w:szCs w:val="22"/>
        </w:rPr>
        <w:t>Tentang</w:t>
      </w:r>
      <w:proofErr w:type="spellEnd"/>
      <w:r w:rsidRPr="008924DA">
        <w:rPr>
          <w:i/>
          <w:iCs/>
          <w:sz w:val="22"/>
          <w:szCs w:val="22"/>
        </w:rPr>
        <w:t xml:space="preserve"> Jalan</w:t>
      </w:r>
      <w:r w:rsidRPr="008924DA">
        <w:rPr>
          <w:sz w:val="22"/>
          <w:szCs w:val="22"/>
        </w:rPr>
        <w:t>.</w:t>
      </w:r>
    </w:p>
    <w:p w14:paraId="39776C7D" w14:textId="77777777" w:rsidR="00ED5083" w:rsidRPr="008924DA" w:rsidRDefault="00ED5083" w:rsidP="008924DA">
      <w:pPr>
        <w:pStyle w:val="NormalWeb"/>
        <w:spacing w:before="120" w:beforeAutospacing="0" w:after="0" w:afterAutospacing="0"/>
        <w:ind w:left="482" w:hanging="482"/>
        <w:jc w:val="both"/>
        <w:rPr>
          <w:sz w:val="22"/>
          <w:szCs w:val="22"/>
        </w:rPr>
      </w:pPr>
      <w:r w:rsidRPr="008924DA">
        <w:rPr>
          <w:sz w:val="22"/>
          <w:szCs w:val="22"/>
        </w:rPr>
        <w:t xml:space="preserve">UU No. 38 </w:t>
      </w:r>
      <w:proofErr w:type="spellStart"/>
      <w:r w:rsidRPr="008924DA">
        <w:rPr>
          <w:sz w:val="22"/>
          <w:szCs w:val="22"/>
        </w:rPr>
        <w:t>tahun</w:t>
      </w:r>
      <w:proofErr w:type="spellEnd"/>
      <w:r w:rsidRPr="008924DA">
        <w:rPr>
          <w:sz w:val="22"/>
          <w:szCs w:val="22"/>
        </w:rPr>
        <w:t xml:space="preserve"> 2004. (n.d.). UU No. 38 </w:t>
      </w:r>
      <w:proofErr w:type="spellStart"/>
      <w:r w:rsidRPr="008924DA">
        <w:rPr>
          <w:sz w:val="22"/>
          <w:szCs w:val="22"/>
        </w:rPr>
        <w:t>tahun</w:t>
      </w:r>
      <w:proofErr w:type="spellEnd"/>
      <w:r w:rsidRPr="008924DA">
        <w:rPr>
          <w:sz w:val="22"/>
          <w:szCs w:val="22"/>
        </w:rPr>
        <w:t xml:space="preserve"> 2004. (2004). UU No. 38 </w:t>
      </w:r>
      <w:proofErr w:type="spellStart"/>
      <w:r w:rsidRPr="008924DA">
        <w:rPr>
          <w:sz w:val="22"/>
          <w:szCs w:val="22"/>
        </w:rPr>
        <w:t>tahun</w:t>
      </w:r>
      <w:proofErr w:type="spellEnd"/>
      <w:r w:rsidRPr="008924DA">
        <w:rPr>
          <w:sz w:val="22"/>
          <w:szCs w:val="22"/>
        </w:rPr>
        <w:t xml:space="preserve"> 2004 </w:t>
      </w:r>
      <w:proofErr w:type="spellStart"/>
      <w:r w:rsidRPr="008924DA">
        <w:rPr>
          <w:sz w:val="22"/>
          <w:szCs w:val="22"/>
        </w:rPr>
        <w:t>tentang</w:t>
      </w:r>
      <w:proofErr w:type="spellEnd"/>
      <w:r w:rsidRPr="008924DA">
        <w:rPr>
          <w:sz w:val="22"/>
          <w:szCs w:val="22"/>
        </w:rPr>
        <w:t xml:space="preserve"> Jalan. </w:t>
      </w:r>
      <w:proofErr w:type="spellStart"/>
      <w:r w:rsidRPr="008924DA">
        <w:rPr>
          <w:sz w:val="22"/>
          <w:szCs w:val="22"/>
        </w:rPr>
        <w:t>Undang-Undang</w:t>
      </w:r>
      <w:proofErr w:type="spellEnd"/>
      <w:r w:rsidRPr="008924DA">
        <w:rPr>
          <w:sz w:val="22"/>
          <w:szCs w:val="22"/>
        </w:rPr>
        <w:t xml:space="preserve"> </w:t>
      </w:r>
      <w:proofErr w:type="spellStart"/>
      <w:r w:rsidRPr="008924DA">
        <w:rPr>
          <w:sz w:val="22"/>
          <w:szCs w:val="22"/>
        </w:rPr>
        <w:t>Republik</w:t>
      </w:r>
      <w:proofErr w:type="spellEnd"/>
      <w:r w:rsidRPr="008924DA">
        <w:rPr>
          <w:sz w:val="22"/>
          <w:szCs w:val="22"/>
        </w:rPr>
        <w:t xml:space="preserve"> Indonesia </w:t>
      </w:r>
      <w:proofErr w:type="spellStart"/>
      <w:r w:rsidRPr="008924DA">
        <w:rPr>
          <w:sz w:val="22"/>
          <w:szCs w:val="22"/>
        </w:rPr>
        <w:t>Nomor</w:t>
      </w:r>
      <w:proofErr w:type="spellEnd"/>
      <w:r w:rsidRPr="008924DA">
        <w:rPr>
          <w:sz w:val="22"/>
          <w:szCs w:val="22"/>
        </w:rPr>
        <w:t xml:space="preserve"> 38, </w:t>
      </w:r>
      <w:proofErr w:type="gramStart"/>
      <w:r w:rsidRPr="008924DA">
        <w:rPr>
          <w:sz w:val="22"/>
          <w:szCs w:val="22"/>
        </w:rPr>
        <w:t>3.UU</w:t>
      </w:r>
      <w:proofErr w:type="gramEnd"/>
      <w:r w:rsidRPr="008924DA">
        <w:rPr>
          <w:sz w:val="22"/>
          <w:szCs w:val="22"/>
        </w:rPr>
        <w:t xml:space="preserve"> No. 38 </w:t>
      </w:r>
      <w:proofErr w:type="spellStart"/>
      <w:r w:rsidRPr="008924DA">
        <w:rPr>
          <w:sz w:val="22"/>
          <w:szCs w:val="22"/>
        </w:rPr>
        <w:t>tahun</w:t>
      </w:r>
      <w:proofErr w:type="spellEnd"/>
      <w:r w:rsidRPr="008924DA">
        <w:rPr>
          <w:sz w:val="22"/>
          <w:szCs w:val="22"/>
        </w:rPr>
        <w:t xml:space="preserve"> 2004 </w:t>
      </w:r>
      <w:proofErr w:type="spellStart"/>
      <w:r w:rsidRPr="008924DA">
        <w:rPr>
          <w:sz w:val="22"/>
          <w:szCs w:val="22"/>
        </w:rPr>
        <w:t>tentang</w:t>
      </w:r>
      <w:proofErr w:type="spellEnd"/>
      <w:r w:rsidRPr="008924DA">
        <w:rPr>
          <w:sz w:val="22"/>
          <w:szCs w:val="22"/>
        </w:rPr>
        <w:t xml:space="preserve"> Jalan. </w:t>
      </w:r>
      <w:proofErr w:type="spellStart"/>
      <w:r w:rsidRPr="008924DA">
        <w:rPr>
          <w:i/>
          <w:iCs/>
          <w:sz w:val="22"/>
          <w:szCs w:val="22"/>
        </w:rPr>
        <w:t>Undang-Undang</w:t>
      </w:r>
      <w:proofErr w:type="spellEnd"/>
      <w:r w:rsidRPr="008924DA">
        <w:rPr>
          <w:i/>
          <w:iCs/>
          <w:sz w:val="22"/>
          <w:szCs w:val="22"/>
        </w:rPr>
        <w:t xml:space="preserve"> </w:t>
      </w:r>
      <w:proofErr w:type="spellStart"/>
      <w:r w:rsidRPr="008924DA">
        <w:rPr>
          <w:i/>
          <w:iCs/>
          <w:sz w:val="22"/>
          <w:szCs w:val="22"/>
        </w:rPr>
        <w:t>Republik</w:t>
      </w:r>
      <w:proofErr w:type="spellEnd"/>
      <w:r w:rsidRPr="008924DA">
        <w:rPr>
          <w:i/>
          <w:iCs/>
          <w:sz w:val="22"/>
          <w:szCs w:val="22"/>
        </w:rPr>
        <w:t xml:space="preserve"> Indonesia </w:t>
      </w:r>
      <w:proofErr w:type="spellStart"/>
      <w:r w:rsidRPr="008924DA">
        <w:rPr>
          <w:i/>
          <w:iCs/>
          <w:sz w:val="22"/>
          <w:szCs w:val="22"/>
        </w:rPr>
        <w:t>Nomor</w:t>
      </w:r>
      <w:proofErr w:type="spellEnd"/>
      <w:r w:rsidRPr="008924DA">
        <w:rPr>
          <w:i/>
          <w:iCs/>
          <w:sz w:val="22"/>
          <w:szCs w:val="22"/>
        </w:rPr>
        <w:t xml:space="preserve"> 38</w:t>
      </w:r>
      <w:r w:rsidRPr="008924DA">
        <w:rPr>
          <w:sz w:val="22"/>
          <w:szCs w:val="22"/>
        </w:rPr>
        <w:t>, 3.</w:t>
      </w:r>
    </w:p>
    <w:sectPr w:rsidR="00ED5083" w:rsidRPr="008924DA" w:rsidSect="00614433">
      <w:headerReference w:type="even" r:id="rId13"/>
      <w:headerReference w:type="default" r:id="rId14"/>
      <w:footerReference w:type="even" r:id="rId15"/>
      <w:footerReference w:type="default" r:id="rId16"/>
      <w:pgSz w:w="11906" w:h="16838" w:code="9"/>
      <w:pgMar w:top="1134" w:right="1134" w:bottom="1134" w:left="1701" w:header="709" w:footer="709" w:gutter="0"/>
      <w:pgNumType w:start="4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30C67" w14:textId="77777777" w:rsidR="00CF560B" w:rsidRDefault="00CF560B" w:rsidP="000E002E">
      <w:pPr>
        <w:spacing w:after="0" w:line="240" w:lineRule="auto"/>
      </w:pPr>
      <w:r>
        <w:separator/>
      </w:r>
    </w:p>
  </w:endnote>
  <w:endnote w:type="continuationSeparator" w:id="0">
    <w:p w14:paraId="47B16884" w14:textId="77777777" w:rsidR="00CF560B" w:rsidRDefault="00CF560B" w:rsidP="000E0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D860" w14:textId="2A4D7B22" w:rsidR="001C407F" w:rsidRPr="001C407F" w:rsidRDefault="004C361B">
    <w:pPr>
      <w:pStyle w:val="Footer"/>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14:anchorId="79799247" wp14:editId="030C7C59">
              <wp:simplePos x="0" y="0"/>
              <wp:positionH relativeFrom="column">
                <wp:posOffset>2581250</wp:posOffset>
              </wp:positionH>
              <wp:positionV relativeFrom="paragraph">
                <wp:posOffset>-46611</wp:posOffset>
              </wp:positionV>
              <wp:extent cx="3265714" cy="273133"/>
              <wp:effectExtent l="0" t="0" r="0" b="0"/>
              <wp:wrapNone/>
              <wp:docPr id="3" name="Rectangle 3"/>
              <wp:cNvGraphicFramePr/>
              <a:graphic xmlns:a="http://schemas.openxmlformats.org/drawingml/2006/main">
                <a:graphicData uri="http://schemas.microsoft.com/office/word/2010/wordprocessingShape">
                  <wps:wsp>
                    <wps:cNvSpPr/>
                    <wps:spPr>
                      <a:xfrm>
                        <a:off x="0" y="0"/>
                        <a:ext cx="3265714" cy="27313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6524E0" w14:textId="77777777" w:rsidR="004C361B" w:rsidRPr="0057218B" w:rsidRDefault="004C361B" w:rsidP="004C361B">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99247" id="Rectangle 3" o:spid="_x0000_s1026" style="position:absolute;margin-left:203.25pt;margin-top:-3.65pt;width:257.1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" filled="f" stroked="f" strokeweight="1pt">
              <v:textbox>
                <w:txbxContent>
                  <w:p w14:paraId="386524E0" w14:textId="77777777" w:rsidR="004C361B" w:rsidRPr="0057218B" w:rsidRDefault="004C361B" w:rsidP="004C361B">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v:textbox>
            </v:rect>
          </w:pict>
        </mc:Fallback>
      </mc:AlternateContent>
    </w:r>
    <w:sdt>
      <w:sdtPr>
        <w:rPr>
          <w:rFonts w:ascii="Times New Roman" w:hAnsi="Times New Roman" w:cs="Times New Roman"/>
        </w:rPr>
        <w:id w:val="1919208227"/>
        <w:docPartObj>
          <w:docPartGallery w:val="Page Numbers (Bottom of Page)"/>
          <w:docPartUnique/>
        </w:docPartObj>
      </w:sdtPr>
      <w:sdtEndPr>
        <w:rPr>
          <w:noProof/>
        </w:rPr>
      </w:sdtEndPr>
      <w:sdtContent>
        <w:r w:rsidR="001C407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4285C09" wp14:editId="61371CE2">
                  <wp:simplePos x="0" y="0"/>
                  <wp:positionH relativeFrom="column">
                    <wp:posOffset>-9525</wp:posOffset>
                  </wp:positionH>
                  <wp:positionV relativeFrom="paragraph">
                    <wp:posOffset>-28575</wp:posOffset>
                  </wp:positionV>
                  <wp:extent cx="57626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626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0592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2.25pt" to="45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" strokecolor="black [3213]" strokeweight="1pt">
                  <v:stroke joinstyle="miter"/>
                </v:line>
              </w:pict>
            </mc:Fallback>
          </mc:AlternateContent>
        </w:r>
        <w:r w:rsidR="001C407F" w:rsidRPr="001C407F">
          <w:rPr>
            <w:rFonts w:ascii="Times New Roman" w:hAnsi="Times New Roman" w:cs="Times New Roman"/>
          </w:rPr>
          <w:fldChar w:fldCharType="begin"/>
        </w:r>
        <w:r w:rsidR="001C407F" w:rsidRPr="001C407F">
          <w:rPr>
            <w:rFonts w:ascii="Times New Roman" w:hAnsi="Times New Roman" w:cs="Times New Roman"/>
          </w:rPr>
          <w:instrText xml:space="preserve"> PAGE   \* MERGEFORMAT </w:instrText>
        </w:r>
        <w:r w:rsidR="001C407F" w:rsidRPr="001C407F">
          <w:rPr>
            <w:rFonts w:ascii="Times New Roman" w:hAnsi="Times New Roman" w:cs="Times New Roman"/>
          </w:rPr>
          <w:fldChar w:fldCharType="separate"/>
        </w:r>
        <w:r w:rsidR="001C407F" w:rsidRPr="001C407F">
          <w:rPr>
            <w:rFonts w:ascii="Times New Roman" w:hAnsi="Times New Roman" w:cs="Times New Roman"/>
            <w:noProof/>
          </w:rPr>
          <w:t>2</w:t>
        </w:r>
        <w:r w:rsidR="001C407F" w:rsidRPr="001C407F">
          <w:rPr>
            <w:rFonts w:ascii="Times New Roman" w:hAnsi="Times New Roman" w:cs="Times New Roman"/>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6FEA" w14:textId="6DA207F7" w:rsidR="001C407F" w:rsidRPr="001C407F" w:rsidRDefault="00AA6F2D" w:rsidP="001C407F">
    <w:pPr>
      <w:pStyle w:val="Footer"/>
      <w:jc w:val="right"/>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14:anchorId="7C1880C5" wp14:editId="69BAE478">
              <wp:simplePos x="0" y="0"/>
              <wp:positionH relativeFrom="column">
                <wp:posOffset>-94483</wp:posOffset>
              </wp:positionH>
              <wp:positionV relativeFrom="paragraph">
                <wp:posOffset>-58485</wp:posOffset>
              </wp:positionV>
              <wp:extent cx="3265714" cy="249382"/>
              <wp:effectExtent l="0" t="0" r="0" b="0"/>
              <wp:wrapNone/>
              <wp:docPr id="4" name="Rectangle 4"/>
              <wp:cNvGraphicFramePr/>
              <a:graphic xmlns:a="http://schemas.openxmlformats.org/drawingml/2006/main">
                <a:graphicData uri="http://schemas.microsoft.com/office/word/2010/wordprocessingShape">
                  <wps:wsp>
                    <wps:cNvSpPr/>
                    <wps:spPr>
                      <a:xfrm>
                        <a:off x="0" y="0"/>
                        <a:ext cx="3265714" cy="24938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693B4" w14:textId="77777777" w:rsidR="00AA6F2D" w:rsidRPr="0057218B" w:rsidRDefault="00AA6F2D" w:rsidP="00AA6F2D">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880C5" id="Rectangle 4" o:spid="_x0000_s1027" style="position:absolute;left:0;text-align:left;margin-left:-7.45pt;margin-top:-4.6pt;width:257.1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" filled="f" stroked="f" strokeweight="1pt">
              <v:textbox>
                <w:txbxContent>
                  <w:p w14:paraId="75A693B4" w14:textId="77777777" w:rsidR="00AA6F2D" w:rsidRPr="0057218B" w:rsidRDefault="00AA6F2D" w:rsidP="00AA6F2D">
                    <w:pPr>
                      <w:jc w:val="center"/>
                      <w:rPr>
                        <w:rFonts w:ascii="Baskerville Old Face" w:hAnsi="Baskerville Old Face"/>
                      </w:rPr>
                    </w:pPr>
                    <w:r>
                      <w:rPr>
                        <w:rFonts w:ascii="Baskerville Old Face" w:hAnsi="Baskerville Old Face"/>
                      </w:rPr>
                      <w:t xml:space="preserve">Teknik Sipil | </w:t>
                    </w:r>
                    <w:r w:rsidRPr="0057218B">
                      <w:rPr>
                        <w:rFonts w:ascii="Baskerville Old Face" w:hAnsi="Baskerville Old Face"/>
                      </w:rPr>
                      <w:t xml:space="preserve">Universitas Pahlawan Tuanku </w:t>
                    </w:r>
                    <w:proofErr w:type="spellStart"/>
                    <w:r w:rsidRPr="0057218B">
                      <w:rPr>
                        <w:rFonts w:ascii="Baskerville Old Face" w:hAnsi="Baskerville Old Face"/>
                      </w:rPr>
                      <w:t>Tambusai</w:t>
                    </w:r>
                    <w:proofErr w:type="spellEnd"/>
                  </w:p>
                </w:txbxContent>
              </v:textbox>
            </v:rect>
          </w:pict>
        </mc:Fallback>
      </mc:AlternateContent>
    </w:r>
    <w:sdt>
      <w:sdtPr>
        <w:rPr>
          <w:rFonts w:ascii="Times New Roman" w:hAnsi="Times New Roman" w:cs="Times New Roman"/>
        </w:rPr>
        <w:id w:val="1620486831"/>
        <w:docPartObj>
          <w:docPartGallery w:val="Page Numbers (Bottom of Page)"/>
          <w:docPartUnique/>
        </w:docPartObj>
      </w:sdtPr>
      <w:sdtEndPr>
        <w:rPr>
          <w:noProof/>
        </w:rPr>
      </w:sdtEndPr>
      <w:sdtContent>
        <w:r w:rsidR="001C407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F5072E7" wp14:editId="2E9E4F24">
                  <wp:simplePos x="0" y="0"/>
                  <wp:positionH relativeFrom="column">
                    <wp:posOffset>-4445</wp:posOffset>
                  </wp:positionH>
                  <wp:positionV relativeFrom="paragraph">
                    <wp:posOffset>-32385</wp:posOffset>
                  </wp:positionV>
                  <wp:extent cx="57626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76262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0C270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2.55pt" to="453.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" strokecolor="black [3213]" strokeweight="1pt">
                  <v:stroke joinstyle="miter"/>
                </v:line>
              </w:pict>
            </mc:Fallback>
          </mc:AlternateContent>
        </w:r>
        <w:r w:rsidR="001C407F" w:rsidRPr="001C407F">
          <w:rPr>
            <w:rFonts w:ascii="Times New Roman" w:hAnsi="Times New Roman" w:cs="Times New Roman"/>
          </w:rPr>
          <w:fldChar w:fldCharType="begin"/>
        </w:r>
        <w:r w:rsidR="001C407F" w:rsidRPr="001C407F">
          <w:rPr>
            <w:rFonts w:ascii="Times New Roman" w:hAnsi="Times New Roman" w:cs="Times New Roman"/>
          </w:rPr>
          <w:instrText xml:space="preserve"> PAGE   \* MERGEFORMAT </w:instrText>
        </w:r>
        <w:r w:rsidR="001C407F" w:rsidRPr="001C407F">
          <w:rPr>
            <w:rFonts w:ascii="Times New Roman" w:hAnsi="Times New Roman" w:cs="Times New Roman"/>
          </w:rPr>
          <w:fldChar w:fldCharType="separate"/>
        </w:r>
        <w:r w:rsidR="001C407F" w:rsidRPr="001C407F">
          <w:rPr>
            <w:rFonts w:ascii="Times New Roman" w:hAnsi="Times New Roman" w:cs="Times New Roman"/>
            <w:noProof/>
          </w:rPr>
          <w:t>2</w:t>
        </w:r>
        <w:r w:rsidR="001C407F" w:rsidRPr="001C407F">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64A64" w14:textId="77777777" w:rsidR="00CF560B" w:rsidRDefault="00CF560B" w:rsidP="000E002E">
      <w:pPr>
        <w:spacing w:after="0" w:line="240" w:lineRule="auto"/>
      </w:pPr>
      <w:r>
        <w:separator/>
      </w:r>
    </w:p>
  </w:footnote>
  <w:footnote w:type="continuationSeparator" w:id="0">
    <w:p w14:paraId="7B993113" w14:textId="77777777" w:rsidR="00CF560B" w:rsidRDefault="00CF560B" w:rsidP="000E0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C89" w14:textId="76EB6B45" w:rsidR="001C407F" w:rsidRPr="00812C2D" w:rsidRDefault="00E941B1" w:rsidP="001C407F">
    <w:pPr>
      <w:pStyle w:val="Header"/>
      <w:pBdr>
        <w:bottom w:val="single" w:sz="12" w:space="1" w:color="auto"/>
      </w:pBdr>
      <w:jc w:val="right"/>
      <w:rPr>
        <w:rFonts w:ascii="Times New Roman" w:hAnsi="Times New Roman" w:cs="Times New Roman"/>
        <w:i/>
        <w:iCs/>
        <w:lang w:val="en-US"/>
      </w:rPr>
    </w:pPr>
    <w:r>
      <w:rPr>
        <w:rFonts w:ascii="Times New Roman" w:hAnsi="Times New Roman" w:cs="Times New Roman"/>
      </w:rPr>
      <w:t>Fadillah, Rizky</w:t>
    </w:r>
    <w:r w:rsidR="00812C2D">
      <w:rPr>
        <w:rFonts w:ascii="Times New Roman" w:hAnsi="Times New Roman" w:cs="Times New Roman"/>
        <w:lang w:val="en-US"/>
      </w:rPr>
      <w:t>/</w:t>
    </w:r>
    <w:proofErr w:type="spellStart"/>
    <w:r>
      <w:rPr>
        <w:rFonts w:ascii="Times New Roman" w:hAnsi="Times New Roman" w:cs="Times New Roman"/>
      </w:rPr>
      <w:t>Adeswastoto</w:t>
    </w:r>
    <w:proofErr w:type="spellEnd"/>
    <w:r w:rsidR="00812C2D">
      <w:rPr>
        <w:rFonts w:ascii="Times New Roman" w:hAnsi="Times New Roman" w:cs="Times New Roman"/>
        <w:lang w:val="en-US"/>
      </w:rPr>
      <w:t xml:space="preserve">, </w:t>
    </w:r>
    <w:proofErr w:type="spellStart"/>
    <w:r>
      <w:rPr>
        <w:rFonts w:ascii="Times New Roman" w:hAnsi="Times New Roman" w:cs="Times New Roman"/>
      </w:rPr>
      <w:t>Hanantatur</w:t>
    </w:r>
    <w:proofErr w:type="spellEnd"/>
    <w:r w:rsidR="001C407F">
      <w:rPr>
        <w:rFonts w:ascii="Times New Roman" w:hAnsi="Times New Roman" w:cs="Times New Roman"/>
      </w:rPr>
      <w:t>/</w:t>
    </w:r>
    <w:r w:rsidRPr="00E941B1">
      <w:rPr>
        <w:rFonts w:ascii="Times New Roman" w:hAnsi="Times New Roman" w:cs="Times New Roman"/>
      </w:rPr>
      <w:t xml:space="preserve"> </w:t>
    </w:r>
    <w:r w:rsidRPr="00066950">
      <w:rPr>
        <w:rFonts w:ascii="Times New Roman" w:hAnsi="Times New Roman" w:cs="Times New Roman"/>
      </w:rPr>
      <w:t>Pemetaan, Kerusakan Jalan Lingkungan, SIG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2908" w14:textId="62218F89" w:rsidR="000E002E" w:rsidRPr="009D4E42" w:rsidRDefault="000E002E" w:rsidP="000E002E">
    <w:pPr>
      <w:pStyle w:val="Header"/>
      <w:pBdr>
        <w:bottom w:val="single" w:sz="12" w:space="1" w:color="auto"/>
      </w:pBdr>
      <w:tabs>
        <w:tab w:val="clear" w:pos="4513"/>
        <w:tab w:val="clear" w:pos="9026"/>
        <w:tab w:val="right" w:pos="9071"/>
      </w:tabs>
      <w:rPr>
        <w:rFonts w:ascii="Times New Roman" w:hAnsi="Times New Roman" w:cs="Times New Roman"/>
        <w:lang w:val="en-US"/>
      </w:rPr>
    </w:pPr>
    <w:r>
      <w:rPr>
        <w:rFonts w:ascii="Times New Roman" w:hAnsi="Times New Roman" w:cs="Times New Roman"/>
      </w:rPr>
      <w:t xml:space="preserve">Jurnal </w:t>
    </w:r>
    <w:proofErr w:type="spellStart"/>
    <w:r>
      <w:rPr>
        <w:rFonts w:ascii="Times New Roman" w:hAnsi="Times New Roman" w:cs="Times New Roman"/>
      </w:rPr>
      <w:t>ArTSip</w:t>
    </w:r>
    <w:proofErr w:type="spellEnd"/>
    <w:r>
      <w:rPr>
        <w:rFonts w:ascii="Times New Roman" w:hAnsi="Times New Roman" w:cs="Times New Roman"/>
      </w:rPr>
      <w:tab/>
    </w:r>
    <w:r w:rsidRPr="0004616B">
      <w:rPr>
        <w:rFonts w:ascii="Times New Roman" w:hAnsi="Times New Roman" w:cs="Times New Roman"/>
      </w:rPr>
      <w:t xml:space="preserve">Vol. </w:t>
    </w:r>
    <w:r w:rsidR="00BD6D84" w:rsidRPr="0004616B">
      <w:rPr>
        <w:rFonts w:ascii="Times New Roman" w:hAnsi="Times New Roman" w:cs="Times New Roman"/>
      </w:rPr>
      <w:t>05</w:t>
    </w:r>
    <w:r w:rsidRPr="0004616B">
      <w:rPr>
        <w:rFonts w:ascii="Times New Roman" w:hAnsi="Times New Roman" w:cs="Times New Roman"/>
      </w:rPr>
      <w:t xml:space="preserve"> No. </w:t>
    </w:r>
    <w:r w:rsidR="00BD6D84" w:rsidRPr="0004616B">
      <w:rPr>
        <w:rFonts w:ascii="Times New Roman" w:hAnsi="Times New Roman" w:cs="Times New Roman"/>
      </w:rPr>
      <w:t>0</w:t>
    </w:r>
    <w:r w:rsidR="00AC5AD0">
      <w:rPr>
        <w:rFonts w:ascii="Times New Roman" w:hAnsi="Times New Roman" w:cs="Times New Roman"/>
      </w:rPr>
      <w:t>2</w:t>
    </w:r>
    <w:r w:rsidRPr="0004616B">
      <w:rPr>
        <w:rFonts w:ascii="Times New Roman" w:hAnsi="Times New Roman" w:cs="Times New Roman"/>
      </w:rPr>
      <w:t xml:space="preserve">, </w:t>
    </w:r>
    <w:r w:rsidR="00BD6D84" w:rsidRPr="0004616B">
      <w:rPr>
        <w:rFonts w:ascii="Times New Roman" w:hAnsi="Times New Roman" w:cs="Times New Roman"/>
      </w:rPr>
      <w:t>Desember</w:t>
    </w:r>
    <w:r w:rsidRPr="0004616B">
      <w:rPr>
        <w:rFonts w:ascii="Times New Roman" w:hAnsi="Times New Roman" w:cs="Times New Roman"/>
      </w:rPr>
      <w:t xml:space="preserve"> </w:t>
    </w:r>
    <w:r w:rsidR="009D4E42" w:rsidRPr="0004616B">
      <w:rPr>
        <w:rFonts w:ascii="Times New Roman" w:hAnsi="Times New Roman" w:cs="Times New Roman"/>
        <w:lang w:val="en-US"/>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AFF"/>
    <w:multiLevelType w:val="hybridMultilevel"/>
    <w:tmpl w:val="A9A6F87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12EE6532"/>
    <w:multiLevelType w:val="hybridMultilevel"/>
    <w:tmpl w:val="722A2598"/>
    <w:lvl w:ilvl="0" w:tplc="57E8B4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A9F007E"/>
    <w:multiLevelType w:val="hybridMultilevel"/>
    <w:tmpl w:val="49CA4D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43252E6"/>
    <w:multiLevelType w:val="hybridMultilevel"/>
    <w:tmpl w:val="C6AC6AA6"/>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4" w15:restartNumberingAfterBreak="0">
    <w:nsid w:val="28197211"/>
    <w:multiLevelType w:val="hybridMultilevel"/>
    <w:tmpl w:val="A9A6F87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2F46578B"/>
    <w:multiLevelType w:val="hybridMultilevel"/>
    <w:tmpl w:val="57B07EB8"/>
    <w:lvl w:ilvl="0" w:tplc="FFFFFFFF">
      <w:start w:val="1"/>
      <w:numFmt w:val="decimal"/>
      <w:lvlText w:val="%1."/>
      <w:lvlJc w:val="left"/>
      <w:pPr>
        <w:ind w:left="1854"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301268B1"/>
    <w:multiLevelType w:val="hybridMultilevel"/>
    <w:tmpl w:val="67140AB8"/>
    <w:lvl w:ilvl="0" w:tplc="F836E0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E8E1548"/>
    <w:multiLevelType w:val="hybridMultilevel"/>
    <w:tmpl w:val="28467EA2"/>
    <w:lvl w:ilvl="0" w:tplc="7B0636E4">
      <w:start w:val="1"/>
      <w:numFmt w:val="decimal"/>
      <w:lvlText w:val="%1."/>
      <w:lvlJc w:val="left"/>
      <w:pPr>
        <w:ind w:left="1211" w:hanging="360"/>
      </w:pPr>
      <w:rPr>
        <w:rFonts w:ascii="Times New Roman" w:hAnsi="Times New Roman" w:cs="Times New Roman" w:hint="default"/>
        <w:b w: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8" w15:restartNumberingAfterBreak="0">
    <w:nsid w:val="428B0B31"/>
    <w:multiLevelType w:val="hybridMultilevel"/>
    <w:tmpl w:val="412CC5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79F5118"/>
    <w:multiLevelType w:val="hybridMultilevel"/>
    <w:tmpl w:val="F38625B2"/>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113DDE"/>
    <w:multiLevelType w:val="hybridMultilevel"/>
    <w:tmpl w:val="4524FB6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55BB2F75"/>
    <w:multiLevelType w:val="hybridMultilevel"/>
    <w:tmpl w:val="027EE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DC10E0"/>
    <w:multiLevelType w:val="hybridMultilevel"/>
    <w:tmpl w:val="4A2CE1AE"/>
    <w:lvl w:ilvl="0" w:tplc="6D5A9C78">
      <w:start w:val="1"/>
      <w:numFmt w:val="lowerLetter"/>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1B80065"/>
    <w:multiLevelType w:val="hybridMultilevel"/>
    <w:tmpl w:val="B966F26A"/>
    <w:lvl w:ilvl="0" w:tplc="6658B56E">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746C2738"/>
    <w:multiLevelType w:val="hybridMultilevel"/>
    <w:tmpl w:val="CF2431CC"/>
    <w:lvl w:ilvl="0" w:tplc="AAFACB80">
      <w:start w:val="1"/>
      <w:numFmt w:val="decimal"/>
      <w:lvlText w:val="%1."/>
      <w:lvlJc w:val="left"/>
      <w:pPr>
        <w:ind w:left="1070" w:hanging="360"/>
      </w:pPr>
      <w:rPr>
        <w:rFonts w:asciiTheme="majorBidi" w:hAnsiTheme="majorBidi" w:cstheme="majorBid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EA2550"/>
    <w:multiLevelType w:val="hybridMultilevel"/>
    <w:tmpl w:val="F38625B2"/>
    <w:lvl w:ilvl="0" w:tplc="F992036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7622831">
    <w:abstractNumId w:val="15"/>
  </w:num>
  <w:num w:numId="2" w16cid:durableId="1839810658">
    <w:abstractNumId w:val="9"/>
  </w:num>
  <w:num w:numId="3" w16cid:durableId="637298020">
    <w:abstractNumId w:val="10"/>
  </w:num>
  <w:num w:numId="4" w16cid:durableId="1622374721">
    <w:abstractNumId w:val="11"/>
  </w:num>
  <w:num w:numId="5" w16cid:durableId="547953876">
    <w:abstractNumId w:val="0"/>
  </w:num>
  <w:num w:numId="6" w16cid:durableId="2544428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8956646">
    <w:abstractNumId w:val="4"/>
  </w:num>
  <w:num w:numId="8" w16cid:durableId="3603988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2838271">
    <w:abstractNumId w:val="3"/>
  </w:num>
  <w:num w:numId="10" w16cid:durableId="707528063">
    <w:abstractNumId w:val="5"/>
  </w:num>
  <w:num w:numId="11" w16cid:durableId="11610216">
    <w:abstractNumId w:val="2"/>
  </w:num>
  <w:num w:numId="12" w16cid:durableId="488402454">
    <w:abstractNumId w:val="8"/>
  </w:num>
  <w:num w:numId="13" w16cid:durableId="18344435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2271405">
    <w:abstractNumId w:val="14"/>
  </w:num>
  <w:num w:numId="15" w16cid:durableId="933976712">
    <w:abstractNumId w:val="12"/>
  </w:num>
  <w:num w:numId="16" w16cid:durableId="1705212062">
    <w:abstractNumId w:val="6"/>
  </w:num>
  <w:num w:numId="17" w16cid:durableId="1134637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2E"/>
    <w:rsid w:val="00000EA4"/>
    <w:rsid w:val="00011579"/>
    <w:rsid w:val="00037622"/>
    <w:rsid w:val="0004616B"/>
    <w:rsid w:val="000B534E"/>
    <w:rsid w:val="000E002E"/>
    <w:rsid w:val="000E5107"/>
    <w:rsid w:val="000E76C2"/>
    <w:rsid w:val="000F46F3"/>
    <w:rsid w:val="00111616"/>
    <w:rsid w:val="00130197"/>
    <w:rsid w:val="0014767B"/>
    <w:rsid w:val="00151100"/>
    <w:rsid w:val="00174BE4"/>
    <w:rsid w:val="00186FAD"/>
    <w:rsid w:val="00192C7D"/>
    <w:rsid w:val="001A06F9"/>
    <w:rsid w:val="001C407F"/>
    <w:rsid w:val="001D7B7E"/>
    <w:rsid w:val="001F494D"/>
    <w:rsid w:val="002113BF"/>
    <w:rsid w:val="00241802"/>
    <w:rsid w:val="00243465"/>
    <w:rsid w:val="00247BBD"/>
    <w:rsid w:val="0027740A"/>
    <w:rsid w:val="002778E8"/>
    <w:rsid w:val="00281244"/>
    <w:rsid w:val="00291EC7"/>
    <w:rsid w:val="002B0A7F"/>
    <w:rsid w:val="002C0029"/>
    <w:rsid w:val="002F754B"/>
    <w:rsid w:val="00331C77"/>
    <w:rsid w:val="003B71E3"/>
    <w:rsid w:val="003D3592"/>
    <w:rsid w:val="004028E5"/>
    <w:rsid w:val="004054AF"/>
    <w:rsid w:val="004212C7"/>
    <w:rsid w:val="00463BA1"/>
    <w:rsid w:val="004705DA"/>
    <w:rsid w:val="004B3864"/>
    <w:rsid w:val="004B7C23"/>
    <w:rsid w:val="004C19BE"/>
    <w:rsid w:val="004C361B"/>
    <w:rsid w:val="004F07ED"/>
    <w:rsid w:val="005349A3"/>
    <w:rsid w:val="00587A10"/>
    <w:rsid w:val="005966F1"/>
    <w:rsid w:val="005A19AB"/>
    <w:rsid w:val="005B76D5"/>
    <w:rsid w:val="005F104B"/>
    <w:rsid w:val="005F17E1"/>
    <w:rsid w:val="00604C23"/>
    <w:rsid w:val="00613167"/>
    <w:rsid w:val="00614433"/>
    <w:rsid w:val="00634BA5"/>
    <w:rsid w:val="00650618"/>
    <w:rsid w:val="006506C4"/>
    <w:rsid w:val="00656450"/>
    <w:rsid w:val="006A5153"/>
    <w:rsid w:val="006A7000"/>
    <w:rsid w:val="006C69D2"/>
    <w:rsid w:val="007322AA"/>
    <w:rsid w:val="00746CBC"/>
    <w:rsid w:val="007557B6"/>
    <w:rsid w:val="007C1283"/>
    <w:rsid w:val="007C7B47"/>
    <w:rsid w:val="007D5DF5"/>
    <w:rsid w:val="007F309F"/>
    <w:rsid w:val="00812C2D"/>
    <w:rsid w:val="00856BAE"/>
    <w:rsid w:val="008924DA"/>
    <w:rsid w:val="0089653F"/>
    <w:rsid w:val="008C06D8"/>
    <w:rsid w:val="008C7336"/>
    <w:rsid w:val="008D57E8"/>
    <w:rsid w:val="00901657"/>
    <w:rsid w:val="00901ABA"/>
    <w:rsid w:val="00902E1C"/>
    <w:rsid w:val="009144EC"/>
    <w:rsid w:val="00922877"/>
    <w:rsid w:val="00940178"/>
    <w:rsid w:val="00941C55"/>
    <w:rsid w:val="009545D0"/>
    <w:rsid w:val="00954A6F"/>
    <w:rsid w:val="009A40D4"/>
    <w:rsid w:val="009B15FD"/>
    <w:rsid w:val="009D4E42"/>
    <w:rsid w:val="009E1F67"/>
    <w:rsid w:val="00A25094"/>
    <w:rsid w:val="00A34BDE"/>
    <w:rsid w:val="00A36FC2"/>
    <w:rsid w:val="00A813E9"/>
    <w:rsid w:val="00A85D2F"/>
    <w:rsid w:val="00A963B6"/>
    <w:rsid w:val="00AA6F2D"/>
    <w:rsid w:val="00AC5AD0"/>
    <w:rsid w:val="00B0311D"/>
    <w:rsid w:val="00BA1370"/>
    <w:rsid w:val="00BB6F77"/>
    <w:rsid w:val="00BB7545"/>
    <w:rsid w:val="00BD6D84"/>
    <w:rsid w:val="00BE2E22"/>
    <w:rsid w:val="00BF1B07"/>
    <w:rsid w:val="00C050B2"/>
    <w:rsid w:val="00C54A19"/>
    <w:rsid w:val="00C877C3"/>
    <w:rsid w:val="00C92226"/>
    <w:rsid w:val="00CB6674"/>
    <w:rsid w:val="00CF4D67"/>
    <w:rsid w:val="00CF560B"/>
    <w:rsid w:val="00D00464"/>
    <w:rsid w:val="00D007AE"/>
    <w:rsid w:val="00D21B7D"/>
    <w:rsid w:val="00D26DC3"/>
    <w:rsid w:val="00D35849"/>
    <w:rsid w:val="00E3237A"/>
    <w:rsid w:val="00E37834"/>
    <w:rsid w:val="00E63BB0"/>
    <w:rsid w:val="00E941B1"/>
    <w:rsid w:val="00EA2550"/>
    <w:rsid w:val="00EC6E6F"/>
    <w:rsid w:val="00ED307F"/>
    <w:rsid w:val="00ED5083"/>
    <w:rsid w:val="00EE4FD4"/>
    <w:rsid w:val="00F553F2"/>
    <w:rsid w:val="00F807DE"/>
    <w:rsid w:val="00FA1739"/>
    <w:rsid w:val="00FA6B5C"/>
    <w:rsid w:val="00FB17C4"/>
    <w:rsid w:val="00FD128F"/>
    <w:rsid w:val="00FD146C"/>
    <w:rsid w:val="00FE128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A73A1"/>
  <w15:chartTrackingRefBased/>
  <w15:docId w15:val="{DE6CEA9C-AFB2-4162-89CD-36D47B5C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0E002E"/>
    <w:pPr>
      <w:tabs>
        <w:tab w:val="center" w:pos="4513"/>
        <w:tab w:val="right" w:pos="9026"/>
      </w:tabs>
      <w:spacing w:after="0" w:line="240" w:lineRule="auto"/>
    </w:pPr>
  </w:style>
  <w:style w:type="character" w:customStyle="1" w:styleId="HeaderKAR">
    <w:name w:val="Header KAR"/>
    <w:basedOn w:val="FontParagrafDefault"/>
    <w:link w:val="Header"/>
    <w:uiPriority w:val="99"/>
    <w:rsid w:val="000E002E"/>
  </w:style>
  <w:style w:type="paragraph" w:styleId="Footer">
    <w:name w:val="footer"/>
    <w:basedOn w:val="Normal"/>
    <w:link w:val="FooterKAR"/>
    <w:uiPriority w:val="99"/>
    <w:unhideWhenUsed/>
    <w:rsid w:val="000E002E"/>
    <w:pPr>
      <w:tabs>
        <w:tab w:val="center" w:pos="4513"/>
        <w:tab w:val="right" w:pos="9026"/>
      </w:tabs>
      <w:spacing w:after="0" w:line="240" w:lineRule="auto"/>
    </w:pPr>
  </w:style>
  <w:style w:type="character" w:customStyle="1" w:styleId="FooterKAR">
    <w:name w:val="Footer KAR"/>
    <w:basedOn w:val="FontParagrafDefault"/>
    <w:link w:val="Footer"/>
    <w:uiPriority w:val="99"/>
    <w:rsid w:val="000E002E"/>
  </w:style>
  <w:style w:type="character" w:styleId="ReferensiKomentar">
    <w:name w:val="annotation reference"/>
    <w:basedOn w:val="FontParagrafDefault"/>
    <w:uiPriority w:val="99"/>
    <w:semiHidden/>
    <w:unhideWhenUsed/>
    <w:rsid w:val="00BB6F77"/>
    <w:rPr>
      <w:sz w:val="16"/>
      <w:szCs w:val="16"/>
    </w:rPr>
  </w:style>
  <w:style w:type="paragraph" w:styleId="TeksKomentar">
    <w:name w:val="annotation text"/>
    <w:basedOn w:val="Normal"/>
    <w:link w:val="TeksKomentarKAR"/>
    <w:uiPriority w:val="99"/>
    <w:semiHidden/>
    <w:unhideWhenUsed/>
    <w:rsid w:val="00BB6F77"/>
    <w:pPr>
      <w:spacing w:line="240" w:lineRule="auto"/>
    </w:pPr>
    <w:rPr>
      <w:sz w:val="20"/>
      <w:szCs w:val="20"/>
    </w:rPr>
  </w:style>
  <w:style w:type="character" w:customStyle="1" w:styleId="TeksKomentarKAR">
    <w:name w:val="Teks Komentar KAR"/>
    <w:basedOn w:val="FontParagrafDefault"/>
    <w:link w:val="TeksKomentar"/>
    <w:uiPriority w:val="99"/>
    <w:semiHidden/>
    <w:rsid w:val="00BB6F77"/>
    <w:rPr>
      <w:sz w:val="20"/>
      <w:szCs w:val="20"/>
    </w:rPr>
  </w:style>
  <w:style w:type="paragraph" w:styleId="SubjekKomentar">
    <w:name w:val="annotation subject"/>
    <w:basedOn w:val="TeksKomentar"/>
    <w:next w:val="TeksKomentar"/>
    <w:link w:val="SubjekKomentarKAR"/>
    <w:uiPriority w:val="99"/>
    <w:semiHidden/>
    <w:unhideWhenUsed/>
    <w:rsid w:val="00BB6F77"/>
    <w:rPr>
      <w:b/>
      <w:bCs/>
    </w:rPr>
  </w:style>
  <w:style w:type="character" w:customStyle="1" w:styleId="SubjekKomentarKAR">
    <w:name w:val="Subjek Komentar KAR"/>
    <w:basedOn w:val="TeksKomentarKAR"/>
    <w:link w:val="SubjekKomentar"/>
    <w:uiPriority w:val="99"/>
    <w:semiHidden/>
    <w:rsid w:val="00BB6F77"/>
    <w:rPr>
      <w:b/>
      <w:bCs/>
      <w:sz w:val="20"/>
      <w:szCs w:val="20"/>
    </w:rPr>
  </w:style>
  <w:style w:type="paragraph" w:styleId="TeksBalon">
    <w:name w:val="Balloon Text"/>
    <w:basedOn w:val="Normal"/>
    <w:link w:val="TeksBalonKAR"/>
    <w:uiPriority w:val="99"/>
    <w:semiHidden/>
    <w:unhideWhenUsed/>
    <w:rsid w:val="00BB6F77"/>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BB6F77"/>
    <w:rPr>
      <w:rFonts w:ascii="Segoe UI" w:hAnsi="Segoe UI" w:cs="Segoe UI"/>
      <w:sz w:val="18"/>
      <w:szCs w:val="18"/>
    </w:rPr>
  </w:style>
  <w:style w:type="table" w:styleId="KisiTabel">
    <w:name w:val="Table Grid"/>
    <w:basedOn w:val="TabelNormal"/>
    <w:uiPriority w:val="39"/>
    <w:rsid w:val="005B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link w:val="DaftarParagrafKAR"/>
    <w:uiPriority w:val="34"/>
    <w:qFormat/>
    <w:rsid w:val="00C92226"/>
    <w:pPr>
      <w:ind w:left="720"/>
      <w:contextualSpacing/>
    </w:pPr>
    <w:rPr>
      <w:rFonts w:ascii="Calibri" w:eastAsia="Calibri" w:hAnsi="Calibri" w:cs="Times New Roman"/>
    </w:rPr>
  </w:style>
  <w:style w:type="character" w:customStyle="1" w:styleId="DaftarParagrafKAR">
    <w:name w:val="Daftar Paragraf KAR"/>
    <w:basedOn w:val="FontParagrafDefault"/>
    <w:link w:val="DaftarParagraf"/>
    <w:uiPriority w:val="34"/>
    <w:rsid w:val="00C92226"/>
    <w:rPr>
      <w:rFonts w:ascii="Calibri" w:eastAsia="Calibri" w:hAnsi="Calibri" w:cs="Times New Roman"/>
    </w:rPr>
  </w:style>
  <w:style w:type="character" w:styleId="Hyperlink">
    <w:name w:val="Hyperlink"/>
    <w:basedOn w:val="FontParagrafDefault"/>
    <w:uiPriority w:val="99"/>
    <w:unhideWhenUsed/>
    <w:rsid w:val="006506C4"/>
    <w:rPr>
      <w:color w:val="0563C1" w:themeColor="hyperlink"/>
      <w:u w:val="single"/>
    </w:rPr>
  </w:style>
  <w:style w:type="character" w:styleId="SebutanYangBelumTerselesaikan">
    <w:name w:val="Unresolved Mention"/>
    <w:basedOn w:val="FontParagrafDefault"/>
    <w:uiPriority w:val="99"/>
    <w:semiHidden/>
    <w:unhideWhenUsed/>
    <w:rsid w:val="006506C4"/>
    <w:rPr>
      <w:color w:val="605E5C"/>
      <w:shd w:val="clear" w:color="auto" w:fill="E1DFDD"/>
    </w:rPr>
  </w:style>
  <w:style w:type="paragraph" w:customStyle="1" w:styleId="Default">
    <w:name w:val="Default"/>
    <w:rsid w:val="008D57E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Keterangan">
    <w:name w:val="caption"/>
    <w:basedOn w:val="Normal"/>
    <w:next w:val="Normal"/>
    <w:uiPriority w:val="35"/>
    <w:unhideWhenUsed/>
    <w:qFormat/>
    <w:rsid w:val="00C050B2"/>
    <w:pPr>
      <w:spacing w:after="200" w:line="240" w:lineRule="auto"/>
    </w:pPr>
    <w:rPr>
      <w:i/>
      <w:iCs/>
      <w:color w:val="44546A" w:themeColor="text2"/>
      <w:sz w:val="18"/>
      <w:szCs w:val="18"/>
    </w:rPr>
  </w:style>
  <w:style w:type="character" w:styleId="Tempatpenampungteks">
    <w:name w:val="Placeholder Text"/>
    <w:basedOn w:val="FontParagrafDefault"/>
    <w:uiPriority w:val="99"/>
    <w:semiHidden/>
    <w:rsid w:val="009E1F67"/>
    <w:rPr>
      <w:color w:val="808080"/>
    </w:rPr>
  </w:style>
  <w:style w:type="paragraph" w:styleId="NormalWeb">
    <w:name w:val="Normal (Web)"/>
    <w:basedOn w:val="Normal"/>
    <w:uiPriority w:val="99"/>
    <w:unhideWhenUsed/>
    <w:rsid w:val="00ED508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89997">
      <w:bodyDiv w:val="1"/>
      <w:marLeft w:val="0"/>
      <w:marRight w:val="0"/>
      <w:marTop w:val="0"/>
      <w:marBottom w:val="0"/>
      <w:divBdr>
        <w:top w:val="none" w:sz="0" w:space="0" w:color="auto"/>
        <w:left w:val="none" w:sz="0" w:space="0" w:color="auto"/>
        <w:bottom w:val="none" w:sz="0" w:space="0" w:color="auto"/>
        <w:right w:val="none" w:sz="0" w:space="0" w:color="auto"/>
      </w:divBdr>
    </w:div>
    <w:div w:id="405568160">
      <w:bodyDiv w:val="1"/>
      <w:marLeft w:val="0"/>
      <w:marRight w:val="0"/>
      <w:marTop w:val="0"/>
      <w:marBottom w:val="0"/>
      <w:divBdr>
        <w:top w:val="none" w:sz="0" w:space="0" w:color="auto"/>
        <w:left w:val="none" w:sz="0" w:space="0" w:color="auto"/>
        <w:bottom w:val="none" w:sz="0" w:space="0" w:color="auto"/>
        <w:right w:val="none" w:sz="0" w:space="0" w:color="auto"/>
      </w:divBdr>
    </w:div>
    <w:div w:id="514031386">
      <w:bodyDiv w:val="1"/>
      <w:marLeft w:val="0"/>
      <w:marRight w:val="0"/>
      <w:marTop w:val="0"/>
      <w:marBottom w:val="0"/>
      <w:divBdr>
        <w:top w:val="none" w:sz="0" w:space="0" w:color="auto"/>
        <w:left w:val="none" w:sz="0" w:space="0" w:color="auto"/>
        <w:bottom w:val="none" w:sz="0" w:space="0" w:color="auto"/>
        <w:right w:val="none" w:sz="0" w:space="0" w:color="auto"/>
      </w:divBdr>
    </w:div>
    <w:div w:id="746922269">
      <w:bodyDiv w:val="1"/>
      <w:marLeft w:val="0"/>
      <w:marRight w:val="0"/>
      <w:marTop w:val="0"/>
      <w:marBottom w:val="0"/>
      <w:divBdr>
        <w:top w:val="none" w:sz="0" w:space="0" w:color="auto"/>
        <w:left w:val="none" w:sz="0" w:space="0" w:color="auto"/>
        <w:bottom w:val="none" w:sz="0" w:space="0" w:color="auto"/>
        <w:right w:val="none" w:sz="0" w:space="0" w:color="auto"/>
      </w:divBdr>
    </w:div>
    <w:div w:id="750201962">
      <w:bodyDiv w:val="1"/>
      <w:marLeft w:val="0"/>
      <w:marRight w:val="0"/>
      <w:marTop w:val="0"/>
      <w:marBottom w:val="0"/>
      <w:divBdr>
        <w:top w:val="none" w:sz="0" w:space="0" w:color="auto"/>
        <w:left w:val="none" w:sz="0" w:space="0" w:color="auto"/>
        <w:bottom w:val="none" w:sz="0" w:space="0" w:color="auto"/>
        <w:right w:val="none" w:sz="0" w:space="0" w:color="auto"/>
      </w:divBdr>
    </w:div>
    <w:div w:id="835076890">
      <w:bodyDiv w:val="1"/>
      <w:marLeft w:val="0"/>
      <w:marRight w:val="0"/>
      <w:marTop w:val="0"/>
      <w:marBottom w:val="0"/>
      <w:divBdr>
        <w:top w:val="none" w:sz="0" w:space="0" w:color="auto"/>
        <w:left w:val="none" w:sz="0" w:space="0" w:color="auto"/>
        <w:bottom w:val="none" w:sz="0" w:space="0" w:color="auto"/>
        <w:right w:val="none" w:sz="0" w:space="0" w:color="auto"/>
      </w:divBdr>
    </w:div>
    <w:div w:id="913396877">
      <w:bodyDiv w:val="1"/>
      <w:marLeft w:val="0"/>
      <w:marRight w:val="0"/>
      <w:marTop w:val="0"/>
      <w:marBottom w:val="0"/>
      <w:divBdr>
        <w:top w:val="none" w:sz="0" w:space="0" w:color="auto"/>
        <w:left w:val="none" w:sz="0" w:space="0" w:color="auto"/>
        <w:bottom w:val="none" w:sz="0" w:space="0" w:color="auto"/>
        <w:right w:val="none" w:sz="0" w:space="0" w:color="auto"/>
      </w:divBdr>
    </w:div>
    <w:div w:id="1013263598">
      <w:bodyDiv w:val="1"/>
      <w:marLeft w:val="0"/>
      <w:marRight w:val="0"/>
      <w:marTop w:val="0"/>
      <w:marBottom w:val="0"/>
      <w:divBdr>
        <w:top w:val="none" w:sz="0" w:space="0" w:color="auto"/>
        <w:left w:val="none" w:sz="0" w:space="0" w:color="auto"/>
        <w:bottom w:val="none" w:sz="0" w:space="0" w:color="auto"/>
        <w:right w:val="none" w:sz="0" w:space="0" w:color="auto"/>
      </w:divBdr>
    </w:div>
    <w:div w:id="1048799331">
      <w:bodyDiv w:val="1"/>
      <w:marLeft w:val="0"/>
      <w:marRight w:val="0"/>
      <w:marTop w:val="0"/>
      <w:marBottom w:val="0"/>
      <w:divBdr>
        <w:top w:val="none" w:sz="0" w:space="0" w:color="auto"/>
        <w:left w:val="none" w:sz="0" w:space="0" w:color="auto"/>
        <w:bottom w:val="none" w:sz="0" w:space="0" w:color="auto"/>
        <w:right w:val="none" w:sz="0" w:space="0" w:color="auto"/>
      </w:divBdr>
    </w:div>
    <w:div w:id="1239317465">
      <w:bodyDiv w:val="1"/>
      <w:marLeft w:val="0"/>
      <w:marRight w:val="0"/>
      <w:marTop w:val="0"/>
      <w:marBottom w:val="0"/>
      <w:divBdr>
        <w:top w:val="none" w:sz="0" w:space="0" w:color="auto"/>
        <w:left w:val="none" w:sz="0" w:space="0" w:color="auto"/>
        <w:bottom w:val="none" w:sz="0" w:space="0" w:color="auto"/>
        <w:right w:val="none" w:sz="0" w:space="0" w:color="auto"/>
      </w:divBdr>
    </w:div>
    <w:div w:id="1928685722">
      <w:bodyDiv w:val="1"/>
      <w:marLeft w:val="0"/>
      <w:marRight w:val="0"/>
      <w:marTop w:val="0"/>
      <w:marBottom w:val="0"/>
      <w:divBdr>
        <w:top w:val="none" w:sz="0" w:space="0" w:color="auto"/>
        <w:left w:val="none" w:sz="0" w:space="0" w:color="auto"/>
        <w:bottom w:val="none" w:sz="0" w:space="0" w:color="auto"/>
        <w:right w:val="none" w:sz="0" w:space="0" w:color="auto"/>
      </w:divBdr>
    </w:div>
    <w:div w:id="1939219108">
      <w:bodyDiv w:val="1"/>
      <w:marLeft w:val="0"/>
      <w:marRight w:val="0"/>
      <w:marTop w:val="0"/>
      <w:marBottom w:val="0"/>
      <w:divBdr>
        <w:top w:val="none" w:sz="0" w:space="0" w:color="auto"/>
        <w:left w:val="none" w:sz="0" w:space="0" w:color="auto"/>
        <w:bottom w:val="none" w:sz="0" w:space="0" w:color="auto"/>
        <w:right w:val="none" w:sz="0" w:space="0" w:color="auto"/>
      </w:divBdr>
    </w:div>
    <w:div w:id="194172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zkyfadillah093@gmai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CCFF-51DB-4FD6-80F8-AF4CC473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3296</Words>
  <Characters>18789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Beben</dc:creator>
  <cp:keywords/>
  <dc:description/>
  <cp:lastModifiedBy>Beben</cp:lastModifiedBy>
  <cp:revision>16</cp:revision>
  <dcterms:created xsi:type="dcterms:W3CDTF">2023-05-30T07:30:00Z</dcterms:created>
  <dcterms:modified xsi:type="dcterms:W3CDTF">2023-07-26T06:41:00Z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ee31f635-7f9b-3cb3-8dbd-68c8330282a1</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